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1D98B" w14:textId="77777777" w:rsidR="00143FC6" w:rsidRPr="00934B3F" w:rsidRDefault="00143FC6" w:rsidP="0063677C">
      <w:pPr>
        <w:jc w:val="center"/>
        <w:rPr>
          <w:b/>
        </w:rPr>
      </w:pPr>
    </w:p>
    <w:p w14:paraId="4F537506" w14:textId="77777777" w:rsidR="0095519E" w:rsidRPr="00934B3F" w:rsidRDefault="0063677C" w:rsidP="00774E0D">
      <w:pPr>
        <w:jc w:val="center"/>
        <w:outlineLvl w:val="0"/>
        <w:rPr>
          <w:b/>
        </w:rPr>
      </w:pPr>
      <w:r w:rsidRPr="00934B3F">
        <w:rPr>
          <w:b/>
        </w:rPr>
        <w:t>Vides</w:t>
      </w:r>
      <w:r w:rsidR="00422D6F" w:rsidRPr="00934B3F">
        <w:rPr>
          <w:b/>
        </w:rPr>
        <w:t xml:space="preserve"> konsultatīvās padomes</w:t>
      </w:r>
      <w:r w:rsidR="00AE4820" w:rsidRPr="00934B3F">
        <w:rPr>
          <w:b/>
        </w:rPr>
        <w:t xml:space="preserve"> attālinātā</w:t>
      </w:r>
      <w:r w:rsidR="00524D36">
        <w:rPr>
          <w:b/>
        </w:rPr>
        <w:t>s</w:t>
      </w:r>
      <w:r w:rsidR="0095519E" w:rsidRPr="00934B3F">
        <w:rPr>
          <w:b/>
        </w:rPr>
        <w:t xml:space="preserve"> </w:t>
      </w:r>
    </w:p>
    <w:p w14:paraId="4FBD449D" w14:textId="77777777" w:rsidR="0063677C" w:rsidRPr="00934B3F" w:rsidRDefault="0095519E" w:rsidP="00553FF5">
      <w:pPr>
        <w:jc w:val="center"/>
        <w:outlineLvl w:val="0"/>
        <w:rPr>
          <w:b/>
        </w:rPr>
      </w:pPr>
      <w:proofErr w:type="spellStart"/>
      <w:r w:rsidRPr="00934B3F">
        <w:rPr>
          <w:b/>
        </w:rPr>
        <w:t>videotiešsaistes</w:t>
      </w:r>
      <w:proofErr w:type="spellEnd"/>
      <w:r w:rsidR="00422D6F" w:rsidRPr="00934B3F">
        <w:rPr>
          <w:b/>
        </w:rPr>
        <w:t xml:space="preserve"> </w:t>
      </w:r>
      <w:r w:rsidR="006C1498" w:rsidRPr="00934B3F">
        <w:rPr>
          <w:b/>
        </w:rPr>
        <w:t>(VKP)</w:t>
      </w:r>
      <w:r w:rsidR="00F916ED" w:rsidRPr="00934B3F">
        <w:rPr>
          <w:b/>
        </w:rPr>
        <w:t xml:space="preserve"> sēde</w:t>
      </w:r>
      <w:r w:rsidRPr="00934B3F">
        <w:rPr>
          <w:b/>
        </w:rPr>
        <w:t>s</w:t>
      </w:r>
      <w:r w:rsidR="00191003" w:rsidRPr="00934B3F">
        <w:rPr>
          <w:b/>
        </w:rPr>
        <w:t xml:space="preserve"> </w:t>
      </w:r>
    </w:p>
    <w:p w14:paraId="2AFE2848" w14:textId="77777777" w:rsidR="0063677C" w:rsidRPr="00934B3F" w:rsidRDefault="0063677C" w:rsidP="00553FF5">
      <w:pPr>
        <w:jc w:val="center"/>
      </w:pPr>
    </w:p>
    <w:p w14:paraId="735C258C" w14:textId="77777777" w:rsidR="0095519E" w:rsidRPr="00934B3F" w:rsidRDefault="0063677C" w:rsidP="00553FF5">
      <w:pPr>
        <w:jc w:val="center"/>
        <w:outlineLvl w:val="0"/>
      </w:pPr>
      <w:r w:rsidRPr="00934B3F">
        <w:t>PROTOKOLS</w:t>
      </w:r>
    </w:p>
    <w:p w14:paraId="3119726F" w14:textId="540ECA28" w:rsidR="0063677C" w:rsidRPr="00524D36" w:rsidRDefault="008B517B" w:rsidP="0095519E">
      <w:pPr>
        <w:jc w:val="center"/>
        <w:outlineLvl w:val="0"/>
        <w:rPr>
          <w:u w:val="single"/>
        </w:rPr>
      </w:pPr>
      <w:r w:rsidRPr="00524D36">
        <w:rPr>
          <w:u w:val="single"/>
        </w:rPr>
        <w:t xml:space="preserve"> p</w:t>
      </w:r>
      <w:r w:rsidR="003B10F2" w:rsidRPr="00524D36">
        <w:rPr>
          <w:u w:val="single"/>
        </w:rPr>
        <w:t>lkst.</w:t>
      </w:r>
      <w:r w:rsidR="0063677C" w:rsidRPr="00524D36">
        <w:rPr>
          <w:u w:val="single"/>
        </w:rPr>
        <w:t>1</w:t>
      </w:r>
      <w:r w:rsidR="00595410">
        <w:rPr>
          <w:u w:val="single"/>
        </w:rPr>
        <w:t>5</w:t>
      </w:r>
      <w:r w:rsidR="00B3510B" w:rsidRPr="00524D36">
        <w:rPr>
          <w:u w:val="single"/>
        </w:rPr>
        <w:t>:</w:t>
      </w:r>
      <w:r w:rsidR="00EA3FD5" w:rsidRPr="00524D36">
        <w:rPr>
          <w:u w:val="single"/>
        </w:rPr>
        <w:t>0</w:t>
      </w:r>
      <w:r w:rsidR="00C45D2B" w:rsidRPr="00524D36">
        <w:rPr>
          <w:u w:val="single"/>
        </w:rPr>
        <w:t>0</w:t>
      </w:r>
    </w:p>
    <w:p w14:paraId="6A8F327D" w14:textId="5064F66D" w:rsidR="00F01D0E" w:rsidRPr="00934B3F" w:rsidRDefault="00F01D0E" w:rsidP="00553FF5"/>
    <w:p w14:paraId="119F7927" w14:textId="77777777" w:rsidR="0095519E" w:rsidRPr="00934B3F" w:rsidRDefault="0095519E" w:rsidP="0063677C">
      <w:pPr>
        <w:jc w:val="center"/>
      </w:pPr>
    </w:p>
    <w:p w14:paraId="2DF77A20" w14:textId="3FA3A2FD" w:rsidR="00422D6F" w:rsidRDefault="00AE4820" w:rsidP="00FC745A">
      <w:pPr>
        <w:rPr>
          <w:b/>
        </w:rPr>
      </w:pPr>
      <w:r w:rsidRPr="00FB01CE">
        <w:rPr>
          <w:b/>
        </w:rPr>
        <w:t>2020. gada</w:t>
      </w:r>
      <w:r w:rsidR="0095519E" w:rsidRPr="00FB01CE">
        <w:rPr>
          <w:b/>
        </w:rPr>
        <w:t xml:space="preserve"> </w:t>
      </w:r>
      <w:r w:rsidR="003A60F4">
        <w:rPr>
          <w:b/>
        </w:rPr>
        <w:t>1.dec</w:t>
      </w:r>
      <w:r w:rsidR="00595410">
        <w:rPr>
          <w:b/>
        </w:rPr>
        <w:t>embris</w:t>
      </w:r>
    </w:p>
    <w:p w14:paraId="0A14F6DE" w14:textId="77777777" w:rsidR="004B636B" w:rsidRPr="00C267EE" w:rsidRDefault="004B636B" w:rsidP="00FC745A">
      <w:pPr>
        <w:rPr>
          <w:b/>
        </w:rPr>
      </w:pPr>
    </w:p>
    <w:tbl>
      <w:tblPr>
        <w:tblW w:w="8755" w:type="dxa"/>
        <w:tblLook w:val="01E0" w:firstRow="1" w:lastRow="1" w:firstColumn="1" w:lastColumn="1" w:noHBand="0" w:noVBand="0"/>
      </w:tblPr>
      <w:tblGrid>
        <w:gridCol w:w="8755"/>
      </w:tblGrid>
      <w:tr w:rsidR="00C66D92" w:rsidRPr="00C267EE" w14:paraId="1808CBC9" w14:textId="77777777" w:rsidTr="001A232F">
        <w:trPr>
          <w:trHeight w:val="4663"/>
        </w:trPr>
        <w:tc>
          <w:tcPr>
            <w:tcW w:w="6520" w:type="dxa"/>
          </w:tcPr>
          <w:p w14:paraId="7321A2E0" w14:textId="77777777" w:rsidR="006E5CD1" w:rsidRPr="006E5CD1" w:rsidRDefault="006E5CD1" w:rsidP="006E5CD1">
            <w:pPr>
              <w:rPr>
                <w:b/>
                <w:u w:val="single"/>
              </w:rPr>
            </w:pPr>
          </w:p>
          <w:p w14:paraId="6C7257B8" w14:textId="77777777" w:rsidR="006E5CD1" w:rsidRPr="006E5CD1" w:rsidRDefault="006E5CD1" w:rsidP="006E5CD1">
            <w:pPr>
              <w:numPr>
                <w:ilvl w:val="0"/>
                <w:numId w:val="23"/>
              </w:numPr>
              <w:jc w:val="both"/>
              <w:rPr>
                <w:rFonts w:eastAsia="Calibri"/>
                <w:b/>
                <w:bCs/>
                <w:iCs/>
              </w:rPr>
            </w:pPr>
            <w:r w:rsidRPr="006E5CD1">
              <w:rPr>
                <w:rFonts w:eastAsia="Calibri"/>
                <w:b/>
                <w:bCs/>
                <w:iCs/>
              </w:rPr>
              <w:t>Par Rīgas „zaļo vīziju” turpmākajiem 4 gadiem:</w:t>
            </w:r>
          </w:p>
          <w:p w14:paraId="799C20DB" w14:textId="77777777" w:rsidR="006E5CD1" w:rsidRPr="006E5CD1" w:rsidRDefault="006E5CD1" w:rsidP="006E5CD1">
            <w:pPr>
              <w:numPr>
                <w:ilvl w:val="0"/>
                <w:numId w:val="25"/>
              </w:numPr>
              <w:jc w:val="both"/>
              <w:rPr>
                <w:rFonts w:eastAsia="Calibri"/>
                <w:b/>
                <w:bCs/>
                <w:iCs/>
              </w:rPr>
            </w:pPr>
            <w:r w:rsidRPr="006E5CD1">
              <w:rPr>
                <w:rFonts w:eastAsia="Calibri"/>
                <w:iCs/>
              </w:rPr>
              <w:t xml:space="preserve">Kādas izmaiņas paredzētās vides pārvaldībā? </w:t>
            </w:r>
          </w:p>
          <w:p w14:paraId="75A56ADD" w14:textId="77777777" w:rsidR="006E5CD1" w:rsidRPr="006E5CD1" w:rsidRDefault="006E5CD1" w:rsidP="006E5CD1">
            <w:pPr>
              <w:numPr>
                <w:ilvl w:val="0"/>
                <w:numId w:val="25"/>
              </w:numPr>
              <w:jc w:val="both"/>
              <w:rPr>
                <w:rFonts w:eastAsia="Calibri"/>
                <w:b/>
                <w:bCs/>
                <w:iCs/>
              </w:rPr>
            </w:pPr>
            <w:r w:rsidRPr="006E5CD1">
              <w:rPr>
                <w:rFonts w:eastAsia="Calibri"/>
                <w:iCs/>
              </w:rPr>
              <w:t>„Zaļās telpas” saglabāšana un attīstība Rīgā;</w:t>
            </w:r>
          </w:p>
          <w:p w14:paraId="6601A37C" w14:textId="7EEAEF27" w:rsidR="006E5CD1" w:rsidRPr="001A2C0D" w:rsidRDefault="006E5CD1" w:rsidP="006E5CD1">
            <w:pPr>
              <w:numPr>
                <w:ilvl w:val="0"/>
                <w:numId w:val="25"/>
              </w:numPr>
              <w:jc w:val="both"/>
              <w:rPr>
                <w:rFonts w:eastAsia="Calibri"/>
                <w:b/>
                <w:bCs/>
                <w:iCs/>
              </w:rPr>
            </w:pPr>
            <w:r w:rsidRPr="006E5CD1">
              <w:rPr>
                <w:rFonts w:eastAsia="Calibri"/>
                <w:iCs/>
              </w:rPr>
              <w:t xml:space="preserve">Pilsētvides attīstības redzējums – transports, piesārņojuma mazināšana, energoapgāde, u.c. </w:t>
            </w:r>
            <w:r w:rsidRPr="006E5CD1">
              <w:rPr>
                <w:i/>
                <w:iCs/>
              </w:rPr>
              <w:t xml:space="preserve">Uzaicināts piedalīties </w:t>
            </w:r>
            <w:r w:rsidRPr="006E5CD1">
              <w:rPr>
                <w:b/>
                <w:bCs/>
                <w:i/>
                <w:iCs/>
              </w:rPr>
              <w:t>Edmunds Cepurītis,</w:t>
            </w:r>
            <w:r w:rsidRPr="006E5CD1">
              <w:rPr>
                <w:i/>
                <w:iCs/>
              </w:rPr>
              <w:t xml:space="preserve"> Rīgas domes Mājokļu un vides komitejas priekšsēdētājs</w:t>
            </w:r>
            <w:r w:rsidRPr="00D85864">
              <w:rPr>
                <w:rFonts w:ascii="Calibri" w:eastAsia="Calibri" w:hAnsi="Calibri"/>
                <w:iCs/>
              </w:rPr>
              <w:t>;</w:t>
            </w:r>
            <w:r w:rsidRPr="006E5CD1">
              <w:rPr>
                <w:rFonts w:ascii="Calibri" w:eastAsia="Calibri" w:hAnsi="Calibri"/>
                <w:iCs/>
              </w:rPr>
              <w:t xml:space="preserve">  </w:t>
            </w:r>
          </w:p>
          <w:p w14:paraId="62B60768" w14:textId="77777777" w:rsidR="001A2C0D" w:rsidRPr="006E5CD1" w:rsidRDefault="001A2C0D" w:rsidP="001A2C0D">
            <w:pPr>
              <w:pStyle w:val="ListParagraph"/>
              <w:numPr>
                <w:ilvl w:val="0"/>
                <w:numId w:val="23"/>
              </w:numPr>
              <w:tabs>
                <w:tab w:val="left" w:pos="8820"/>
              </w:tabs>
              <w:contextualSpacing w:val="0"/>
              <w:jc w:val="both"/>
              <w:rPr>
                <w:rFonts w:eastAsia="Calibri"/>
                <w:b/>
                <w:bCs/>
              </w:rPr>
            </w:pPr>
            <w:r w:rsidRPr="006E5CD1">
              <w:rPr>
                <w:rFonts w:eastAsia="Calibri"/>
                <w:b/>
                <w:bCs/>
              </w:rPr>
              <w:t>Vides konsultatīvās padomē skatāmie jautājumi līdz 2020. gada noslēgumam:</w:t>
            </w:r>
          </w:p>
          <w:p w14:paraId="7C471DC2" w14:textId="77777777" w:rsidR="001A2C0D" w:rsidRPr="006E5CD1" w:rsidRDefault="001A2C0D" w:rsidP="001A2C0D">
            <w:pPr>
              <w:numPr>
                <w:ilvl w:val="0"/>
                <w:numId w:val="24"/>
              </w:numPr>
              <w:tabs>
                <w:tab w:val="left" w:pos="8820"/>
              </w:tabs>
              <w:ind w:left="1077" w:hanging="357"/>
              <w:jc w:val="both"/>
              <w:rPr>
                <w:rFonts w:eastAsia="Calibri"/>
                <w:i/>
                <w:iCs/>
              </w:rPr>
            </w:pPr>
            <w:r w:rsidRPr="006E5CD1">
              <w:rPr>
                <w:rFonts w:eastAsia="Calibri"/>
              </w:rPr>
              <w:t xml:space="preserve">Iecere diskusijai par izmaiņām Vides nodokļos </w:t>
            </w:r>
            <w:r w:rsidRPr="006E5CD1">
              <w:rPr>
                <w:rFonts w:eastAsia="Calibri"/>
                <w:i/>
                <w:iCs/>
              </w:rPr>
              <w:t xml:space="preserve">(Līga </w:t>
            </w:r>
            <w:proofErr w:type="spellStart"/>
            <w:r w:rsidRPr="006E5CD1">
              <w:rPr>
                <w:rFonts w:eastAsia="Calibri"/>
                <w:i/>
                <w:iCs/>
              </w:rPr>
              <w:t>Brūniņa</w:t>
            </w:r>
            <w:proofErr w:type="spellEnd"/>
            <w:r w:rsidRPr="006E5CD1">
              <w:rPr>
                <w:rFonts w:eastAsia="Calibri"/>
                <w:i/>
                <w:iCs/>
              </w:rPr>
              <w:t xml:space="preserve"> un Jana </w:t>
            </w:r>
            <w:proofErr w:type="spellStart"/>
            <w:r w:rsidRPr="006E5CD1">
              <w:rPr>
                <w:rFonts w:eastAsia="Calibri"/>
                <w:i/>
                <w:iCs/>
              </w:rPr>
              <w:t>Simanovska</w:t>
            </w:r>
            <w:proofErr w:type="spellEnd"/>
            <w:r w:rsidRPr="006E5CD1">
              <w:rPr>
                <w:rFonts w:eastAsia="Calibri"/>
                <w:i/>
                <w:iCs/>
              </w:rPr>
              <w:t>);</w:t>
            </w:r>
          </w:p>
          <w:p w14:paraId="4F4D9AC7" w14:textId="77777777" w:rsidR="001A2C0D" w:rsidRPr="006E5CD1" w:rsidRDefault="001A2C0D" w:rsidP="001A2C0D">
            <w:pPr>
              <w:numPr>
                <w:ilvl w:val="0"/>
                <w:numId w:val="24"/>
              </w:numPr>
              <w:tabs>
                <w:tab w:val="left" w:pos="8820"/>
              </w:tabs>
              <w:ind w:left="1077" w:hanging="357"/>
              <w:jc w:val="both"/>
              <w:rPr>
                <w:rFonts w:eastAsia="Calibri"/>
                <w:i/>
                <w:iCs/>
              </w:rPr>
            </w:pPr>
            <w:r w:rsidRPr="006E5CD1">
              <w:rPr>
                <w:rFonts w:eastAsia="Calibri"/>
              </w:rPr>
              <w:t xml:space="preserve">Esošā </w:t>
            </w:r>
            <w:proofErr w:type="spellStart"/>
            <w:r w:rsidRPr="006E5CD1">
              <w:rPr>
                <w:rFonts w:eastAsia="Calibri"/>
              </w:rPr>
              <w:t>sasaukuma</w:t>
            </w:r>
            <w:proofErr w:type="spellEnd"/>
            <w:r w:rsidRPr="006E5CD1">
              <w:rPr>
                <w:rFonts w:eastAsia="Calibri"/>
              </w:rPr>
              <w:t xml:space="preserve"> VKP sanāksmju plānošana. VKP pārstāvēto organizāciju priekšlikumi vēstulēm un preses </w:t>
            </w:r>
            <w:proofErr w:type="spellStart"/>
            <w:r w:rsidRPr="006E5CD1">
              <w:rPr>
                <w:rFonts w:eastAsia="Calibri"/>
              </w:rPr>
              <w:t>relīzēm</w:t>
            </w:r>
            <w:proofErr w:type="spellEnd"/>
            <w:r w:rsidRPr="006E5CD1">
              <w:rPr>
                <w:rFonts w:eastAsia="Calibri"/>
              </w:rPr>
              <w:t xml:space="preserve"> </w:t>
            </w:r>
            <w:r w:rsidRPr="006E5CD1">
              <w:rPr>
                <w:rFonts w:eastAsia="Calibri"/>
                <w:i/>
                <w:iCs/>
              </w:rPr>
              <w:t>(visi VKP dalībnieki).</w:t>
            </w:r>
          </w:p>
          <w:p w14:paraId="15E5BA49" w14:textId="77777777" w:rsidR="001A2C0D" w:rsidRPr="006E5CD1" w:rsidRDefault="001A2C0D" w:rsidP="001A2C0D">
            <w:pPr>
              <w:ind w:left="780"/>
              <w:jc w:val="both"/>
              <w:rPr>
                <w:rFonts w:eastAsia="Calibri"/>
                <w:b/>
                <w:bCs/>
                <w:iCs/>
              </w:rPr>
            </w:pPr>
          </w:p>
          <w:p w14:paraId="2ED0F80B" w14:textId="77777777" w:rsidR="006E5CD1" w:rsidRPr="006E5CD1" w:rsidRDefault="006E5CD1" w:rsidP="006E5CD1">
            <w:pPr>
              <w:shd w:val="clear" w:color="auto" w:fill="FFFFFF"/>
              <w:jc w:val="both"/>
              <w:rPr>
                <w:lang w:val="en-US"/>
              </w:rPr>
            </w:pPr>
          </w:p>
          <w:p w14:paraId="21C896B7" w14:textId="77777777" w:rsidR="006E5CD1" w:rsidRPr="006E5CD1" w:rsidRDefault="006E5CD1" w:rsidP="006E5CD1">
            <w:pPr>
              <w:jc w:val="both"/>
              <w:rPr>
                <w:i/>
                <w:iCs/>
              </w:rPr>
            </w:pPr>
            <w:r w:rsidRPr="006E5CD1">
              <w:rPr>
                <w:b/>
                <w:bCs/>
              </w:rPr>
              <w:t>Citi jautājumi</w:t>
            </w:r>
          </w:p>
          <w:p w14:paraId="3D1CE1A2" w14:textId="48C4B014" w:rsidR="006E5CD1" w:rsidRPr="00D85864" w:rsidRDefault="006E5CD1" w:rsidP="00D85864">
            <w:pPr>
              <w:numPr>
                <w:ilvl w:val="0"/>
                <w:numId w:val="26"/>
              </w:numPr>
              <w:jc w:val="both"/>
              <w:rPr>
                <w:i/>
                <w:iCs/>
              </w:rPr>
            </w:pPr>
            <w:r w:rsidRPr="006E5CD1">
              <w:rPr>
                <w:i/>
                <w:iCs/>
              </w:rPr>
              <w:t xml:space="preserve">Par VKP pārstāvniecību </w:t>
            </w:r>
            <w:r w:rsidRPr="006E5CD1">
              <w:rPr>
                <w:rFonts w:eastAsia="Calibri"/>
                <w:i/>
                <w:sz w:val="22"/>
                <w:szCs w:val="22"/>
                <w:lang w:eastAsia="zh-CN"/>
              </w:rPr>
              <w:t>depozīta sistēmas operatora pretendentu vērtēšanas komisijā novērotāja statusā</w:t>
            </w:r>
          </w:p>
        </w:tc>
      </w:tr>
    </w:tbl>
    <w:p w14:paraId="247E9FE2" w14:textId="77777777" w:rsidR="00EA3FD5" w:rsidRPr="00934B3F" w:rsidRDefault="00EA3FD5" w:rsidP="00EA3FD5">
      <w:pPr>
        <w:jc w:val="both"/>
      </w:pPr>
    </w:p>
    <w:p w14:paraId="5388B134" w14:textId="696567D9" w:rsidR="00E93915" w:rsidRPr="002B29F8" w:rsidRDefault="00F27D26" w:rsidP="002B29F8">
      <w:pPr>
        <w:jc w:val="both"/>
        <w:rPr>
          <w:u w:val="single"/>
        </w:rPr>
      </w:pPr>
      <w:r w:rsidRPr="00C126C8">
        <w:rPr>
          <w:b/>
          <w:u w:val="single"/>
        </w:rPr>
        <w:t>Sēdē piedalās</w:t>
      </w:r>
      <w:r w:rsidR="002B1A1C" w:rsidRPr="00C126C8">
        <w:rPr>
          <w:b/>
          <w:u w:val="single"/>
        </w:rPr>
        <w:t>:</w:t>
      </w:r>
    </w:p>
    <w:p w14:paraId="3E02EB23" w14:textId="77777777" w:rsidR="00E93915" w:rsidRPr="00C126C8" w:rsidRDefault="00E93915" w:rsidP="00C479D6">
      <w:pPr>
        <w:numPr>
          <w:ilvl w:val="0"/>
          <w:numId w:val="1"/>
        </w:numPr>
      </w:pPr>
      <w:r w:rsidRPr="00C126C8">
        <w:rPr>
          <w:b/>
        </w:rPr>
        <w:t>Andis Liepa,</w:t>
      </w:r>
      <w:r w:rsidRPr="00C126C8">
        <w:t xml:space="preserve"> nodibinājums “Ķemeru Nacionālā parka fonds”;</w:t>
      </w:r>
    </w:p>
    <w:p w14:paraId="11036FFD" w14:textId="77777777" w:rsidR="00E93915" w:rsidRDefault="00E93915" w:rsidP="00B0190E">
      <w:pPr>
        <w:pStyle w:val="ListParagraph"/>
        <w:numPr>
          <w:ilvl w:val="0"/>
          <w:numId w:val="1"/>
        </w:numPr>
      </w:pPr>
      <w:r w:rsidRPr="00C126C8">
        <w:rPr>
          <w:b/>
        </w:rPr>
        <w:t xml:space="preserve">Andis </w:t>
      </w:r>
      <w:proofErr w:type="spellStart"/>
      <w:r w:rsidRPr="00C126C8">
        <w:rPr>
          <w:b/>
        </w:rPr>
        <w:t>Mizišs</w:t>
      </w:r>
      <w:proofErr w:type="spellEnd"/>
      <w:r w:rsidRPr="00C126C8">
        <w:t>, biedrība „Vides fakti”;</w:t>
      </w:r>
    </w:p>
    <w:p w14:paraId="4BEC0152" w14:textId="77777777" w:rsidR="00E93915" w:rsidRDefault="00E93915" w:rsidP="00BC37C8">
      <w:pPr>
        <w:pStyle w:val="ListParagraph"/>
        <w:numPr>
          <w:ilvl w:val="0"/>
          <w:numId w:val="1"/>
        </w:numPr>
      </w:pPr>
      <w:r w:rsidRPr="00C126C8">
        <w:rPr>
          <w:b/>
        </w:rPr>
        <w:t>Dace Āriņa</w:t>
      </w:r>
      <w:r w:rsidRPr="00C126C8">
        <w:t>, biedrība “Latvijas Atkritumu saimniecības asociācija”;</w:t>
      </w:r>
    </w:p>
    <w:p w14:paraId="37FB7A69" w14:textId="77777777" w:rsidR="00E93915" w:rsidRPr="00C126C8" w:rsidRDefault="00E93915" w:rsidP="001E6881">
      <w:pPr>
        <w:pStyle w:val="ListParagraph"/>
        <w:numPr>
          <w:ilvl w:val="0"/>
          <w:numId w:val="1"/>
        </w:numPr>
      </w:pPr>
      <w:r w:rsidRPr="00C126C8">
        <w:rPr>
          <w:b/>
        </w:rPr>
        <w:t>Elita Kalniņa</w:t>
      </w:r>
      <w:r w:rsidRPr="00C126C8">
        <w:t>, biedrība “Vides aizsardzības klubs”;</w:t>
      </w:r>
    </w:p>
    <w:p w14:paraId="4593DCE5" w14:textId="77777777" w:rsidR="00E93915" w:rsidRDefault="00E93915" w:rsidP="00F01D0E">
      <w:pPr>
        <w:pStyle w:val="ListParagraph"/>
        <w:numPr>
          <w:ilvl w:val="0"/>
          <w:numId w:val="1"/>
        </w:numPr>
      </w:pPr>
      <w:r w:rsidRPr="00F01D0E">
        <w:rPr>
          <w:b/>
        </w:rPr>
        <w:t>Evita Pudāne</w:t>
      </w:r>
      <w:r w:rsidRPr="00F01D0E">
        <w:t>, biedrība “</w:t>
      </w:r>
      <w:proofErr w:type="spellStart"/>
      <w:r w:rsidRPr="00F01D0E">
        <w:t>Cleantech</w:t>
      </w:r>
      <w:proofErr w:type="spellEnd"/>
      <w:r w:rsidRPr="00F01D0E">
        <w:t xml:space="preserve"> Latvia”;</w:t>
      </w:r>
    </w:p>
    <w:p w14:paraId="548E135C" w14:textId="77777777" w:rsidR="00E93915" w:rsidRPr="00C126C8" w:rsidRDefault="00E93915" w:rsidP="001A2B64">
      <w:pPr>
        <w:numPr>
          <w:ilvl w:val="0"/>
          <w:numId w:val="1"/>
        </w:numPr>
      </w:pPr>
      <w:r w:rsidRPr="00C126C8">
        <w:rPr>
          <w:b/>
        </w:rPr>
        <w:t xml:space="preserve">Jana Simanovska, </w:t>
      </w:r>
      <w:r w:rsidRPr="00C126C8">
        <w:t>biedrība “Ekodizaina kompetences centrs”;</w:t>
      </w:r>
    </w:p>
    <w:p w14:paraId="698985EA" w14:textId="77777777" w:rsidR="00E93915" w:rsidRPr="00C126C8" w:rsidRDefault="00E93915" w:rsidP="001A2B64">
      <w:pPr>
        <w:numPr>
          <w:ilvl w:val="0"/>
          <w:numId w:val="1"/>
        </w:numPr>
      </w:pPr>
      <w:r w:rsidRPr="00C126C8">
        <w:rPr>
          <w:b/>
        </w:rPr>
        <w:t xml:space="preserve">Jānis </w:t>
      </w:r>
      <w:proofErr w:type="spellStart"/>
      <w:r w:rsidRPr="00C126C8">
        <w:rPr>
          <w:b/>
        </w:rPr>
        <w:t>Brizga</w:t>
      </w:r>
      <w:proofErr w:type="spellEnd"/>
      <w:r w:rsidRPr="00C126C8">
        <w:rPr>
          <w:b/>
        </w:rPr>
        <w:t xml:space="preserve">, </w:t>
      </w:r>
      <w:r w:rsidRPr="00C126C8">
        <w:t>biedrība „Zaļā brīvība”;</w:t>
      </w:r>
    </w:p>
    <w:p w14:paraId="5BE34583" w14:textId="77777777" w:rsidR="00E93915" w:rsidRPr="00C126C8" w:rsidRDefault="00E93915" w:rsidP="00132E12">
      <w:pPr>
        <w:pStyle w:val="ListParagraph"/>
        <w:numPr>
          <w:ilvl w:val="0"/>
          <w:numId w:val="1"/>
        </w:numPr>
      </w:pPr>
      <w:r w:rsidRPr="00C126C8">
        <w:rPr>
          <w:b/>
        </w:rPr>
        <w:t>Jānis Rozītis,</w:t>
      </w:r>
      <w:r w:rsidRPr="00C126C8">
        <w:t xml:space="preserve"> nodibinājums „Pasaules Dabas fonds”;</w:t>
      </w:r>
    </w:p>
    <w:p w14:paraId="38EE94D2" w14:textId="77777777" w:rsidR="00E93915" w:rsidRPr="00C126C8" w:rsidRDefault="00E93915" w:rsidP="001A2B64">
      <w:pPr>
        <w:numPr>
          <w:ilvl w:val="0"/>
          <w:numId w:val="1"/>
        </w:numPr>
      </w:pPr>
      <w:r w:rsidRPr="00C126C8">
        <w:rPr>
          <w:b/>
        </w:rPr>
        <w:t>Jānis Sprūds,</w:t>
      </w:r>
      <w:r w:rsidRPr="00C126C8">
        <w:t xml:space="preserve"> biedrība „Latvijas ezeri”;</w:t>
      </w:r>
    </w:p>
    <w:p w14:paraId="33D01B26" w14:textId="77777777" w:rsidR="00E93915" w:rsidRDefault="00E93915" w:rsidP="00F01D0E">
      <w:pPr>
        <w:pStyle w:val="ListParagraph"/>
        <w:numPr>
          <w:ilvl w:val="0"/>
          <w:numId w:val="1"/>
        </w:numPr>
      </w:pPr>
      <w:r w:rsidRPr="00F01D0E">
        <w:rPr>
          <w:b/>
        </w:rPr>
        <w:t xml:space="preserve">Jānis </w:t>
      </w:r>
      <w:proofErr w:type="spellStart"/>
      <w:r w:rsidRPr="00F01D0E">
        <w:rPr>
          <w:b/>
        </w:rPr>
        <w:t>Ulme</w:t>
      </w:r>
      <w:proofErr w:type="spellEnd"/>
      <w:r w:rsidRPr="00F01D0E">
        <w:rPr>
          <w:b/>
        </w:rPr>
        <w:t>,</w:t>
      </w:r>
      <w:r w:rsidRPr="00F01D0E">
        <w:t xml:space="preserve"> nodibinājums „Vides Izglītības fonds”;</w:t>
      </w:r>
    </w:p>
    <w:p w14:paraId="51AE58FF" w14:textId="77777777" w:rsidR="00E93915" w:rsidRPr="00C126C8" w:rsidRDefault="00E93915" w:rsidP="001A2B64">
      <w:pPr>
        <w:numPr>
          <w:ilvl w:val="0"/>
          <w:numId w:val="1"/>
        </w:numPr>
      </w:pPr>
      <w:r w:rsidRPr="00C126C8">
        <w:rPr>
          <w:b/>
        </w:rPr>
        <w:t xml:space="preserve">Juris Jātnieks, </w:t>
      </w:r>
      <w:r w:rsidRPr="00C126C8">
        <w:t>nodibinājums “Teiču dabas fonds”;</w:t>
      </w:r>
    </w:p>
    <w:p w14:paraId="28990076" w14:textId="77777777" w:rsidR="00E93915" w:rsidRPr="00C126C8" w:rsidRDefault="00E93915" w:rsidP="001A2B64">
      <w:pPr>
        <w:numPr>
          <w:ilvl w:val="0"/>
          <w:numId w:val="1"/>
        </w:numPr>
      </w:pPr>
      <w:r w:rsidRPr="00C126C8">
        <w:rPr>
          <w:b/>
        </w:rPr>
        <w:t>Kristīna Veidemane,</w:t>
      </w:r>
      <w:r w:rsidRPr="00C126C8">
        <w:t xml:space="preserve"> biedrība „Baltijas Vides forums”;</w:t>
      </w:r>
    </w:p>
    <w:p w14:paraId="10B36FD5" w14:textId="77777777" w:rsidR="00E93915" w:rsidRDefault="00E93915" w:rsidP="00CC67C0">
      <w:pPr>
        <w:pStyle w:val="ListParagraph"/>
        <w:numPr>
          <w:ilvl w:val="0"/>
          <w:numId w:val="1"/>
        </w:numPr>
      </w:pPr>
      <w:r w:rsidRPr="00F01D0E">
        <w:rPr>
          <w:b/>
        </w:rPr>
        <w:t xml:space="preserve">Laura </w:t>
      </w:r>
      <w:proofErr w:type="spellStart"/>
      <w:r w:rsidRPr="00F01D0E">
        <w:rPr>
          <w:b/>
        </w:rPr>
        <w:t>Auliciema</w:t>
      </w:r>
      <w:proofErr w:type="spellEnd"/>
      <w:r w:rsidRPr="00F01D0E">
        <w:rPr>
          <w:b/>
        </w:rPr>
        <w:t>,</w:t>
      </w:r>
      <w:r w:rsidRPr="00F01D0E">
        <w:t xml:space="preserve"> biedrība “</w:t>
      </w:r>
      <w:proofErr w:type="spellStart"/>
      <w:r w:rsidRPr="00F01D0E">
        <w:t>Zero</w:t>
      </w:r>
      <w:proofErr w:type="spellEnd"/>
      <w:r w:rsidRPr="00F01D0E">
        <w:t xml:space="preserve"> </w:t>
      </w:r>
      <w:proofErr w:type="spellStart"/>
      <w:r w:rsidRPr="00F01D0E">
        <w:t>Waste</w:t>
      </w:r>
      <w:proofErr w:type="spellEnd"/>
      <w:r w:rsidRPr="00F01D0E">
        <w:t xml:space="preserve"> Latvija”;</w:t>
      </w:r>
    </w:p>
    <w:p w14:paraId="4ED6045D" w14:textId="77777777" w:rsidR="00E93915" w:rsidRPr="00C126C8" w:rsidRDefault="00E93915" w:rsidP="00C126C8">
      <w:pPr>
        <w:pStyle w:val="ListParagraph"/>
        <w:numPr>
          <w:ilvl w:val="0"/>
          <w:numId w:val="1"/>
        </w:numPr>
      </w:pPr>
      <w:r w:rsidRPr="00C126C8">
        <w:rPr>
          <w:b/>
        </w:rPr>
        <w:t>Lelde Eņģele,</w:t>
      </w:r>
      <w:r w:rsidRPr="00C126C8">
        <w:t xml:space="preserve"> nodibinājums „Latvijas Dabas fonds”;</w:t>
      </w:r>
    </w:p>
    <w:p w14:paraId="0372304A" w14:textId="77777777" w:rsidR="00E93915" w:rsidRPr="00C126C8" w:rsidRDefault="00E93915" w:rsidP="00B7578F">
      <w:pPr>
        <w:pStyle w:val="ListParagraph"/>
        <w:numPr>
          <w:ilvl w:val="0"/>
          <w:numId w:val="1"/>
        </w:numPr>
      </w:pPr>
      <w:r w:rsidRPr="00C126C8">
        <w:rPr>
          <w:b/>
        </w:rPr>
        <w:t xml:space="preserve">Līga </w:t>
      </w:r>
      <w:proofErr w:type="spellStart"/>
      <w:r w:rsidRPr="00C126C8">
        <w:rPr>
          <w:b/>
        </w:rPr>
        <w:t>Brūniņa</w:t>
      </w:r>
      <w:proofErr w:type="spellEnd"/>
      <w:r w:rsidRPr="00C126C8">
        <w:rPr>
          <w:b/>
        </w:rPr>
        <w:t>,</w:t>
      </w:r>
      <w:r w:rsidRPr="00C126C8">
        <w:t xml:space="preserve"> biedrība “Baltijas krasti”;</w:t>
      </w:r>
    </w:p>
    <w:p w14:paraId="4EB34BD1" w14:textId="77777777" w:rsidR="00E93915" w:rsidRDefault="00E93915" w:rsidP="00F01D0E">
      <w:pPr>
        <w:pStyle w:val="ListParagraph"/>
        <w:numPr>
          <w:ilvl w:val="0"/>
          <w:numId w:val="1"/>
        </w:numPr>
      </w:pPr>
      <w:r w:rsidRPr="00F01D0E">
        <w:rPr>
          <w:b/>
        </w:rPr>
        <w:t>Līga Strazdiņa</w:t>
      </w:r>
      <w:r w:rsidRPr="00F01D0E">
        <w:t>, biedrība „Latvijas Botāniķu biedrība”;</w:t>
      </w:r>
    </w:p>
    <w:p w14:paraId="4F706EF6" w14:textId="77777777" w:rsidR="00E93915" w:rsidRPr="00C126C8" w:rsidRDefault="00E93915" w:rsidP="001E6881">
      <w:pPr>
        <w:numPr>
          <w:ilvl w:val="0"/>
          <w:numId w:val="1"/>
        </w:numPr>
      </w:pPr>
      <w:r>
        <w:rPr>
          <w:b/>
        </w:rPr>
        <w:t xml:space="preserve">Olga </w:t>
      </w:r>
      <w:proofErr w:type="spellStart"/>
      <w:r>
        <w:rPr>
          <w:b/>
        </w:rPr>
        <w:t>Meļņičenko</w:t>
      </w:r>
      <w:proofErr w:type="spellEnd"/>
      <w:r w:rsidRPr="00C126C8">
        <w:rPr>
          <w:b/>
        </w:rPr>
        <w:t xml:space="preserve">, </w:t>
      </w:r>
      <w:r w:rsidRPr="00C126C8">
        <w:t>biedrība „Latvijas Vides pārvaldības asociācija”;</w:t>
      </w:r>
    </w:p>
    <w:p w14:paraId="275DABA2" w14:textId="77777777" w:rsidR="00E93915" w:rsidRDefault="00E93915" w:rsidP="001A2B64">
      <w:pPr>
        <w:numPr>
          <w:ilvl w:val="0"/>
          <w:numId w:val="1"/>
        </w:numPr>
      </w:pPr>
      <w:r w:rsidRPr="00C126C8">
        <w:rPr>
          <w:b/>
        </w:rPr>
        <w:t xml:space="preserve">Viesturs </w:t>
      </w:r>
      <w:proofErr w:type="spellStart"/>
      <w:r w:rsidRPr="00C126C8">
        <w:rPr>
          <w:b/>
        </w:rPr>
        <w:t>Ķerus</w:t>
      </w:r>
      <w:proofErr w:type="spellEnd"/>
      <w:r w:rsidRPr="00C126C8">
        <w:rPr>
          <w:b/>
        </w:rPr>
        <w:t>,</w:t>
      </w:r>
      <w:r w:rsidRPr="00C126C8">
        <w:t xml:space="preserve"> biedrība „Latvijas Ornitoloģijas biedrība”;</w:t>
      </w:r>
    </w:p>
    <w:p w14:paraId="4F8E3EA4" w14:textId="386160F4" w:rsidR="00E93915" w:rsidRDefault="00E93915" w:rsidP="00E93915">
      <w:pPr>
        <w:ind w:left="360"/>
        <w:rPr>
          <w:b/>
        </w:rPr>
      </w:pPr>
    </w:p>
    <w:p w14:paraId="0AD130D2" w14:textId="58B2CE62" w:rsidR="00D85864" w:rsidRDefault="00D85864" w:rsidP="00E93915">
      <w:pPr>
        <w:ind w:left="360"/>
        <w:rPr>
          <w:b/>
        </w:rPr>
      </w:pPr>
    </w:p>
    <w:p w14:paraId="5EA45C5E" w14:textId="77777777" w:rsidR="002B29F8" w:rsidRDefault="002B29F8" w:rsidP="00E93915">
      <w:pPr>
        <w:ind w:left="360"/>
        <w:rPr>
          <w:b/>
        </w:rPr>
      </w:pPr>
    </w:p>
    <w:p w14:paraId="1F05FCC9" w14:textId="77777777" w:rsidR="00E93915" w:rsidRPr="00C126C8" w:rsidRDefault="00E93915" w:rsidP="00E93915">
      <w:pPr>
        <w:ind w:left="360"/>
      </w:pPr>
    </w:p>
    <w:p w14:paraId="0E22A103" w14:textId="77777777" w:rsidR="00C65464" w:rsidRPr="00C126C8" w:rsidRDefault="002B1A1C" w:rsidP="002F27B1">
      <w:pPr>
        <w:rPr>
          <w:b/>
        </w:rPr>
      </w:pPr>
      <w:r w:rsidRPr="00C126C8">
        <w:rPr>
          <w:b/>
          <w:u w:val="single"/>
        </w:rPr>
        <w:lastRenderedPageBreak/>
        <w:t xml:space="preserve">Sēdē </w:t>
      </w:r>
      <w:r w:rsidR="004E27B2" w:rsidRPr="00C126C8">
        <w:rPr>
          <w:b/>
          <w:u w:val="single"/>
        </w:rPr>
        <w:t>nepiedalās:</w:t>
      </w:r>
      <w:r w:rsidR="00C65464" w:rsidRPr="00C126C8">
        <w:rPr>
          <w:b/>
        </w:rPr>
        <w:tab/>
      </w:r>
    </w:p>
    <w:p w14:paraId="36C61937" w14:textId="28A2639B" w:rsidR="004C745D" w:rsidRPr="00C126C8" w:rsidRDefault="004C745D" w:rsidP="004C745D">
      <w:pPr>
        <w:pStyle w:val="ListParagraph"/>
        <w:numPr>
          <w:ilvl w:val="0"/>
          <w:numId w:val="9"/>
        </w:numPr>
        <w:rPr>
          <w:b/>
        </w:rPr>
      </w:pPr>
      <w:r w:rsidRPr="00C126C8">
        <w:rPr>
          <w:b/>
        </w:rPr>
        <w:t xml:space="preserve">Alvis </w:t>
      </w:r>
      <w:proofErr w:type="spellStart"/>
      <w:r w:rsidRPr="00C126C8">
        <w:rPr>
          <w:b/>
        </w:rPr>
        <w:t>Birkovs</w:t>
      </w:r>
      <w:proofErr w:type="spellEnd"/>
      <w:r w:rsidRPr="00C126C8">
        <w:rPr>
          <w:b/>
        </w:rPr>
        <w:t xml:space="preserve">, </w:t>
      </w:r>
      <w:r w:rsidRPr="00C126C8">
        <w:t>biedrība, „Latvijas Makšķernieku asociācija”;</w:t>
      </w:r>
    </w:p>
    <w:p w14:paraId="5195CD53" w14:textId="6A48F29B" w:rsidR="004C745D" w:rsidRPr="00C126C8" w:rsidRDefault="004C745D" w:rsidP="004C745D">
      <w:pPr>
        <w:pStyle w:val="ListParagraph"/>
        <w:numPr>
          <w:ilvl w:val="0"/>
          <w:numId w:val="9"/>
        </w:numPr>
        <w:rPr>
          <w:b/>
        </w:rPr>
      </w:pPr>
      <w:r w:rsidRPr="00C126C8">
        <w:rPr>
          <w:b/>
        </w:rPr>
        <w:t>Anitra Tooma</w:t>
      </w:r>
      <w:r w:rsidRPr="00C126C8">
        <w:t>, biedrība „Vides vārds</w:t>
      </w:r>
      <w:r w:rsidR="00C027AE">
        <w:t>;</w:t>
      </w:r>
    </w:p>
    <w:p w14:paraId="3251126A" w14:textId="77777777" w:rsidR="00332FA5" w:rsidRPr="00B7578F" w:rsidRDefault="00332FA5" w:rsidP="00553FF5"/>
    <w:p w14:paraId="6B3C3B7B" w14:textId="77777777" w:rsidR="00B0190E" w:rsidRPr="00B0190E" w:rsidRDefault="00B0190E" w:rsidP="009714C3">
      <w:pPr>
        <w:rPr>
          <w:b/>
          <w:u w:val="single"/>
        </w:rPr>
      </w:pPr>
      <w:r w:rsidRPr="00B0190E">
        <w:rPr>
          <w:b/>
          <w:u w:val="single"/>
        </w:rPr>
        <w:t>Uzaicinātie pārstāvji:</w:t>
      </w:r>
    </w:p>
    <w:p w14:paraId="3A67E796" w14:textId="1373087B" w:rsidR="00C126C8" w:rsidRDefault="006E6197" w:rsidP="009714C3">
      <w:pPr>
        <w:rPr>
          <w:b/>
        </w:rPr>
      </w:pPr>
      <w:r>
        <w:rPr>
          <w:b/>
        </w:rPr>
        <w:t>Miks Stūrītis,</w:t>
      </w:r>
      <w:r w:rsidRPr="006E6197">
        <w:t xml:space="preserve"> DIO</w:t>
      </w:r>
    </w:p>
    <w:p w14:paraId="7D2F1CDB" w14:textId="0D932930" w:rsidR="006E6197" w:rsidRDefault="006E6197" w:rsidP="009714C3">
      <w:pPr>
        <w:rPr>
          <w:b/>
        </w:rPr>
      </w:pPr>
      <w:r>
        <w:rPr>
          <w:b/>
        </w:rPr>
        <w:t xml:space="preserve">Edmunds Cepurītis, </w:t>
      </w:r>
      <w:r w:rsidRPr="006E6197">
        <w:t>Rīgas dome</w:t>
      </w:r>
    </w:p>
    <w:p w14:paraId="293933A8" w14:textId="77777777" w:rsidR="00F01D0E" w:rsidRDefault="00F01D0E" w:rsidP="009714C3">
      <w:pPr>
        <w:rPr>
          <w:b/>
        </w:rPr>
      </w:pPr>
    </w:p>
    <w:p w14:paraId="7468BB86" w14:textId="77777777" w:rsidR="000F1D81" w:rsidRDefault="000F1D81" w:rsidP="009714C3">
      <w:pPr>
        <w:rPr>
          <w:b/>
        </w:rPr>
      </w:pPr>
    </w:p>
    <w:p w14:paraId="2E935ECF" w14:textId="77777777" w:rsidR="008873A1" w:rsidRDefault="007D24FB" w:rsidP="009714C3">
      <w:pPr>
        <w:rPr>
          <w:b/>
          <w:u w:val="single"/>
        </w:rPr>
      </w:pPr>
      <w:r w:rsidRPr="007D24FB">
        <w:rPr>
          <w:b/>
          <w:u w:val="single"/>
        </w:rPr>
        <w:t>Citi pārstāvji:</w:t>
      </w:r>
    </w:p>
    <w:p w14:paraId="3DE2A9B2" w14:textId="75ED3312" w:rsidR="00F01D0E" w:rsidRPr="00F01D0E" w:rsidRDefault="00F01D0E" w:rsidP="009714C3">
      <w:pPr>
        <w:rPr>
          <w:b/>
        </w:rPr>
      </w:pPr>
      <w:r w:rsidRPr="00F01D0E">
        <w:rPr>
          <w:b/>
        </w:rPr>
        <w:t xml:space="preserve">Jurģis </w:t>
      </w:r>
      <w:proofErr w:type="spellStart"/>
      <w:r w:rsidRPr="00F01D0E">
        <w:rPr>
          <w:b/>
        </w:rPr>
        <w:t>Ugors</w:t>
      </w:r>
      <w:proofErr w:type="spellEnd"/>
      <w:r w:rsidRPr="00F01D0E">
        <w:rPr>
          <w:b/>
        </w:rPr>
        <w:t xml:space="preserve">, </w:t>
      </w:r>
      <w:r w:rsidRPr="00F01D0E">
        <w:t>biedrība “Latvijas Atkritumu saimniecības asociācija”</w:t>
      </w:r>
      <w:r w:rsidR="00E93915">
        <w:t>;</w:t>
      </w:r>
    </w:p>
    <w:p w14:paraId="17E55182" w14:textId="27CD39E5" w:rsidR="00E93915" w:rsidRPr="00E93915" w:rsidRDefault="00E93915" w:rsidP="00E93915">
      <w:r w:rsidRPr="00E93915">
        <w:rPr>
          <w:b/>
        </w:rPr>
        <w:t xml:space="preserve">Tālis Banga, </w:t>
      </w:r>
      <w:r w:rsidRPr="00E93915">
        <w:t xml:space="preserve">kustība “ </w:t>
      </w:r>
      <w:proofErr w:type="spellStart"/>
      <w:r w:rsidRPr="00E93915">
        <w:t>Trashmob</w:t>
      </w:r>
      <w:proofErr w:type="spellEnd"/>
      <w:r w:rsidRPr="00E93915">
        <w:t>”</w:t>
      </w:r>
      <w:r>
        <w:t>;</w:t>
      </w:r>
    </w:p>
    <w:p w14:paraId="3B94DC38" w14:textId="4DCEDDBC" w:rsidR="00F01D0E" w:rsidRPr="00E93915" w:rsidRDefault="00F01D0E" w:rsidP="009714C3">
      <w:pPr>
        <w:rPr>
          <w:b/>
        </w:rPr>
      </w:pPr>
    </w:p>
    <w:p w14:paraId="58D11FEB" w14:textId="77777777" w:rsidR="00F01D0E" w:rsidRPr="007D24FB" w:rsidRDefault="00F01D0E" w:rsidP="009714C3">
      <w:pPr>
        <w:rPr>
          <w:b/>
          <w:u w:val="single"/>
        </w:rPr>
      </w:pPr>
    </w:p>
    <w:p w14:paraId="08BB2AC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0F64665D"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19B7CA5D" w14:textId="77777777" w:rsidR="00F27E9E" w:rsidRPr="00934B3F" w:rsidRDefault="00F27E9E" w:rsidP="00D37F86">
      <w:pPr>
        <w:jc w:val="both"/>
        <w:rPr>
          <w:bCs/>
          <w:iCs/>
        </w:rPr>
      </w:pPr>
    </w:p>
    <w:p w14:paraId="3ADB1DB0" w14:textId="77777777" w:rsidR="000863DB" w:rsidRPr="00934B3F" w:rsidRDefault="000863DB" w:rsidP="001A2B64">
      <w:pPr>
        <w:pStyle w:val="ListParagraph"/>
        <w:numPr>
          <w:ilvl w:val="0"/>
          <w:numId w:val="4"/>
        </w:numPr>
        <w:rPr>
          <w:bCs/>
          <w:iCs/>
        </w:rPr>
      </w:pPr>
      <w:r w:rsidRPr="00934B3F">
        <w:rPr>
          <w:b/>
          <w:bCs/>
          <w:iCs/>
        </w:rPr>
        <w:t>Sēdes atklāšana,</w:t>
      </w:r>
      <w:r w:rsidRPr="00934B3F">
        <w:rPr>
          <w:bCs/>
          <w:iCs/>
        </w:rPr>
        <w:t xml:space="preserve"> Juris Jātnieks, Vides konsultatīvās padomes priekšsēdētājs </w:t>
      </w:r>
    </w:p>
    <w:p w14:paraId="33CA0ED8" w14:textId="3B0ABF04" w:rsidR="006E6197" w:rsidRDefault="006E6197" w:rsidP="00B7578F">
      <w:pPr>
        <w:rPr>
          <w:bCs/>
          <w:iCs/>
        </w:rPr>
      </w:pPr>
    </w:p>
    <w:p w14:paraId="279AEC27" w14:textId="3DB2A064" w:rsidR="00FB710F" w:rsidRDefault="005303D5" w:rsidP="00D206EC">
      <w:pPr>
        <w:jc w:val="both"/>
        <w:rPr>
          <w:bCs/>
          <w:iCs/>
        </w:rPr>
      </w:pPr>
      <w:r w:rsidRPr="00D206EC">
        <w:rPr>
          <w:bCs/>
          <w:iCs/>
        </w:rPr>
        <w:t>Juris Jātnieks informēja, ka VKP sagatavojis priekšlikumus par Atkritumu apsaimniekošanas plānu</w:t>
      </w:r>
      <w:r w:rsidR="00FB710F">
        <w:rPr>
          <w:bCs/>
          <w:iCs/>
        </w:rPr>
        <w:t xml:space="preserve"> 2021</w:t>
      </w:r>
      <w:r w:rsidR="00575640">
        <w:rPr>
          <w:bCs/>
          <w:iCs/>
        </w:rPr>
        <w:t>.</w:t>
      </w:r>
      <w:r w:rsidR="00FB710F" w:rsidRPr="00575640">
        <w:rPr>
          <w:b/>
          <w:bCs/>
          <w:iCs/>
        </w:rPr>
        <w:t>-</w:t>
      </w:r>
      <w:r w:rsidR="00FB710F">
        <w:rPr>
          <w:bCs/>
          <w:iCs/>
        </w:rPr>
        <w:t>2028. gadam</w:t>
      </w:r>
      <w:r w:rsidRPr="00D206EC">
        <w:rPr>
          <w:bCs/>
          <w:iCs/>
        </w:rPr>
        <w:t>, kā arī sniedz</w:t>
      </w:r>
      <w:r w:rsidR="00D206EC" w:rsidRPr="00D206EC">
        <w:rPr>
          <w:bCs/>
          <w:iCs/>
        </w:rPr>
        <w:t>a</w:t>
      </w:r>
      <w:r w:rsidRPr="00D206EC">
        <w:rPr>
          <w:bCs/>
          <w:iCs/>
        </w:rPr>
        <w:t xml:space="preserve"> atzinumu par</w:t>
      </w:r>
      <w:r w:rsidR="00B34867" w:rsidRPr="00B34867">
        <w:rPr>
          <w:iCs/>
          <w:color w:val="000000"/>
        </w:rPr>
        <w:t xml:space="preserve"> Latvijas Pozīciju Nr.1 Stratēģijai “Ilgtspēju sekmējoša ķīmikāliju stratēģija ceļā uz </w:t>
      </w:r>
      <w:r w:rsidR="00B34867">
        <w:rPr>
          <w:iCs/>
          <w:color w:val="000000"/>
        </w:rPr>
        <w:t xml:space="preserve">vidi, kas brīva no </w:t>
      </w:r>
      <w:proofErr w:type="spellStart"/>
      <w:r w:rsidR="00B34867">
        <w:rPr>
          <w:iCs/>
          <w:color w:val="000000"/>
        </w:rPr>
        <w:t>toksikantiem</w:t>
      </w:r>
      <w:proofErr w:type="spellEnd"/>
      <w:r w:rsidR="00B34867" w:rsidRPr="00B34867">
        <w:rPr>
          <w:iCs/>
          <w:color w:val="000000"/>
        </w:rPr>
        <w:t>”. </w:t>
      </w:r>
      <w:r w:rsidR="00D206EC" w:rsidRPr="00B34867">
        <w:rPr>
          <w:bCs/>
          <w:iCs/>
        </w:rPr>
        <w:t xml:space="preserve"> </w:t>
      </w:r>
      <w:r w:rsidR="00FB710F" w:rsidRPr="00B34867">
        <w:rPr>
          <w:bCs/>
          <w:iCs/>
        </w:rPr>
        <w:t xml:space="preserve"> </w:t>
      </w:r>
    </w:p>
    <w:p w14:paraId="76139DEC" w14:textId="2172ABA3" w:rsidR="006E6197" w:rsidRDefault="00D206EC" w:rsidP="00D206EC">
      <w:pPr>
        <w:jc w:val="both"/>
        <w:rPr>
          <w:color w:val="000000"/>
          <w:shd w:val="clear" w:color="auto" w:fill="FFFFFF"/>
        </w:rPr>
      </w:pPr>
      <w:r w:rsidRPr="00D206EC">
        <w:rPr>
          <w:bCs/>
          <w:iCs/>
        </w:rPr>
        <w:t xml:space="preserve">Šodienas sēdē svarīgi vienoties, kuru pārstāvi no VKP deleģējam dalībai </w:t>
      </w:r>
      <w:r w:rsidRPr="00D206EC">
        <w:rPr>
          <w:color w:val="000000"/>
          <w:shd w:val="clear" w:color="auto" w:fill="FFFFFF"/>
        </w:rPr>
        <w:t>depozīta iepakojuma operatora kandidātu izvērtēšanas procesā</w:t>
      </w:r>
      <w:r>
        <w:rPr>
          <w:color w:val="000000"/>
          <w:shd w:val="clear" w:color="auto" w:fill="FFFFFF"/>
        </w:rPr>
        <w:t>, jo ir saņemts aic</w:t>
      </w:r>
      <w:r w:rsidR="002B29F8">
        <w:rPr>
          <w:color w:val="000000"/>
          <w:shd w:val="clear" w:color="auto" w:fill="FFFFFF"/>
        </w:rPr>
        <w:t>inājums no VVD piedalīties šaj</w:t>
      </w:r>
      <w:r w:rsidR="009561DB">
        <w:rPr>
          <w:color w:val="000000"/>
          <w:shd w:val="clear" w:color="auto" w:fill="FFFFFF"/>
        </w:rPr>
        <w:t>os procesos.</w:t>
      </w:r>
    </w:p>
    <w:p w14:paraId="3EB7C988" w14:textId="77777777" w:rsidR="00FB710F" w:rsidRPr="00FB710F" w:rsidRDefault="00FB710F" w:rsidP="00D206EC">
      <w:pPr>
        <w:jc w:val="both"/>
        <w:rPr>
          <w:bCs/>
          <w:iCs/>
        </w:rPr>
      </w:pPr>
    </w:p>
    <w:p w14:paraId="731BCFD2" w14:textId="023D52EA" w:rsidR="00FB710F" w:rsidRPr="00FB710F" w:rsidRDefault="00FB710F" w:rsidP="00D206EC">
      <w:pPr>
        <w:jc w:val="both"/>
        <w:rPr>
          <w:b/>
          <w:color w:val="000000"/>
          <w:u w:val="single"/>
          <w:shd w:val="clear" w:color="auto" w:fill="FFFFFF"/>
        </w:rPr>
      </w:pPr>
      <w:r w:rsidRPr="00FB710F">
        <w:rPr>
          <w:b/>
          <w:color w:val="000000"/>
          <w:u w:val="single"/>
          <w:shd w:val="clear" w:color="auto" w:fill="FFFFFF"/>
        </w:rPr>
        <w:t>Lēmums:</w:t>
      </w:r>
    </w:p>
    <w:p w14:paraId="2E82AABA" w14:textId="1CB91717" w:rsidR="00946BCA" w:rsidRPr="006F4A9E" w:rsidRDefault="00946BCA" w:rsidP="00D206EC">
      <w:pPr>
        <w:jc w:val="both"/>
        <w:rPr>
          <w:b/>
          <w:color w:val="000000"/>
          <w:shd w:val="clear" w:color="auto" w:fill="FFFFFF"/>
        </w:rPr>
      </w:pPr>
      <w:r w:rsidRPr="006F4A9E">
        <w:rPr>
          <w:b/>
          <w:color w:val="000000"/>
          <w:shd w:val="clear" w:color="auto" w:fill="FFFFFF"/>
        </w:rPr>
        <w:t xml:space="preserve">Tiek izvirzīts Jānis </w:t>
      </w:r>
      <w:proofErr w:type="spellStart"/>
      <w:r w:rsidRPr="006F4A9E">
        <w:rPr>
          <w:b/>
          <w:color w:val="000000"/>
          <w:shd w:val="clear" w:color="auto" w:fill="FFFFFF"/>
        </w:rPr>
        <w:t>Brizga</w:t>
      </w:r>
      <w:proofErr w:type="spellEnd"/>
      <w:r w:rsidRPr="006F4A9E">
        <w:rPr>
          <w:b/>
          <w:color w:val="000000"/>
          <w:shd w:val="clear" w:color="auto" w:fill="FFFFFF"/>
        </w:rPr>
        <w:t xml:space="preserve"> no biedrības “Zaļā brīvība”, </w:t>
      </w:r>
      <w:r w:rsidR="006F4A9E">
        <w:rPr>
          <w:b/>
          <w:color w:val="000000"/>
          <w:shd w:val="clear" w:color="auto" w:fill="FFFFFF"/>
        </w:rPr>
        <w:t xml:space="preserve"> </w:t>
      </w:r>
      <w:r w:rsidR="003F01BF">
        <w:rPr>
          <w:b/>
          <w:color w:val="000000"/>
          <w:shd w:val="clear" w:color="auto" w:fill="FFFFFF"/>
        </w:rPr>
        <w:t>Jana Simanovska.</w:t>
      </w:r>
      <w:r w:rsidRPr="006F4A9E">
        <w:rPr>
          <w:b/>
          <w:color w:val="000000"/>
          <w:shd w:val="clear" w:color="auto" w:fill="FFFFFF"/>
        </w:rPr>
        <w:t xml:space="preserve"> Jānis Rozītis</w:t>
      </w:r>
      <w:r w:rsidR="003F01BF">
        <w:rPr>
          <w:b/>
          <w:color w:val="000000"/>
          <w:shd w:val="clear" w:color="auto" w:fill="FFFFFF"/>
        </w:rPr>
        <w:t xml:space="preserve"> tiek izvirzīts kā vietnieks</w:t>
      </w:r>
      <w:r w:rsidRPr="006F4A9E">
        <w:rPr>
          <w:b/>
          <w:color w:val="000000"/>
          <w:shd w:val="clear" w:color="auto" w:fill="FFFFFF"/>
        </w:rPr>
        <w:t>, gadījumā jā kāds no iepriekš minētajiem pārstāvjiem netiek uz tikšanos ar VVD.</w:t>
      </w:r>
    </w:p>
    <w:p w14:paraId="508A3A90" w14:textId="305A499E" w:rsidR="00FB710F" w:rsidRPr="00FB710F" w:rsidRDefault="00FB710F" w:rsidP="00D206EC">
      <w:pPr>
        <w:jc w:val="both"/>
        <w:rPr>
          <w:b/>
          <w:color w:val="000000"/>
          <w:shd w:val="clear" w:color="auto" w:fill="FFFFFF"/>
        </w:rPr>
      </w:pPr>
    </w:p>
    <w:p w14:paraId="14910156" w14:textId="77777777" w:rsidR="00D206EC" w:rsidRDefault="00D206EC" w:rsidP="00B7578F">
      <w:pPr>
        <w:rPr>
          <w:bCs/>
          <w:iCs/>
        </w:rPr>
      </w:pPr>
    </w:p>
    <w:p w14:paraId="2BC403B7" w14:textId="24987A03" w:rsidR="00D206EC" w:rsidRDefault="00D206EC" w:rsidP="00575640">
      <w:pPr>
        <w:pStyle w:val="ListParagraph"/>
        <w:numPr>
          <w:ilvl w:val="0"/>
          <w:numId w:val="4"/>
        </w:numPr>
        <w:jc w:val="both"/>
        <w:rPr>
          <w:b/>
        </w:rPr>
      </w:pPr>
      <w:r w:rsidRPr="00D206EC">
        <w:rPr>
          <w:b/>
        </w:rPr>
        <w:t>Par Rīgas „zaļ</w:t>
      </w:r>
      <w:r>
        <w:rPr>
          <w:b/>
        </w:rPr>
        <w:t>o vīziju” turpmākajiem 4 gadiem.</w:t>
      </w:r>
    </w:p>
    <w:p w14:paraId="088D8143" w14:textId="0615CDF7" w:rsidR="00D206EC" w:rsidRDefault="00D206EC" w:rsidP="00575640">
      <w:pPr>
        <w:jc w:val="both"/>
        <w:rPr>
          <w:b/>
        </w:rPr>
      </w:pPr>
    </w:p>
    <w:p w14:paraId="76C37F61" w14:textId="5F860253" w:rsidR="00D206EC" w:rsidRPr="00384CE5" w:rsidRDefault="008347F9" w:rsidP="00830B4C">
      <w:pPr>
        <w:jc w:val="both"/>
      </w:pPr>
      <w:r w:rsidRPr="008347F9">
        <w:t xml:space="preserve">Edmunds Cepurītis </w:t>
      </w:r>
      <w:r w:rsidR="00384CE5">
        <w:t>informēja, ka šis ir  samērā grūt</w:t>
      </w:r>
      <w:r>
        <w:t xml:space="preserve">s laiks, lai plānotās ieceres vides jomā varētu </w:t>
      </w:r>
      <w:r w:rsidR="00575640">
        <w:t xml:space="preserve">īstenot, jo </w:t>
      </w:r>
      <w:r w:rsidR="00384CE5">
        <w:t xml:space="preserve">kā zināms </w:t>
      </w:r>
      <w:r w:rsidR="00575640">
        <w:t xml:space="preserve">nākamajā </w:t>
      </w:r>
      <w:r w:rsidR="00384CE5">
        <w:t xml:space="preserve">gadā plānots pašvaldībām budžets ar samazinājumu. Rīgai samazinājums </w:t>
      </w:r>
      <w:r w:rsidR="00575640">
        <w:t>varētu būt</w:t>
      </w:r>
      <w:r w:rsidR="00384CE5">
        <w:t xml:space="preserve"> </w:t>
      </w:r>
      <w:r w:rsidR="00575640">
        <w:t xml:space="preserve"> 17 milj. </w:t>
      </w:r>
      <w:proofErr w:type="spellStart"/>
      <w:r w:rsidR="00575640">
        <w:t>euro</w:t>
      </w:r>
      <w:proofErr w:type="spellEnd"/>
      <w:r w:rsidR="00384CE5">
        <w:t xml:space="preserve"> </w:t>
      </w:r>
      <w:r w:rsidR="00830B4C">
        <w:rPr>
          <w:bCs/>
          <w:iCs/>
        </w:rPr>
        <w:t>Uz doto brīdi rīcības plāns Rīgai  un kopējās vienošanās Rīgas pašvaldības mājas lapā.</w:t>
      </w:r>
    </w:p>
    <w:p w14:paraId="5E6AB376" w14:textId="39C3863E" w:rsidR="00D206EC" w:rsidRPr="00830B4C" w:rsidRDefault="00830B4C" w:rsidP="00830B4C">
      <w:pPr>
        <w:jc w:val="both"/>
        <w:rPr>
          <w:bCs/>
          <w:iCs/>
        </w:rPr>
      </w:pPr>
      <w:r>
        <w:rPr>
          <w:bCs/>
          <w:iCs/>
        </w:rPr>
        <w:t>Rīgai vajadzētu būt pirmajai klimata neitrālajai galvaspilsētai Baltijā. Viens no iesāktajiem darbiem ir stiprināt Rīgas Enerģētikas aģentūru, kas visdrīzāk mainīs savu nosaukumu uz Rīgas klimata un enerģētikas aģent</w:t>
      </w:r>
      <w:r w:rsidR="00006E3C">
        <w:rPr>
          <w:bCs/>
          <w:iCs/>
        </w:rPr>
        <w:t>ūra, uzsverot vairāk šo pāreju uz klimata jaut</w:t>
      </w:r>
      <w:r w:rsidR="00D11386">
        <w:rPr>
          <w:bCs/>
          <w:iCs/>
        </w:rPr>
        <w:t>ājumiem, un kur enerģētika būtu viena no sadaļām.</w:t>
      </w:r>
      <w:r w:rsidR="001C0DCC">
        <w:rPr>
          <w:bCs/>
          <w:iCs/>
        </w:rPr>
        <w:t xml:space="preserve"> Konkrētais uzdevums ir attīstības programma un nospraust mērķi emisiju samazinājumam Rīgai, jo šobrīd attīstības programma būtu jāapstiprina nākamajiem 7 gadiem </w:t>
      </w:r>
      <w:r w:rsidR="000E302E">
        <w:rPr>
          <w:bCs/>
          <w:iCs/>
        </w:rPr>
        <w:t>n</w:t>
      </w:r>
      <w:r w:rsidR="00094FBB">
        <w:rPr>
          <w:bCs/>
          <w:iCs/>
        </w:rPr>
        <w:t>ākam</w:t>
      </w:r>
      <w:r w:rsidR="000E302E">
        <w:rPr>
          <w:bCs/>
          <w:iCs/>
        </w:rPr>
        <w:t>ā gada vasaras pusē, kas būtu ceļš uz</w:t>
      </w:r>
      <w:r w:rsidR="001C0DCC">
        <w:rPr>
          <w:bCs/>
          <w:iCs/>
        </w:rPr>
        <w:t xml:space="preserve"> </w:t>
      </w:r>
      <w:proofErr w:type="spellStart"/>
      <w:r w:rsidR="001C0DCC">
        <w:rPr>
          <w:bCs/>
          <w:iCs/>
        </w:rPr>
        <w:t>klimataneitralitāte</w:t>
      </w:r>
      <w:proofErr w:type="spellEnd"/>
      <w:r w:rsidR="001C0DCC">
        <w:rPr>
          <w:bCs/>
          <w:iCs/>
        </w:rPr>
        <w:t>. Ir izveidota ar</w:t>
      </w:r>
      <w:r w:rsidR="000E302E">
        <w:rPr>
          <w:bCs/>
          <w:iCs/>
        </w:rPr>
        <w:t>ī darba grupa.</w:t>
      </w:r>
    </w:p>
    <w:p w14:paraId="6CB49F66" w14:textId="6C727C51" w:rsidR="008347F9" w:rsidRPr="00386F37" w:rsidRDefault="00386F37" w:rsidP="00094FBB">
      <w:pPr>
        <w:jc w:val="both"/>
        <w:rPr>
          <w:bCs/>
          <w:iCs/>
        </w:rPr>
      </w:pPr>
      <w:r w:rsidRPr="00386F37">
        <w:rPr>
          <w:bCs/>
          <w:iCs/>
        </w:rPr>
        <w:t>Atkritumu joma</w:t>
      </w:r>
      <w:r>
        <w:rPr>
          <w:bCs/>
          <w:iCs/>
        </w:rPr>
        <w:t xml:space="preserve">, kuras sakarā arī ir </w:t>
      </w:r>
      <w:r w:rsidR="002B29F8">
        <w:rPr>
          <w:bCs/>
          <w:iCs/>
        </w:rPr>
        <w:t>izveidota speciāla darba grupa</w:t>
      </w:r>
      <w:r>
        <w:rPr>
          <w:bCs/>
          <w:iCs/>
        </w:rPr>
        <w:t xml:space="preserve">, kuras galvenais uzdevuma ir </w:t>
      </w:r>
      <w:r w:rsidR="0033469C">
        <w:rPr>
          <w:bCs/>
          <w:iCs/>
        </w:rPr>
        <w:t>nodrošināt bioloģisko atkritumu vākšanu, veidot arī stratēģiju Getliņu poligonam. Noteikti nepieļaut atkritumu dedzināšanas rūpnīcu izveides.</w:t>
      </w:r>
      <w:r w:rsidR="00B35B14">
        <w:rPr>
          <w:bCs/>
          <w:iCs/>
        </w:rPr>
        <w:t xml:space="preserve"> Papildus tam arī nepieciešams samazināt piesārņojumu sevišķi jūrā un ūdenstilpēs.</w:t>
      </w:r>
    </w:p>
    <w:p w14:paraId="5F60DB8E" w14:textId="1981C49F" w:rsidR="0022272D" w:rsidRDefault="00B35B14" w:rsidP="00B735E9">
      <w:pPr>
        <w:jc w:val="both"/>
        <w:rPr>
          <w:bCs/>
          <w:iCs/>
        </w:rPr>
      </w:pPr>
      <w:r>
        <w:rPr>
          <w:bCs/>
          <w:iCs/>
        </w:rPr>
        <w:t xml:space="preserve">Šobrīd dienas kārtībā galvenais ir, lai veiktu </w:t>
      </w:r>
      <w:proofErr w:type="spellStart"/>
      <w:r>
        <w:rPr>
          <w:bCs/>
          <w:iCs/>
        </w:rPr>
        <w:t>izvērtējumu</w:t>
      </w:r>
      <w:proofErr w:type="spellEnd"/>
      <w:r>
        <w:rPr>
          <w:bCs/>
          <w:iCs/>
        </w:rPr>
        <w:t xml:space="preserve"> par kokiem apstādījumos, kas ir uz iel</w:t>
      </w:r>
      <w:r w:rsidR="00711352">
        <w:rPr>
          <w:bCs/>
          <w:iCs/>
        </w:rPr>
        <w:t>ām un parkos, izņemot meža teritorijas.</w:t>
      </w:r>
      <w:r w:rsidR="003B3E41">
        <w:rPr>
          <w:bCs/>
          <w:iCs/>
        </w:rPr>
        <w:t xml:space="preserve"> Būtu jāizveido labāku telpisko plānu pēc kura </w:t>
      </w:r>
      <w:r w:rsidR="003B3E41">
        <w:rPr>
          <w:bCs/>
          <w:iCs/>
        </w:rPr>
        <w:lastRenderedPageBreak/>
        <w:t>būvvaldei un citiem iesaistītajiem vadīties, izsniedzot koku ciršanas atļaujas.</w:t>
      </w:r>
      <w:r w:rsidR="00094FBB">
        <w:rPr>
          <w:bCs/>
          <w:iCs/>
        </w:rPr>
        <w:t xml:space="preserve"> Šobrīd tas tiek veikts bez plašāka skatījuma. Mēģināt pietuvoties devumam, kas ir no koku esamības. </w:t>
      </w:r>
      <w:r w:rsidR="00EB72C3">
        <w:rPr>
          <w:bCs/>
          <w:iCs/>
        </w:rPr>
        <w:t xml:space="preserve"> Pilsētā obligāti nepieciešama vieta arī bioloģiskajai daudzveidībai.</w:t>
      </w:r>
      <w:r w:rsidR="008D5614">
        <w:rPr>
          <w:bCs/>
          <w:iCs/>
        </w:rPr>
        <w:t xml:space="preserve"> </w:t>
      </w:r>
      <w:r w:rsidR="00B735E9">
        <w:rPr>
          <w:bCs/>
          <w:iCs/>
        </w:rPr>
        <w:t>Gaisa piesārņojuma, trokšņa mazināšanas un meliorācijas jomās nākamais gads būs plānošanas gads. Ir jaunais Gaisa piesārņojuma un samazināšanas plāns, kas pašlaik ir izstrādes procesā.</w:t>
      </w:r>
      <w:r w:rsidR="008D5614">
        <w:rPr>
          <w:bCs/>
          <w:iCs/>
        </w:rPr>
        <w:t xml:space="preserve"> </w:t>
      </w:r>
      <w:r w:rsidR="0022272D">
        <w:rPr>
          <w:bCs/>
          <w:iCs/>
        </w:rPr>
        <w:t>2021. gadā plānots atjaunot trokšņa kartes, lai būtu šajā sakarā arī aktīvākās rīcības.</w:t>
      </w:r>
      <w:r w:rsidR="008D5614">
        <w:rPr>
          <w:bCs/>
          <w:iCs/>
        </w:rPr>
        <w:t xml:space="preserve"> </w:t>
      </w:r>
      <w:r w:rsidR="0022272D">
        <w:rPr>
          <w:bCs/>
          <w:iCs/>
        </w:rPr>
        <w:t xml:space="preserve">Attiecībā uz meliorāciju ir diezgan bēdīga situācija </w:t>
      </w:r>
      <w:r w:rsidR="001D649D">
        <w:rPr>
          <w:bCs/>
          <w:iCs/>
        </w:rPr>
        <w:t>ar novad</w:t>
      </w:r>
      <w:r w:rsidR="0022272D">
        <w:rPr>
          <w:bCs/>
          <w:iCs/>
        </w:rPr>
        <w:t>grāvju un citām sistēm</w:t>
      </w:r>
      <w:r w:rsidR="008D5614">
        <w:rPr>
          <w:bCs/>
          <w:iCs/>
        </w:rPr>
        <w:t>ām Rīgā, kas saistās ar ielu applūšanām</w:t>
      </w:r>
    </w:p>
    <w:p w14:paraId="0B61F618" w14:textId="43A11D19" w:rsidR="008D5614" w:rsidRDefault="008D5614" w:rsidP="00B735E9">
      <w:pPr>
        <w:jc w:val="both"/>
        <w:rPr>
          <w:bCs/>
          <w:iCs/>
        </w:rPr>
      </w:pPr>
      <w:r>
        <w:rPr>
          <w:bCs/>
          <w:iCs/>
        </w:rPr>
        <w:t>Attiecībā uz lielajām pilsētas kapitālsabiedrībām, kā piemēram Rīgas satiksme vai Rīgas meži līdz šim darbojušās samērā neatkarīgi, ar mazu sasaisti ar pilsētas stratēģiskajiem mērķiem, tādēļ šajā jomā varētu būt vislielākās pārmaiņas.</w:t>
      </w:r>
    </w:p>
    <w:p w14:paraId="62CB700E" w14:textId="4FA62423" w:rsidR="0022272D" w:rsidRDefault="00D4245B" w:rsidP="00B735E9">
      <w:pPr>
        <w:jc w:val="both"/>
        <w:rPr>
          <w:bCs/>
          <w:iCs/>
        </w:rPr>
      </w:pPr>
      <w:r>
        <w:rPr>
          <w:bCs/>
          <w:iCs/>
        </w:rPr>
        <w:t>Runājot par vides komunikāciju, tad Rīgai tas būtu uzdevums rādīt piemēru. Būt pirmajiem daudzās jom</w:t>
      </w:r>
      <w:r w:rsidR="00A072B5">
        <w:rPr>
          <w:bCs/>
          <w:iCs/>
        </w:rPr>
        <w:t>ās un izveidot videi draudzīgas komunikācijas un vides izglītības stratē</w:t>
      </w:r>
      <w:r w:rsidR="00021DE9">
        <w:rPr>
          <w:bCs/>
          <w:iCs/>
        </w:rPr>
        <w:t>ģiju, kas palīdzētu sasniegt mērķus.</w:t>
      </w:r>
    </w:p>
    <w:p w14:paraId="6D6AACE3" w14:textId="2E0BAD29" w:rsidR="00B735E9" w:rsidRDefault="00B735E9" w:rsidP="00B735E9">
      <w:pPr>
        <w:jc w:val="both"/>
        <w:rPr>
          <w:bCs/>
          <w:iCs/>
        </w:rPr>
      </w:pPr>
    </w:p>
    <w:p w14:paraId="2DE07142" w14:textId="4D5451FC" w:rsidR="00D1304F" w:rsidRDefault="00D1304F" w:rsidP="00B735E9">
      <w:pPr>
        <w:jc w:val="both"/>
        <w:rPr>
          <w:bCs/>
          <w:iCs/>
        </w:rPr>
      </w:pPr>
      <w:r>
        <w:rPr>
          <w:bCs/>
          <w:iCs/>
        </w:rPr>
        <w:t>Juris Jātnieks norādīja, ka sniegtā informācija patiešām priecē un gaidām rezultātus. Attiecībā uz apkuri un malkas krāšņu aizvietošanu, VKP iekšienē par šo jautājumu ir daudz runāts.</w:t>
      </w:r>
      <w:r w:rsidR="002E32BF">
        <w:rPr>
          <w:bCs/>
          <w:iCs/>
        </w:rPr>
        <w:t xml:space="preserve"> </w:t>
      </w:r>
      <w:r>
        <w:rPr>
          <w:bCs/>
          <w:iCs/>
        </w:rPr>
        <w:t xml:space="preserve">Bija arī diskusija arī Nacionālās programmas sakarā, bet šķiet īsti netikām sadzirdēti, bet Rīgai būtu svarīgi nevis pāriet no malkas apkures uz kādu citu modernāku apkuri, bet izlaižot šos modernizācijas starpposmus </w:t>
      </w:r>
      <w:r w:rsidR="0016491E">
        <w:rPr>
          <w:bCs/>
          <w:iCs/>
        </w:rPr>
        <w:t xml:space="preserve">pāriet uz </w:t>
      </w:r>
      <w:proofErr w:type="spellStart"/>
      <w:r w:rsidR="0016491E">
        <w:rPr>
          <w:bCs/>
          <w:iCs/>
        </w:rPr>
        <w:t>siltumsūkņiem</w:t>
      </w:r>
      <w:proofErr w:type="spellEnd"/>
      <w:r w:rsidR="0016491E">
        <w:rPr>
          <w:bCs/>
          <w:iCs/>
        </w:rPr>
        <w:t xml:space="preserve"> un saules kolektoriem vai </w:t>
      </w:r>
      <w:proofErr w:type="spellStart"/>
      <w:r w:rsidR="0016491E">
        <w:rPr>
          <w:bCs/>
          <w:iCs/>
        </w:rPr>
        <w:t>mikroģeneratoriem</w:t>
      </w:r>
      <w:proofErr w:type="spellEnd"/>
      <w:r w:rsidR="0016491E">
        <w:rPr>
          <w:bCs/>
          <w:iCs/>
        </w:rPr>
        <w:t>.</w:t>
      </w:r>
      <w:r w:rsidR="0070146E">
        <w:rPr>
          <w:bCs/>
          <w:iCs/>
        </w:rPr>
        <w:t xml:space="preserve"> Ir diskutēts arī par </w:t>
      </w:r>
      <w:proofErr w:type="spellStart"/>
      <w:r w:rsidR="0070146E">
        <w:rPr>
          <w:bCs/>
          <w:iCs/>
        </w:rPr>
        <w:t>elektromobilitāti</w:t>
      </w:r>
      <w:proofErr w:type="spellEnd"/>
      <w:r w:rsidR="0070146E">
        <w:rPr>
          <w:bCs/>
          <w:iCs/>
        </w:rPr>
        <w:t xml:space="preserve"> un būtu jāmeklē risinājumi tom</w:t>
      </w:r>
      <w:r w:rsidR="00131530">
        <w:rPr>
          <w:bCs/>
          <w:iCs/>
        </w:rPr>
        <w:t>ēr virzīties pārejai uz elektro</w:t>
      </w:r>
      <w:r w:rsidR="0070146E">
        <w:rPr>
          <w:bCs/>
          <w:iCs/>
        </w:rPr>
        <w:t>transportu, lai uzlabotu gaisa kvalitāti.</w:t>
      </w:r>
    </w:p>
    <w:p w14:paraId="2AF7A877" w14:textId="08767DC6" w:rsidR="0070146E" w:rsidRDefault="0070146E" w:rsidP="00B735E9">
      <w:pPr>
        <w:jc w:val="both"/>
        <w:rPr>
          <w:bCs/>
          <w:iCs/>
        </w:rPr>
      </w:pPr>
    </w:p>
    <w:p w14:paraId="44C3DB4A" w14:textId="1A8AA10F" w:rsidR="0070146E" w:rsidRDefault="0070146E" w:rsidP="00B735E9">
      <w:pPr>
        <w:jc w:val="both"/>
        <w:rPr>
          <w:bCs/>
          <w:iCs/>
        </w:rPr>
      </w:pPr>
      <w:r>
        <w:rPr>
          <w:bCs/>
          <w:iCs/>
        </w:rPr>
        <w:t xml:space="preserve">Līga </w:t>
      </w:r>
      <w:proofErr w:type="spellStart"/>
      <w:r>
        <w:rPr>
          <w:bCs/>
          <w:iCs/>
        </w:rPr>
        <w:t>Brūniņa</w:t>
      </w:r>
      <w:proofErr w:type="spellEnd"/>
      <w:r>
        <w:rPr>
          <w:bCs/>
          <w:iCs/>
        </w:rPr>
        <w:t xml:space="preserve"> </w:t>
      </w:r>
      <w:r w:rsidR="005D1A47">
        <w:rPr>
          <w:bCs/>
          <w:iCs/>
        </w:rPr>
        <w:t>norādīja, ka attiecībā uz “zaļo infrastruktūru” plāni izvirzīti, bet varbūt var izpētīt</w:t>
      </w:r>
      <w:r w:rsidR="002B29F8">
        <w:rPr>
          <w:bCs/>
          <w:iCs/>
        </w:rPr>
        <w:t>,</w:t>
      </w:r>
      <w:r w:rsidR="005D1A47">
        <w:rPr>
          <w:bCs/>
          <w:iCs/>
        </w:rPr>
        <w:t xml:space="preserve"> kādas ir ietekme</w:t>
      </w:r>
      <w:r w:rsidR="00F07C1D">
        <w:rPr>
          <w:bCs/>
          <w:iCs/>
        </w:rPr>
        <w:t>s</w:t>
      </w:r>
      <w:r w:rsidR="005D1A47">
        <w:rPr>
          <w:bCs/>
          <w:iCs/>
        </w:rPr>
        <w:t xml:space="preserve"> uz nekustamā īpašuma nodokli, </w:t>
      </w:r>
      <w:r w:rsidR="00F07C1D">
        <w:rPr>
          <w:bCs/>
          <w:iCs/>
        </w:rPr>
        <w:t xml:space="preserve">kas </w:t>
      </w:r>
      <w:r w:rsidR="005D1A47">
        <w:rPr>
          <w:bCs/>
          <w:iCs/>
        </w:rPr>
        <w:t>varētu būt pamats šī jautājuma virzīšanai un budžeta atrašanai.</w:t>
      </w:r>
    </w:p>
    <w:p w14:paraId="4B0AF9AA" w14:textId="09501A5D" w:rsidR="001D649D" w:rsidRDefault="001D649D" w:rsidP="00B735E9">
      <w:pPr>
        <w:jc w:val="both"/>
        <w:rPr>
          <w:bCs/>
          <w:iCs/>
        </w:rPr>
      </w:pPr>
    </w:p>
    <w:p w14:paraId="5C345378" w14:textId="2D0BEC0B" w:rsidR="00F07C1D" w:rsidRDefault="005D1A47" w:rsidP="00B735E9">
      <w:pPr>
        <w:jc w:val="both"/>
        <w:rPr>
          <w:bCs/>
          <w:iCs/>
        </w:rPr>
      </w:pPr>
      <w:r>
        <w:rPr>
          <w:bCs/>
          <w:iCs/>
        </w:rPr>
        <w:t>Edmunds Cepurītis norādīja, ka attiecībā uz zaļo infrastruktūru 2021. gad</w:t>
      </w:r>
      <w:r w:rsidR="00F07C1D">
        <w:rPr>
          <w:bCs/>
          <w:iCs/>
        </w:rPr>
        <w:t xml:space="preserve">ā šīm aktivitātēm netiek paredzēts finansējums, par šo varēs domāt nākotnē, bet izteiktais ierosinājums varētu būt </w:t>
      </w:r>
      <w:r w:rsidR="003A62BC">
        <w:rPr>
          <w:bCs/>
          <w:iCs/>
        </w:rPr>
        <w:t>vērā ņemams.</w:t>
      </w:r>
      <w:r w:rsidR="00806C28">
        <w:rPr>
          <w:bCs/>
          <w:iCs/>
        </w:rPr>
        <w:t xml:space="preserve"> Jācer uz Rīgas namsaimnieka pilotprojektiem, kas varētu kalpot jau tālāk plašākām izmaiņām.</w:t>
      </w:r>
    </w:p>
    <w:p w14:paraId="3D6B2B6D" w14:textId="7DD14D2A" w:rsidR="00806C28" w:rsidRDefault="00806C28" w:rsidP="00B735E9">
      <w:pPr>
        <w:jc w:val="both"/>
        <w:rPr>
          <w:bCs/>
          <w:iCs/>
        </w:rPr>
      </w:pPr>
    </w:p>
    <w:p w14:paraId="6FA948E4" w14:textId="691E6705" w:rsidR="00EB7211" w:rsidRDefault="00EB7211" w:rsidP="00B735E9">
      <w:pPr>
        <w:jc w:val="both"/>
        <w:rPr>
          <w:bCs/>
          <w:iCs/>
        </w:rPr>
      </w:pPr>
      <w:r>
        <w:rPr>
          <w:bCs/>
          <w:iCs/>
        </w:rPr>
        <w:t xml:space="preserve">Kristīna Veidemane jautāja, kā notiek sadarbība starp Rīgas domes departamentiem, biedrība “Baltijas vides forums” ir sadarbojies vairāku vides jautājumu risināšanā ar Attīstības departamentu. Vai ir </w:t>
      </w:r>
      <w:r w:rsidR="001560A9">
        <w:rPr>
          <w:bCs/>
          <w:iCs/>
        </w:rPr>
        <w:t xml:space="preserve">izveidotas </w:t>
      </w:r>
      <w:r>
        <w:rPr>
          <w:bCs/>
          <w:iCs/>
        </w:rPr>
        <w:t>kādas koordinējošas darba grupas?</w:t>
      </w:r>
      <w:r>
        <w:rPr>
          <w:bCs/>
          <w:iCs/>
        </w:rPr>
        <w:br/>
      </w:r>
      <w:r w:rsidR="004A568E">
        <w:rPr>
          <w:bCs/>
          <w:iCs/>
        </w:rPr>
        <w:t>Un attiecībā uz sāls kaisīšanu Rīgas ielās, tad VKP pirms kāda laika ir rakstīju</w:t>
      </w:r>
      <w:r w:rsidR="007D00C9">
        <w:rPr>
          <w:bCs/>
          <w:iCs/>
        </w:rPr>
        <w:t>si</w:t>
      </w:r>
      <w:r w:rsidR="004A568E">
        <w:rPr>
          <w:bCs/>
          <w:iCs/>
        </w:rPr>
        <w:t xml:space="preserve"> jau vēstules RD </w:t>
      </w:r>
      <w:r w:rsidR="007814D1">
        <w:rPr>
          <w:bCs/>
          <w:iCs/>
        </w:rPr>
        <w:t>vai ir plānots kādas jaunas pozīcijas un pieejas šajā sakarā?</w:t>
      </w:r>
    </w:p>
    <w:p w14:paraId="7877DC8C" w14:textId="0E5F6A0E" w:rsidR="007814D1" w:rsidRDefault="007814D1" w:rsidP="00B735E9">
      <w:pPr>
        <w:jc w:val="both"/>
        <w:rPr>
          <w:bCs/>
          <w:iCs/>
        </w:rPr>
      </w:pPr>
    </w:p>
    <w:p w14:paraId="078638C3" w14:textId="4AA23C21" w:rsidR="00643E15" w:rsidRDefault="007814D1" w:rsidP="00B735E9">
      <w:pPr>
        <w:jc w:val="both"/>
        <w:rPr>
          <w:bCs/>
          <w:iCs/>
        </w:rPr>
      </w:pPr>
      <w:r>
        <w:rPr>
          <w:bCs/>
          <w:iCs/>
        </w:rPr>
        <w:t>Edmunds Cepurītis atbildēja</w:t>
      </w:r>
      <w:r w:rsidR="002B29F8">
        <w:rPr>
          <w:bCs/>
          <w:iCs/>
        </w:rPr>
        <w:t>, ka attiecībā uz sāls kaisīšanas aktualitātēm</w:t>
      </w:r>
      <w:r>
        <w:rPr>
          <w:bCs/>
          <w:iCs/>
        </w:rPr>
        <w:t xml:space="preserve"> ir notikusi tikšanās, kurā tika pārrun</w:t>
      </w:r>
      <w:r w:rsidR="000D1640">
        <w:rPr>
          <w:bCs/>
          <w:iCs/>
        </w:rPr>
        <w:t>āts</w:t>
      </w:r>
      <w:r>
        <w:rPr>
          <w:bCs/>
          <w:iCs/>
        </w:rPr>
        <w:t xml:space="preserve">, kas varētu būt labākie risinājumi pirms </w:t>
      </w:r>
      <w:r w:rsidR="002B29F8">
        <w:rPr>
          <w:bCs/>
          <w:iCs/>
        </w:rPr>
        <w:t>pavisam atteikšanās</w:t>
      </w:r>
      <w:r>
        <w:rPr>
          <w:bCs/>
          <w:iCs/>
        </w:rPr>
        <w:t xml:space="preserve"> no sāls lietošanas plašākā mērogā. Ir uzrakstīta vēstule Satiksmes departamentam ar lūgumu izvērtēt sāls daudzuma samazināšanu sasniedzot tos pašus rezultātus.</w:t>
      </w:r>
      <w:r w:rsidR="006B7023">
        <w:rPr>
          <w:bCs/>
          <w:iCs/>
        </w:rPr>
        <w:t xml:space="preserve"> Kā viens no risinājumiem varētu būt ielu laistīšana pēc ziemas sezonas beigām, lai samazinātu sāls iesūkšanos augsnē. Diemžēl ar departamentu darbību ir tā, ka katrs darboj</w:t>
      </w:r>
      <w:r w:rsidR="00FF4D90">
        <w:rPr>
          <w:bCs/>
          <w:iCs/>
        </w:rPr>
        <w:t>ās pats par sevi. Līdzšinējā pieredze rāda, ka starp departamentiem pastā zināma konkurence. Sadarbību veicināt varētu vairāk izveidojot attiecīgi tematisk</w:t>
      </w:r>
      <w:r w:rsidR="00643E15">
        <w:rPr>
          <w:bCs/>
          <w:iCs/>
        </w:rPr>
        <w:t>ās darba grupas par dažādiem jautājumiem.</w:t>
      </w:r>
    </w:p>
    <w:p w14:paraId="755A6AD9" w14:textId="77777777" w:rsidR="00EB7211" w:rsidRDefault="00EB7211" w:rsidP="00B735E9">
      <w:pPr>
        <w:jc w:val="both"/>
        <w:rPr>
          <w:bCs/>
          <w:iCs/>
        </w:rPr>
      </w:pPr>
    </w:p>
    <w:p w14:paraId="70213170" w14:textId="70E6689F" w:rsidR="00131530" w:rsidRDefault="00643E15" w:rsidP="00B735E9">
      <w:pPr>
        <w:jc w:val="both"/>
        <w:rPr>
          <w:bCs/>
          <w:iCs/>
        </w:rPr>
      </w:pPr>
      <w:r>
        <w:rPr>
          <w:bCs/>
          <w:iCs/>
        </w:rPr>
        <w:t xml:space="preserve">Elita Kalniņa jautāja, kas notiek ar Rīgas </w:t>
      </w:r>
      <w:r w:rsidR="007557CE">
        <w:rPr>
          <w:bCs/>
          <w:iCs/>
        </w:rPr>
        <w:t xml:space="preserve"> teritorijas </w:t>
      </w:r>
      <w:r>
        <w:rPr>
          <w:bCs/>
          <w:iCs/>
        </w:rPr>
        <w:t>plānu, kuram spēkā vajadzēt</w:t>
      </w:r>
      <w:r w:rsidR="002B29F8">
        <w:rPr>
          <w:bCs/>
          <w:iCs/>
        </w:rPr>
        <w:t xml:space="preserve">u būt jau no 2018. gada, daudziem jautājumiem </w:t>
      </w:r>
      <w:r>
        <w:rPr>
          <w:bCs/>
          <w:iCs/>
        </w:rPr>
        <w:t xml:space="preserve">par zaļajām teritorijām un koku apstādījumiem </w:t>
      </w:r>
      <w:r w:rsidR="002B29F8">
        <w:rPr>
          <w:bCs/>
          <w:iCs/>
        </w:rPr>
        <w:t>jau vajadzēja būt risinātiem?!</w:t>
      </w:r>
    </w:p>
    <w:p w14:paraId="2CD9C356" w14:textId="7C7839B4" w:rsidR="00643E15" w:rsidRDefault="00643E15" w:rsidP="00B735E9">
      <w:pPr>
        <w:jc w:val="both"/>
        <w:rPr>
          <w:bCs/>
          <w:iCs/>
        </w:rPr>
      </w:pPr>
      <w:r>
        <w:rPr>
          <w:bCs/>
          <w:iCs/>
        </w:rPr>
        <w:lastRenderedPageBreak/>
        <w:t xml:space="preserve">Edmunds Cepurītis atbildēja, ka </w:t>
      </w:r>
      <w:r w:rsidR="007557CE">
        <w:rPr>
          <w:bCs/>
          <w:iCs/>
        </w:rPr>
        <w:t>attiecībā uz aizsargājamām teritorijām uz doto brīdi daudz jaunumu nav, bet noteikti ir risināmi jautājumi. Rīgas teritorijas plānu plānots tuvākajā laikā apstiprināt.</w:t>
      </w:r>
      <w:r w:rsidR="00EC1169">
        <w:rPr>
          <w:bCs/>
          <w:iCs/>
        </w:rPr>
        <w:t xml:space="preserve"> Kopš 2018. gada ir sagatavota pirmā versija, kas ir vairākas reizes mainījusies.</w:t>
      </w:r>
    </w:p>
    <w:p w14:paraId="2B4A9DA9" w14:textId="77777777" w:rsidR="003E6643" w:rsidRDefault="003E6643" w:rsidP="00B735E9">
      <w:pPr>
        <w:jc w:val="both"/>
        <w:rPr>
          <w:bCs/>
          <w:iCs/>
        </w:rPr>
      </w:pPr>
    </w:p>
    <w:p w14:paraId="03F91BB7" w14:textId="67BC5BF0" w:rsidR="00131530" w:rsidRDefault="00024F0C" w:rsidP="00B735E9">
      <w:pPr>
        <w:jc w:val="both"/>
        <w:rPr>
          <w:bCs/>
          <w:iCs/>
        </w:rPr>
      </w:pPr>
      <w:r>
        <w:rPr>
          <w:bCs/>
          <w:iCs/>
        </w:rPr>
        <w:t xml:space="preserve">Jānis Sprūds norādīja, ka </w:t>
      </w:r>
      <w:r w:rsidR="007105B4">
        <w:rPr>
          <w:bCs/>
          <w:iCs/>
        </w:rPr>
        <w:t xml:space="preserve">Rīcības </w:t>
      </w:r>
      <w:r>
        <w:rPr>
          <w:bCs/>
          <w:iCs/>
        </w:rPr>
        <w:t>plāns Rīgai ir drīzāk vēlmju saraksts, jo nepieciešamas konkrētas rīcības</w:t>
      </w:r>
      <w:r w:rsidR="003C5631">
        <w:rPr>
          <w:bCs/>
          <w:iCs/>
        </w:rPr>
        <w:t>,</w:t>
      </w:r>
      <w:r>
        <w:rPr>
          <w:bCs/>
          <w:iCs/>
        </w:rPr>
        <w:t xml:space="preserve"> svarīgi neielaist arī kļūdas. Viens no labiem risinājumiem jābūt </w:t>
      </w:r>
      <w:proofErr w:type="spellStart"/>
      <w:r>
        <w:rPr>
          <w:bCs/>
          <w:iCs/>
        </w:rPr>
        <w:t>eirotendētiem</w:t>
      </w:r>
      <w:proofErr w:type="spellEnd"/>
      <w:r>
        <w:rPr>
          <w:bCs/>
          <w:iCs/>
        </w:rPr>
        <w:t xml:space="preserve"> gaisa piesārņojam jomā un attiecīgi veidot kādu negatīvu tendenci pret dīzeļdzinējiem pilsētas transportā, sevišķi, kas patiešām stingri piesārņo. Rīgas iespējams ir vienīgā pilsēta Latvijā, kur nepieciešam centralizēta luksoforu vadība, un reāli kas tieši šo sistēmu arī vada. Un Rīgas domes rūpes par velobraucēji</w:t>
      </w:r>
      <w:r w:rsidR="003C5631">
        <w:rPr>
          <w:bCs/>
          <w:iCs/>
        </w:rPr>
        <w:t>em būtu nepieciešamas tādas, kad</w:t>
      </w:r>
      <w:r>
        <w:rPr>
          <w:bCs/>
          <w:iCs/>
        </w:rPr>
        <w:t xml:space="preserve"> ir ieguvums velobraucējiem nevis</w:t>
      </w:r>
      <w:r w:rsidR="003C5631">
        <w:rPr>
          <w:bCs/>
          <w:iCs/>
        </w:rPr>
        <w:t xml:space="preserve"> tiktu veicināta velosportistu aktivizēšanā</w:t>
      </w:r>
      <w:r>
        <w:rPr>
          <w:bCs/>
          <w:iCs/>
        </w:rPr>
        <w:t>s pilsētā</w:t>
      </w:r>
      <w:r w:rsidR="002A6728">
        <w:rPr>
          <w:bCs/>
          <w:iCs/>
        </w:rPr>
        <w:t>.</w:t>
      </w:r>
    </w:p>
    <w:p w14:paraId="5579DE42" w14:textId="62C1F3B6" w:rsidR="00131530" w:rsidRDefault="00131530" w:rsidP="00B735E9">
      <w:pPr>
        <w:jc w:val="both"/>
        <w:rPr>
          <w:bCs/>
          <w:iCs/>
        </w:rPr>
      </w:pPr>
    </w:p>
    <w:p w14:paraId="03496F1C" w14:textId="7AA8FE8D" w:rsidR="00F4199D" w:rsidRDefault="007105B4" w:rsidP="00B735E9">
      <w:pPr>
        <w:jc w:val="both"/>
        <w:rPr>
          <w:bCs/>
          <w:iCs/>
        </w:rPr>
      </w:pPr>
      <w:r>
        <w:rPr>
          <w:bCs/>
          <w:iCs/>
        </w:rPr>
        <w:t>Edmunds Cepurītis komentēja, ka runājot par plānu tad pagaidām</w:t>
      </w:r>
      <w:r w:rsidR="000B4C5D">
        <w:rPr>
          <w:bCs/>
          <w:iCs/>
        </w:rPr>
        <w:t xml:space="preserve"> tas</w:t>
      </w:r>
      <w:r>
        <w:rPr>
          <w:bCs/>
          <w:iCs/>
        </w:rPr>
        <w:t xml:space="preserve"> ir nekonkrēts, un par kura saturu nep</w:t>
      </w:r>
      <w:r w:rsidR="00F4199D">
        <w:rPr>
          <w:bCs/>
          <w:iCs/>
        </w:rPr>
        <w:t>ieciešama politiska vienošanās, tad tālāk izmantot diskusijās par budžetu. Viens no risinājumiem gaisa piesārņojuma mazināšanai būtu samazināt pavisam autotransportu pilsētas centrā.</w:t>
      </w:r>
    </w:p>
    <w:p w14:paraId="76EE3743" w14:textId="77777777" w:rsidR="00F4199D" w:rsidRDefault="00F4199D" w:rsidP="00B735E9">
      <w:pPr>
        <w:jc w:val="both"/>
        <w:rPr>
          <w:bCs/>
          <w:iCs/>
        </w:rPr>
      </w:pPr>
    </w:p>
    <w:p w14:paraId="45AF71D2" w14:textId="2537B8FB" w:rsidR="00131530" w:rsidRDefault="00F4199D" w:rsidP="00B735E9">
      <w:pPr>
        <w:jc w:val="both"/>
        <w:rPr>
          <w:bCs/>
          <w:iCs/>
        </w:rPr>
      </w:pPr>
      <w:r>
        <w:rPr>
          <w:bCs/>
          <w:iCs/>
        </w:rPr>
        <w:t xml:space="preserve">Jānis Rozītis  </w:t>
      </w:r>
      <w:r w:rsidR="0055529E">
        <w:rPr>
          <w:bCs/>
          <w:iCs/>
        </w:rPr>
        <w:t xml:space="preserve">norādīja, ka atkritumu jautājumos būtu jārunā daudz plašāk tieši par aprites ekonomiku, jo Eiropā ir daudzās valstīs, kur izstrādāti aprites ekonomikas plāni, kur jāiekļauj </w:t>
      </w:r>
      <w:r w:rsidR="000B4C5D">
        <w:rPr>
          <w:bCs/>
          <w:iCs/>
        </w:rPr>
        <w:t xml:space="preserve">resursu samazināšana, atkritumu samazināšana. </w:t>
      </w:r>
      <w:r w:rsidR="00CF13E7">
        <w:rPr>
          <w:bCs/>
          <w:iCs/>
        </w:rPr>
        <w:t>Bioloģiskās daudzveidības stratēģija ir izstrādāta, vai šīs dokumenta sakarā, piemēram, Rīgas meži nāks ar savām iniciatīvām un piedāvājumiem un vides pasākumiem tuvinās</w:t>
      </w:r>
      <w:r w:rsidR="001E4A14">
        <w:rPr>
          <w:bCs/>
          <w:iCs/>
        </w:rPr>
        <w:t>ies</w:t>
      </w:r>
      <w:r w:rsidR="00CF13E7">
        <w:rPr>
          <w:bCs/>
          <w:iCs/>
        </w:rPr>
        <w:t xml:space="preserve"> vai pietuvinās</w:t>
      </w:r>
      <w:r w:rsidR="001E4A14">
        <w:rPr>
          <w:bCs/>
          <w:iCs/>
        </w:rPr>
        <w:t>ies</w:t>
      </w:r>
      <w:r w:rsidR="00CF13E7">
        <w:rPr>
          <w:bCs/>
          <w:iCs/>
        </w:rPr>
        <w:t xml:space="preserve"> bioloģiskās daudzveidības principiem</w:t>
      </w:r>
      <w:r w:rsidR="001E4A14">
        <w:rPr>
          <w:bCs/>
          <w:iCs/>
        </w:rPr>
        <w:t>?</w:t>
      </w:r>
      <w:r w:rsidR="00E76398">
        <w:rPr>
          <w:bCs/>
          <w:iCs/>
        </w:rPr>
        <w:t xml:space="preserve"> Vai </w:t>
      </w:r>
      <w:r w:rsidR="001E4A14">
        <w:rPr>
          <w:bCs/>
          <w:iCs/>
        </w:rPr>
        <w:t xml:space="preserve">tiek </w:t>
      </w:r>
      <w:r w:rsidR="00E76398">
        <w:rPr>
          <w:bCs/>
          <w:iCs/>
        </w:rPr>
        <w:t>domā</w:t>
      </w:r>
      <w:r w:rsidR="001E4A14">
        <w:rPr>
          <w:bCs/>
          <w:iCs/>
        </w:rPr>
        <w:t>ts</w:t>
      </w:r>
      <w:r w:rsidR="00E76398">
        <w:rPr>
          <w:bCs/>
          <w:iCs/>
        </w:rPr>
        <w:t xml:space="preserve"> par kritērijiem zaļās ekonomikas attīstībai</w:t>
      </w:r>
      <w:r w:rsidR="001E4A14">
        <w:rPr>
          <w:bCs/>
          <w:iCs/>
        </w:rPr>
        <w:t xml:space="preserve"> Rīgas</w:t>
      </w:r>
      <w:r w:rsidR="00E76398">
        <w:rPr>
          <w:bCs/>
          <w:iCs/>
        </w:rPr>
        <w:t xml:space="preserve"> pilsētas teritorij</w:t>
      </w:r>
      <w:r w:rsidR="00506940">
        <w:rPr>
          <w:bCs/>
          <w:iCs/>
        </w:rPr>
        <w:t>ā?</w:t>
      </w:r>
    </w:p>
    <w:p w14:paraId="5EF990EE" w14:textId="2613517E" w:rsidR="00506940" w:rsidRDefault="00506940" w:rsidP="00B735E9">
      <w:pPr>
        <w:jc w:val="both"/>
        <w:rPr>
          <w:bCs/>
          <w:iCs/>
        </w:rPr>
      </w:pPr>
    </w:p>
    <w:p w14:paraId="4E2A16EE" w14:textId="398E81FF" w:rsidR="00506940" w:rsidRDefault="00506940" w:rsidP="00B735E9">
      <w:pPr>
        <w:jc w:val="both"/>
        <w:rPr>
          <w:bCs/>
          <w:iCs/>
        </w:rPr>
      </w:pPr>
      <w:r>
        <w:rPr>
          <w:bCs/>
          <w:iCs/>
        </w:rPr>
        <w:t>Edmunds Cepurītis norādīja, ka šie ir klasificējami kā darāmie un plānotie darbi.</w:t>
      </w:r>
    </w:p>
    <w:p w14:paraId="4D8D836A" w14:textId="57CE8F31" w:rsidR="002A6728" w:rsidRDefault="002A6728" w:rsidP="00B735E9">
      <w:pPr>
        <w:jc w:val="both"/>
        <w:rPr>
          <w:bCs/>
          <w:iCs/>
        </w:rPr>
      </w:pPr>
    </w:p>
    <w:p w14:paraId="2A582145" w14:textId="57108B48" w:rsidR="002A6728" w:rsidRDefault="001A4461" w:rsidP="00B735E9">
      <w:pPr>
        <w:jc w:val="both"/>
        <w:rPr>
          <w:bCs/>
          <w:iCs/>
        </w:rPr>
      </w:pPr>
      <w:r>
        <w:rPr>
          <w:bCs/>
          <w:iCs/>
        </w:rPr>
        <w:t xml:space="preserve">Tālis Banga veicis 3 dienu atkritumu vākšanas maratonu Rīgā, </w:t>
      </w:r>
      <w:r w:rsidR="001E4A14">
        <w:rPr>
          <w:bCs/>
          <w:iCs/>
        </w:rPr>
        <w:t xml:space="preserve">un </w:t>
      </w:r>
      <w:r>
        <w:rPr>
          <w:bCs/>
          <w:iCs/>
        </w:rPr>
        <w:t xml:space="preserve">atklājās daudz nelegālās un būvgružu izgāztuves un šajā sakarā </w:t>
      </w:r>
      <w:r w:rsidR="001E4A14">
        <w:rPr>
          <w:bCs/>
          <w:iCs/>
        </w:rPr>
        <w:t xml:space="preserve">jautāja, kāds varētu būt plāns </w:t>
      </w:r>
      <w:r>
        <w:rPr>
          <w:bCs/>
          <w:iCs/>
        </w:rPr>
        <w:t xml:space="preserve">visas </w:t>
      </w:r>
      <w:r w:rsidR="001E4A14">
        <w:rPr>
          <w:bCs/>
          <w:iCs/>
        </w:rPr>
        <w:t xml:space="preserve">tās </w:t>
      </w:r>
      <w:r>
        <w:rPr>
          <w:bCs/>
          <w:iCs/>
        </w:rPr>
        <w:t>likvidēt?</w:t>
      </w:r>
    </w:p>
    <w:p w14:paraId="5972E58F" w14:textId="0488CFEA" w:rsidR="001A4461" w:rsidRDefault="001A4461" w:rsidP="00B735E9">
      <w:pPr>
        <w:jc w:val="both"/>
        <w:rPr>
          <w:bCs/>
          <w:iCs/>
        </w:rPr>
      </w:pPr>
    </w:p>
    <w:p w14:paraId="270D7DC4" w14:textId="4CB661CA" w:rsidR="001A4461" w:rsidRDefault="001A4461" w:rsidP="00B735E9">
      <w:pPr>
        <w:jc w:val="both"/>
        <w:rPr>
          <w:bCs/>
          <w:iCs/>
        </w:rPr>
      </w:pPr>
      <w:r>
        <w:rPr>
          <w:bCs/>
          <w:iCs/>
        </w:rPr>
        <w:t xml:space="preserve">Edmunds Cepurītis norādīja, ka svarīgākais noteikti – </w:t>
      </w:r>
      <w:proofErr w:type="spellStart"/>
      <w:r>
        <w:rPr>
          <w:bCs/>
          <w:iCs/>
        </w:rPr>
        <w:t>prevencijas</w:t>
      </w:r>
      <w:proofErr w:type="spellEnd"/>
      <w:r>
        <w:rPr>
          <w:bCs/>
          <w:iCs/>
        </w:rPr>
        <w:t xml:space="preserve"> pasākumi, jau tagad</w:t>
      </w:r>
      <w:r w:rsidR="0045594E">
        <w:rPr>
          <w:bCs/>
          <w:iCs/>
        </w:rPr>
        <w:t xml:space="preserve"> tiek</w:t>
      </w:r>
      <w:r>
        <w:rPr>
          <w:bCs/>
          <w:iCs/>
        </w:rPr>
        <w:t xml:space="preserve"> sāk</w:t>
      </w:r>
      <w:r w:rsidR="0045594E">
        <w:rPr>
          <w:bCs/>
          <w:iCs/>
        </w:rPr>
        <w:t>ts arvien vairāk izmantot</w:t>
      </w:r>
      <w:r>
        <w:rPr>
          <w:bCs/>
          <w:iCs/>
        </w:rPr>
        <w:t>s novērošanas kameras tajā vietās, kur visbiežāk tiek izmesti atkritumi, lai tādā veidā tādas darbības nov</w:t>
      </w:r>
      <w:r w:rsidR="00F3473A">
        <w:rPr>
          <w:bCs/>
          <w:iCs/>
        </w:rPr>
        <w:t>ērstu. Ja tas veiksmīgi izdosies, to varētu veicināt darīt plašāk.</w:t>
      </w:r>
      <w:r w:rsidR="00A24DE0">
        <w:rPr>
          <w:bCs/>
          <w:iCs/>
        </w:rPr>
        <w:t xml:space="preserve"> Otra lieta ir par jau esošo piesārņoto vietu sakopšanu. Būtu labi tomēr strādāt tieši pie šādu situācijas novēršanas, ar stingrāku kontroli, iespējams skat</w:t>
      </w:r>
      <w:r w:rsidR="003A628E">
        <w:rPr>
          <w:bCs/>
          <w:iCs/>
        </w:rPr>
        <w:t>īties par naudas sodiem, novērošanu un visiem šiem veidiem.</w:t>
      </w:r>
    </w:p>
    <w:p w14:paraId="6CE560AC" w14:textId="1F16F4A7" w:rsidR="003A628E" w:rsidRDefault="003A628E" w:rsidP="00B735E9">
      <w:pPr>
        <w:jc w:val="both"/>
        <w:rPr>
          <w:bCs/>
          <w:iCs/>
        </w:rPr>
      </w:pPr>
    </w:p>
    <w:p w14:paraId="1F8E29AA" w14:textId="069F1BD8" w:rsidR="001A4461" w:rsidRDefault="005C37C4" w:rsidP="00B735E9">
      <w:pPr>
        <w:jc w:val="both"/>
        <w:rPr>
          <w:bCs/>
          <w:iCs/>
        </w:rPr>
      </w:pPr>
      <w:r>
        <w:rPr>
          <w:bCs/>
          <w:iCs/>
        </w:rPr>
        <w:t xml:space="preserve">Jurģis </w:t>
      </w:r>
      <w:proofErr w:type="spellStart"/>
      <w:r>
        <w:rPr>
          <w:bCs/>
          <w:iCs/>
        </w:rPr>
        <w:t>Ugors</w:t>
      </w:r>
      <w:proofErr w:type="spellEnd"/>
      <w:r>
        <w:rPr>
          <w:bCs/>
          <w:iCs/>
        </w:rPr>
        <w:t xml:space="preserve"> norādīja, ka LASA ir atvērta datu izsniegšanai, ja tādi ir nepieciešami.</w:t>
      </w:r>
    </w:p>
    <w:p w14:paraId="5A328FDD" w14:textId="7242A5CD" w:rsidR="003476A0" w:rsidRDefault="003476A0" w:rsidP="00B735E9">
      <w:pPr>
        <w:jc w:val="both"/>
        <w:rPr>
          <w:bCs/>
          <w:iCs/>
        </w:rPr>
      </w:pPr>
    </w:p>
    <w:p w14:paraId="22DDA210" w14:textId="2758B331" w:rsidR="003476A0" w:rsidRDefault="005C37C4" w:rsidP="00B735E9">
      <w:pPr>
        <w:jc w:val="both"/>
        <w:rPr>
          <w:bCs/>
          <w:iCs/>
        </w:rPr>
      </w:pPr>
      <w:r>
        <w:rPr>
          <w:bCs/>
          <w:iCs/>
        </w:rPr>
        <w:t>Edmunds Cepurītis turpināja, ka uz doto brīdi ir izveidotas 4 tematiskās darba grupas</w:t>
      </w:r>
      <w:r w:rsidR="00DE6F41">
        <w:rPr>
          <w:bCs/>
          <w:iCs/>
        </w:rPr>
        <w:t xml:space="preserve"> </w:t>
      </w:r>
      <w:r w:rsidRPr="00DE6F41">
        <w:rPr>
          <w:b/>
          <w:bCs/>
          <w:iCs/>
        </w:rPr>
        <w:t xml:space="preserve">- </w:t>
      </w:r>
      <w:r>
        <w:rPr>
          <w:bCs/>
          <w:iCs/>
        </w:rPr>
        <w:t xml:space="preserve">atkritumu samazināšanas un apsaimniekošanas darba grupa, vides komunikācijas darba grupa, par klimata neitralitāti un mājokļu programmu darba grupa. Šīs ir tās darba grupas, kurās plānots ik pa laikam </w:t>
      </w:r>
      <w:r w:rsidR="0090660E">
        <w:rPr>
          <w:bCs/>
          <w:iCs/>
        </w:rPr>
        <w:t>uz sēdēm piesaistīt ekspertus saņemt ieteikumus kā labāk rīkoties un lai būtu vēlamais pienesums. Ja ir interese kādā no minētajām darba grupām sniegt ieteikumus, vai padalīties ar labo praksi citās pašvaldībās aicinājums  sazināties ar viņu personīgi.</w:t>
      </w:r>
      <w:r w:rsidR="00520C24">
        <w:rPr>
          <w:bCs/>
          <w:iCs/>
        </w:rPr>
        <w:t xml:space="preserve"> Plānots, ka šīs darba grupas sēdes būs atklātas. 2021.gadā vides komunikācijas, videi draudzīgas rīcības stratēģija būs ļoti vienkārša vairākas lietas izmēģināt, paskatīties kā tas reāli strādā, sakoncentrēt resursus no kapitālsabiedrībām</w:t>
      </w:r>
      <w:r w:rsidR="00005488">
        <w:rPr>
          <w:bCs/>
          <w:iCs/>
        </w:rPr>
        <w:t>.</w:t>
      </w:r>
    </w:p>
    <w:p w14:paraId="10DF1E0B" w14:textId="1114CC46" w:rsidR="00005488" w:rsidRDefault="00005488" w:rsidP="00B735E9">
      <w:pPr>
        <w:jc w:val="both"/>
        <w:rPr>
          <w:bCs/>
          <w:iCs/>
        </w:rPr>
      </w:pPr>
    </w:p>
    <w:p w14:paraId="516B2042" w14:textId="0B058A4F" w:rsidR="003476A0" w:rsidRDefault="00BF5606" w:rsidP="00B735E9">
      <w:pPr>
        <w:jc w:val="both"/>
        <w:rPr>
          <w:bCs/>
          <w:iCs/>
        </w:rPr>
      </w:pPr>
      <w:r>
        <w:rPr>
          <w:bCs/>
          <w:iCs/>
        </w:rPr>
        <w:t>Kristīna Veidemane jautāja par Sadarbības memorandu, kur pašlaik tiek aicināts parakstīt</w:t>
      </w:r>
      <w:r w:rsidR="0045594E">
        <w:rPr>
          <w:bCs/>
          <w:iCs/>
        </w:rPr>
        <w:t xml:space="preserve"> daudzas vides organizācijas,</w:t>
      </w:r>
      <w:r>
        <w:rPr>
          <w:bCs/>
          <w:iCs/>
        </w:rPr>
        <w:t xml:space="preserve"> kā  RD saskata šo memoranda lomu, cik būtiski vides </w:t>
      </w:r>
      <w:r>
        <w:rPr>
          <w:bCs/>
          <w:iCs/>
        </w:rPr>
        <w:lastRenderedPageBreak/>
        <w:t>organizācijām ir parakstīt vai tas būs reāls sadarbības mehānisms vides jautājumu risināšanā vai pastāvošs instruments visai sabiedr</w:t>
      </w:r>
      <w:r w:rsidR="004549FE">
        <w:rPr>
          <w:bCs/>
          <w:iCs/>
        </w:rPr>
        <w:t>ībai?</w:t>
      </w:r>
    </w:p>
    <w:p w14:paraId="698DE237" w14:textId="422A0FEB" w:rsidR="004549FE" w:rsidRDefault="004549FE" w:rsidP="00B735E9">
      <w:pPr>
        <w:jc w:val="both"/>
        <w:rPr>
          <w:bCs/>
          <w:iCs/>
        </w:rPr>
      </w:pPr>
    </w:p>
    <w:p w14:paraId="62B17081" w14:textId="59866895" w:rsidR="004549FE" w:rsidRDefault="007E409F" w:rsidP="00B735E9">
      <w:pPr>
        <w:jc w:val="both"/>
        <w:rPr>
          <w:bCs/>
          <w:iCs/>
        </w:rPr>
      </w:pPr>
      <w:r>
        <w:rPr>
          <w:bCs/>
          <w:iCs/>
        </w:rPr>
        <w:t xml:space="preserve">Edmunds Cepurītis atbildēja, ka šis vēl būtu precizējams jautājums un nevarēs pagaidām sniegt atbildi, jo </w:t>
      </w:r>
      <w:r w:rsidR="0045594E">
        <w:rPr>
          <w:bCs/>
          <w:iCs/>
        </w:rPr>
        <w:t>kolēģi vairāk ar šī</w:t>
      </w:r>
      <w:r>
        <w:rPr>
          <w:bCs/>
          <w:iCs/>
        </w:rPr>
        <w:t xml:space="preserve"> jautājumu virzību nodarbojās.</w:t>
      </w:r>
    </w:p>
    <w:p w14:paraId="105D97CE" w14:textId="7B76B450" w:rsidR="003476A0" w:rsidRDefault="003476A0" w:rsidP="00B735E9">
      <w:pPr>
        <w:jc w:val="both"/>
        <w:rPr>
          <w:bCs/>
          <w:iCs/>
        </w:rPr>
      </w:pPr>
    </w:p>
    <w:p w14:paraId="274B3275" w14:textId="78664D51" w:rsidR="003476A0" w:rsidRDefault="00A77819" w:rsidP="00B735E9">
      <w:pPr>
        <w:jc w:val="both"/>
        <w:rPr>
          <w:bCs/>
          <w:iCs/>
        </w:rPr>
      </w:pPr>
      <w:r>
        <w:rPr>
          <w:bCs/>
          <w:iCs/>
        </w:rPr>
        <w:t xml:space="preserve">Juris Jātnieks nolasīja arī pārējos citu kolēģu interesējošos jautājumus; </w:t>
      </w:r>
      <w:r w:rsidR="000021DA">
        <w:rPr>
          <w:bCs/>
          <w:iCs/>
        </w:rPr>
        <w:t>kur paliek komerciālo zvejnieku nozvejotās zivis Rīgas pilsētas ūdenstilpēs? Attiecībā uz atkritumu samazināšanu viens no ierosinājumiem, ka varētu izņemt no apgrozījuma mazā tilpuma ūdens pudeles. It kā izklausās radikāli, bet tas samazinātu nevajadzīgas plastmasas, kas non</w:t>
      </w:r>
      <w:r w:rsidR="004736E6">
        <w:rPr>
          <w:bCs/>
          <w:iCs/>
        </w:rPr>
        <w:t>āk atkritumos lielā daudzumā.</w:t>
      </w:r>
    </w:p>
    <w:p w14:paraId="07B118A9" w14:textId="77777777" w:rsidR="004736E6" w:rsidRDefault="004736E6" w:rsidP="00B735E9">
      <w:pPr>
        <w:jc w:val="both"/>
        <w:rPr>
          <w:bCs/>
          <w:iCs/>
        </w:rPr>
      </w:pPr>
    </w:p>
    <w:p w14:paraId="5E8A4025" w14:textId="73AD6F8A" w:rsidR="002A6728" w:rsidRPr="006C75E8" w:rsidRDefault="00C362B8" w:rsidP="00B735E9">
      <w:pPr>
        <w:jc w:val="both"/>
        <w:rPr>
          <w:b/>
          <w:bCs/>
          <w:iCs/>
          <w:u w:val="single"/>
        </w:rPr>
      </w:pPr>
      <w:r w:rsidRPr="006C75E8">
        <w:rPr>
          <w:b/>
          <w:bCs/>
          <w:iCs/>
          <w:u w:val="single"/>
        </w:rPr>
        <w:t>Lēmums:</w:t>
      </w:r>
    </w:p>
    <w:p w14:paraId="5F9CEA8E" w14:textId="472193BE" w:rsidR="00C362B8" w:rsidRDefault="00C362B8" w:rsidP="00B735E9">
      <w:pPr>
        <w:jc w:val="both"/>
        <w:rPr>
          <w:b/>
          <w:bCs/>
          <w:iCs/>
        </w:rPr>
      </w:pPr>
      <w:r>
        <w:rPr>
          <w:b/>
          <w:bCs/>
          <w:iCs/>
        </w:rPr>
        <w:t>N</w:t>
      </w:r>
      <w:r w:rsidRPr="00C362B8">
        <w:rPr>
          <w:b/>
          <w:bCs/>
          <w:iCs/>
        </w:rPr>
        <w:t>ākam</w:t>
      </w:r>
      <w:r>
        <w:rPr>
          <w:b/>
          <w:bCs/>
          <w:iCs/>
        </w:rPr>
        <w:t xml:space="preserve">ajā </w:t>
      </w:r>
      <w:r w:rsidRPr="00C362B8">
        <w:rPr>
          <w:b/>
          <w:bCs/>
          <w:iCs/>
        </w:rPr>
        <w:t xml:space="preserve">VKP sēdē varētu turpināties sarunas ar RD pārstāvjiem Selīnu </w:t>
      </w:r>
      <w:proofErr w:type="spellStart"/>
      <w:r w:rsidRPr="00C362B8">
        <w:rPr>
          <w:b/>
          <w:bCs/>
          <w:iCs/>
        </w:rPr>
        <w:t>Vancāni</w:t>
      </w:r>
      <w:proofErr w:type="spellEnd"/>
      <w:r w:rsidRPr="00C362B8">
        <w:rPr>
          <w:b/>
          <w:bCs/>
          <w:iCs/>
        </w:rPr>
        <w:t xml:space="preserve"> un Mairitu Lūsi</w:t>
      </w:r>
      <w:r>
        <w:rPr>
          <w:b/>
          <w:bCs/>
          <w:iCs/>
        </w:rPr>
        <w:t xml:space="preserve"> par aktuālajiem jautājumiem.</w:t>
      </w:r>
    </w:p>
    <w:p w14:paraId="6E2DBEA8" w14:textId="3C9452BE" w:rsidR="00C362B8" w:rsidRDefault="00C362B8" w:rsidP="00B735E9">
      <w:pPr>
        <w:jc w:val="both"/>
        <w:rPr>
          <w:b/>
          <w:bCs/>
          <w:iCs/>
        </w:rPr>
      </w:pPr>
    </w:p>
    <w:p w14:paraId="213720E9" w14:textId="5DB0CD16" w:rsidR="00C362B8" w:rsidRDefault="00C362B8" w:rsidP="00B735E9">
      <w:pPr>
        <w:jc w:val="both"/>
        <w:rPr>
          <w:b/>
          <w:bCs/>
          <w:iCs/>
        </w:rPr>
      </w:pPr>
    </w:p>
    <w:p w14:paraId="0CC579BC" w14:textId="6EFF5A84" w:rsidR="00C362B8" w:rsidRPr="00C362B8" w:rsidRDefault="00C362B8" w:rsidP="00B735E9">
      <w:pPr>
        <w:jc w:val="both"/>
        <w:rPr>
          <w:b/>
          <w:bCs/>
          <w:iCs/>
          <w:u w:val="single"/>
        </w:rPr>
      </w:pPr>
      <w:r w:rsidRPr="00C362B8">
        <w:rPr>
          <w:b/>
          <w:bCs/>
          <w:iCs/>
          <w:u w:val="single"/>
        </w:rPr>
        <w:t>Par depozīta sistēmu</w:t>
      </w:r>
    </w:p>
    <w:p w14:paraId="554074E9" w14:textId="21B8A261" w:rsidR="00C362B8" w:rsidRPr="00C362B8" w:rsidRDefault="00C362B8" w:rsidP="00B735E9">
      <w:pPr>
        <w:jc w:val="both"/>
        <w:rPr>
          <w:bCs/>
          <w:iCs/>
        </w:rPr>
      </w:pPr>
    </w:p>
    <w:p w14:paraId="29C100F5" w14:textId="7EFCFFD5" w:rsidR="00C362B8" w:rsidRPr="00CF5CA8" w:rsidRDefault="00C362B8" w:rsidP="00B735E9">
      <w:pPr>
        <w:jc w:val="both"/>
        <w:rPr>
          <w:bCs/>
          <w:iCs/>
        </w:rPr>
      </w:pPr>
      <w:r w:rsidRPr="00C362B8">
        <w:rPr>
          <w:bCs/>
          <w:iCs/>
        </w:rPr>
        <w:t xml:space="preserve">Jānis </w:t>
      </w:r>
      <w:proofErr w:type="spellStart"/>
      <w:r w:rsidRPr="00C362B8">
        <w:rPr>
          <w:bCs/>
          <w:iCs/>
        </w:rPr>
        <w:t>Brizga</w:t>
      </w:r>
      <w:proofErr w:type="spellEnd"/>
      <w:r w:rsidRPr="00C362B8">
        <w:rPr>
          <w:bCs/>
          <w:iCs/>
        </w:rPr>
        <w:t xml:space="preserve"> norādīja, ka par depozīta sistēmas ieviešanu jau runāts daudzus gadus</w:t>
      </w:r>
      <w:r>
        <w:rPr>
          <w:bCs/>
          <w:iCs/>
        </w:rPr>
        <w:t xml:space="preserve"> un pašlaik esam diezgan tuvu šādas sistēmas ieviešanai. Ir prieks, ka pretendenti ir iesnieguši savus piedāvājumus un tādēļ šajā sēdē viens no pretendentiem painformēs </w:t>
      </w:r>
      <w:r w:rsidR="00E968B7">
        <w:rPr>
          <w:bCs/>
          <w:iCs/>
        </w:rPr>
        <w:t>par DIO piedāvājumu. P</w:t>
      </w:r>
      <w:r w:rsidR="00CF5CA8">
        <w:rPr>
          <w:bCs/>
          <w:iCs/>
        </w:rPr>
        <w:t xml:space="preserve">ar </w:t>
      </w:r>
      <w:r w:rsidR="00E968B7">
        <w:rPr>
          <w:bCs/>
          <w:iCs/>
        </w:rPr>
        <w:t>n</w:t>
      </w:r>
      <w:r w:rsidR="00CF5CA8" w:rsidRPr="00CF5CA8">
        <w:rPr>
          <w:bCs/>
          <w:iCs/>
        </w:rPr>
        <w:t>ākamajā nedēļā VVD būs iespēja iepazīties arī ar otra pretendenta piedāvājumu.</w:t>
      </w:r>
    </w:p>
    <w:p w14:paraId="0335C525" w14:textId="11E20FE5" w:rsidR="00CF5CA8" w:rsidRPr="00CF5CA8" w:rsidRDefault="00CF5CA8" w:rsidP="00B735E9">
      <w:pPr>
        <w:jc w:val="both"/>
        <w:rPr>
          <w:bCs/>
          <w:iCs/>
        </w:rPr>
      </w:pPr>
    </w:p>
    <w:p w14:paraId="62B8A86C" w14:textId="03E52A7F" w:rsidR="00C362B8" w:rsidRDefault="00C362B8" w:rsidP="00B735E9">
      <w:pPr>
        <w:jc w:val="both"/>
        <w:rPr>
          <w:bCs/>
          <w:iCs/>
        </w:rPr>
      </w:pPr>
      <w:r w:rsidRPr="00C362B8">
        <w:rPr>
          <w:bCs/>
          <w:iCs/>
        </w:rPr>
        <w:t xml:space="preserve">Miks Stūrītis informēja, ka </w:t>
      </w:r>
      <w:r w:rsidR="00401ABB">
        <w:rPr>
          <w:bCs/>
          <w:iCs/>
        </w:rPr>
        <w:t>Depozīta sistēmas ieviešanas un darbības plāns</w:t>
      </w:r>
      <w:r w:rsidR="006D07CE">
        <w:rPr>
          <w:bCs/>
          <w:iCs/>
        </w:rPr>
        <w:t xml:space="preserve"> </w:t>
      </w:r>
      <w:r w:rsidR="00262B27">
        <w:rPr>
          <w:bCs/>
          <w:iCs/>
        </w:rPr>
        <w:t xml:space="preserve">ir </w:t>
      </w:r>
      <w:r w:rsidR="006D07CE">
        <w:rPr>
          <w:bCs/>
          <w:iCs/>
        </w:rPr>
        <w:t>laika periodam</w:t>
      </w:r>
      <w:r w:rsidR="00401ABB">
        <w:rPr>
          <w:bCs/>
          <w:iCs/>
        </w:rPr>
        <w:t xml:space="preserve"> no </w:t>
      </w:r>
      <w:r w:rsidR="006D07CE">
        <w:rPr>
          <w:bCs/>
          <w:iCs/>
        </w:rPr>
        <w:t>2021.</w:t>
      </w:r>
      <w:r w:rsidR="00401ABB">
        <w:rPr>
          <w:bCs/>
          <w:iCs/>
        </w:rPr>
        <w:t>līdz pat 2029. gadam.</w:t>
      </w:r>
      <w:r w:rsidR="006D07CE">
        <w:rPr>
          <w:bCs/>
          <w:iCs/>
        </w:rPr>
        <w:t xml:space="preserve"> Attiecībā uz iepakojuma tirgu Latvijā, tad aptuveni 480 milj</w:t>
      </w:r>
      <w:r w:rsidR="00262B27">
        <w:rPr>
          <w:bCs/>
          <w:iCs/>
        </w:rPr>
        <w:t>.</w:t>
      </w:r>
      <w:r w:rsidR="006D07CE">
        <w:rPr>
          <w:bCs/>
          <w:iCs/>
        </w:rPr>
        <w:t xml:space="preserve"> vienību. Atbilstoši metodoloģijai ir norādīts depozīta iepakojuma apjoms nepilnā gadā neņemot vērā iepakojumu, kas 2022. gadā tiks laists tirgū bez depozīta zīmēm, gan janvārī, gan pāreja periodā 01.02.-01.08.2022.</w:t>
      </w:r>
      <w:r w:rsidR="00DF7691">
        <w:rPr>
          <w:bCs/>
          <w:iCs/>
        </w:rPr>
        <w:t xml:space="preserve"> Par plānoto, ko DIO varētu savākt tad pirmajā gadā tie var</w:t>
      </w:r>
      <w:r w:rsidR="00777F3F">
        <w:rPr>
          <w:bCs/>
          <w:iCs/>
        </w:rPr>
        <w:t>ētu</w:t>
      </w:r>
      <w:r w:rsidR="00DF7691">
        <w:rPr>
          <w:bCs/>
          <w:iCs/>
        </w:rPr>
        <w:t xml:space="preserve"> būt 69%</w:t>
      </w:r>
      <w:r w:rsidR="00777F3F">
        <w:rPr>
          <w:bCs/>
          <w:iCs/>
        </w:rPr>
        <w:t xml:space="preserve"> un jau 2025. gadā plāns sasniegt 90%.</w:t>
      </w:r>
    </w:p>
    <w:p w14:paraId="3716FD44" w14:textId="03A7BB22" w:rsidR="003A549C" w:rsidRDefault="007D0E88" w:rsidP="00B735E9">
      <w:pPr>
        <w:jc w:val="both"/>
        <w:rPr>
          <w:bCs/>
          <w:iCs/>
        </w:rPr>
      </w:pPr>
      <w:r>
        <w:rPr>
          <w:bCs/>
          <w:iCs/>
        </w:rPr>
        <w:t>Kopējā plānotā pieņemšanas shēma:</w:t>
      </w:r>
    </w:p>
    <w:p w14:paraId="63AF861F" w14:textId="2C84E406" w:rsidR="00162C9B" w:rsidRDefault="007D0E88" w:rsidP="00B735E9">
      <w:pPr>
        <w:jc w:val="both"/>
        <w:rPr>
          <w:bCs/>
          <w:iCs/>
        </w:rPr>
      </w:pPr>
      <w:r>
        <w:rPr>
          <w:bCs/>
          <w:iCs/>
        </w:rPr>
        <w:t>Patērētāji: Veikali ar automatizēto pieņemšanu (apmēram 700 vietas), veikali ar manuālo pieņemšanu (aptuveni 800 vietas) un atkritumu šķirošanas laukumi (apmēram ap 20).</w:t>
      </w:r>
      <w:r w:rsidR="00162C9B">
        <w:rPr>
          <w:bCs/>
          <w:iCs/>
        </w:rPr>
        <w:t xml:space="preserve"> Un tad jau tālāk tie tiek nogādāti DIO šķirošanas centrā. Attiecībā uz kopējo pārklājumu, tad kopā 1500 savākšanas vietas. Blakus šīm automatizētajām pieņemšanas vietām būs šķiroto atkritumu pieņemšanas </w:t>
      </w:r>
      <w:r w:rsidR="00E5514D">
        <w:rPr>
          <w:bCs/>
          <w:iCs/>
        </w:rPr>
        <w:t>konteineri, kuri tiks nodrošināti bez maksas.</w:t>
      </w:r>
      <w:r w:rsidR="005436E3">
        <w:rPr>
          <w:bCs/>
          <w:iCs/>
        </w:rPr>
        <w:t xml:space="preserve"> Un tas ir mūsu risinājums bojātu un neatpazīstamu, </w:t>
      </w:r>
      <w:proofErr w:type="spellStart"/>
      <w:r w:rsidR="005436E3">
        <w:rPr>
          <w:bCs/>
          <w:iCs/>
        </w:rPr>
        <w:t>nedepozītam</w:t>
      </w:r>
      <w:proofErr w:type="spellEnd"/>
      <w:r w:rsidR="005436E3">
        <w:rPr>
          <w:bCs/>
          <w:iCs/>
        </w:rPr>
        <w:t xml:space="preserve"> pieņemšanai pārstrādei.</w:t>
      </w:r>
      <w:r w:rsidR="00162C9B">
        <w:rPr>
          <w:bCs/>
          <w:iCs/>
        </w:rPr>
        <w:t xml:space="preserve"> </w:t>
      </w:r>
    </w:p>
    <w:p w14:paraId="00EBE554" w14:textId="25F388D2" w:rsidR="003A549C" w:rsidRDefault="0044035C" w:rsidP="00B735E9">
      <w:pPr>
        <w:jc w:val="both"/>
        <w:rPr>
          <w:bCs/>
          <w:iCs/>
        </w:rPr>
      </w:pPr>
      <w:r>
        <w:rPr>
          <w:bCs/>
          <w:iCs/>
        </w:rPr>
        <w:t>Pieņemšanas tehnoloģijas, kas ir visu laiku bijis ļoti aktuāls jautājums – 700 vietās automatizēta sistēma (visi veikali 9 republikas pilsētās), veikali, kuru platība ir 150 m2 vai arī apjoms ir lielāks par 3000 vienībām.</w:t>
      </w:r>
      <w:r w:rsidR="008A7829">
        <w:rPr>
          <w:bCs/>
          <w:iCs/>
        </w:rPr>
        <w:t xml:space="preserve"> 800 vietās manuāla pieņemšana. Plānots rīkot atklātu konkursu </w:t>
      </w:r>
      <w:proofErr w:type="spellStart"/>
      <w:r w:rsidR="008A7829">
        <w:rPr>
          <w:bCs/>
          <w:iCs/>
        </w:rPr>
        <w:t>taromātu</w:t>
      </w:r>
      <w:proofErr w:type="spellEnd"/>
      <w:r w:rsidR="008A7829">
        <w:rPr>
          <w:bCs/>
          <w:iCs/>
        </w:rPr>
        <w:t xml:space="preserve"> iegādei, kas būs viens no pirmajiem veicamajiem darbiem, ja DIO saņems </w:t>
      </w:r>
      <w:proofErr w:type="spellStart"/>
      <w:r w:rsidR="008A7829">
        <w:rPr>
          <w:bCs/>
          <w:iCs/>
        </w:rPr>
        <w:t>akredetāciju</w:t>
      </w:r>
      <w:proofErr w:type="spellEnd"/>
      <w:r w:rsidR="008A7829">
        <w:rPr>
          <w:bCs/>
          <w:iCs/>
        </w:rPr>
        <w:t>.</w:t>
      </w:r>
    </w:p>
    <w:p w14:paraId="0AD495CB" w14:textId="4914B9B2" w:rsidR="008A7829" w:rsidRDefault="008A7829" w:rsidP="00B735E9">
      <w:pPr>
        <w:jc w:val="both"/>
        <w:rPr>
          <w:bCs/>
          <w:iCs/>
        </w:rPr>
      </w:pPr>
      <w:r>
        <w:rPr>
          <w:bCs/>
          <w:iCs/>
        </w:rPr>
        <w:t xml:space="preserve">DIO prasības </w:t>
      </w:r>
      <w:proofErr w:type="spellStart"/>
      <w:r>
        <w:rPr>
          <w:bCs/>
          <w:iCs/>
        </w:rPr>
        <w:t>taromātiem</w:t>
      </w:r>
      <w:proofErr w:type="spellEnd"/>
      <w:r>
        <w:rPr>
          <w:bCs/>
          <w:iCs/>
        </w:rPr>
        <w:t>:</w:t>
      </w:r>
    </w:p>
    <w:p w14:paraId="5249E09E" w14:textId="6ABDFB3F" w:rsidR="008A7829" w:rsidRDefault="008A7829" w:rsidP="008A7829">
      <w:pPr>
        <w:pStyle w:val="ListParagraph"/>
        <w:numPr>
          <w:ilvl w:val="0"/>
          <w:numId w:val="27"/>
        </w:numPr>
        <w:jc w:val="both"/>
        <w:rPr>
          <w:bCs/>
          <w:iCs/>
        </w:rPr>
      </w:pPr>
      <w:r>
        <w:rPr>
          <w:bCs/>
          <w:iCs/>
        </w:rPr>
        <w:t>Iepakojuma pieņemšanas ērtums un ātrums (svarīgi, lai iekārtas būtu strādāt spējīgas);</w:t>
      </w:r>
    </w:p>
    <w:p w14:paraId="6049E3A0" w14:textId="12C93AA7" w:rsidR="008A7829" w:rsidRDefault="008A7829" w:rsidP="008A7829">
      <w:pPr>
        <w:pStyle w:val="ListParagraph"/>
        <w:numPr>
          <w:ilvl w:val="0"/>
          <w:numId w:val="27"/>
        </w:numPr>
        <w:jc w:val="both"/>
        <w:rPr>
          <w:bCs/>
          <w:iCs/>
        </w:rPr>
      </w:pPr>
      <w:r>
        <w:rPr>
          <w:bCs/>
          <w:iCs/>
        </w:rPr>
        <w:t>Iepakojuma atpazīšanas risinājums</w:t>
      </w:r>
      <w:r w:rsidR="00165DC0">
        <w:rPr>
          <w:bCs/>
          <w:iCs/>
        </w:rPr>
        <w:t xml:space="preserve"> (jābūt tolerances iespējām</w:t>
      </w:r>
      <w:r w:rsidR="009F5FA5">
        <w:rPr>
          <w:bCs/>
          <w:iCs/>
        </w:rPr>
        <w:t>, svītrkods, 3D forma, svars, materiāls)</w:t>
      </w:r>
      <w:r w:rsidR="00165DC0">
        <w:rPr>
          <w:bCs/>
          <w:iCs/>
        </w:rPr>
        <w:t xml:space="preserve"> </w:t>
      </w:r>
      <w:r>
        <w:rPr>
          <w:bCs/>
          <w:iCs/>
        </w:rPr>
        <w:t>;</w:t>
      </w:r>
    </w:p>
    <w:p w14:paraId="4CDBCED7" w14:textId="562E3E7A" w:rsidR="00217480" w:rsidRDefault="00217480" w:rsidP="008A7829">
      <w:pPr>
        <w:pStyle w:val="ListParagraph"/>
        <w:numPr>
          <w:ilvl w:val="0"/>
          <w:numId w:val="27"/>
        </w:numPr>
        <w:jc w:val="both"/>
        <w:rPr>
          <w:bCs/>
          <w:iCs/>
        </w:rPr>
      </w:pPr>
      <w:r>
        <w:rPr>
          <w:bCs/>
          <w:iCs/>
        </w:rPr>
        <w:t>Paplašināšanas iespējas nemainot iekārtu (nākotnē šīs lietas tiks vērtētas, tādēļ tas ir ļoti būtiski)</w:t>
      </w:r>
      <w:r w:rsidR="00D4547F">
        <w:rPr>
          <w:bCs/>
          <w:iCs/>
        </w:rPr>
        <w:t>;</w:t>
      </w:r>
    </w:p>
    <w:p w14:paraId="471FAE3A" w14:textId="061F50A0" w:rsidR="00D4547F" w:rsidRDefault="00AC3763" w:rsidP="008A7829">
      <w:pPr>
        <w:pStyle w:val="ListParagraph"/>
        <w:numPr>
          <w:ilvl w:val="0"/>
          <w:numId w:val="27"/>
        </w:numPr>
        <w:jc w:val="both"/>
        <w:rPr>
          <w:bCs/>
          <w:iCs/>
        </w:rPr>
      </w:pPr>
      <w:proofErr w:type="spellStart"/>
      <w:r>
        <w:rPr>
          <w:bCs/>
          <w:iCs/>
        </w:rPr>
        <w:t>Pretkrāpšanas</w:t>
      </w:r>
      <w:proofErr w:type="spellEnd"/>
      <w:r>
        <w:rPr>
          <w:bCs/>
          <w:iCs/>
        </w:rPr>
        <w:t xml:space="preserve"> risinājumi ( iepakojuma presēšana, kas samazina loģistikas izmaksas)</w:t>
      </w:r>
      <w:r w:rsidR="001959F1">
        <w:rPr>
          <w:bCs/>
          <w:iCs/>
        </w:rPr>
        <w:t>;</w:t>
      </w:r>
    </w:p>
    <w:p w14:paraId="7A64C551" w14:textId="01309E3A" w:rsidR="001959F1" w:rsidRDefault="001959F1" w:rsidP="008A7829">
      <w:pPr>
        <w:pStyle w:val="ListParagraph"/>
        <w:numPr>
          <w:ilvl w:val="0"/>
          <w:numId w:val="27"/>
        </w:numPr>
        <w:jc w:val="both"/>
        <w:rPr>
          <w:bCs/>
          <w:iCs/>
        </w:rPr>
      </w:pPr>
      <w:r>
        <w:rPr>
          <w:bCs/>
          <w:iCs/>
        </w:rPr>
        <w:t>Pavadošais IT risinājums;</w:t>
      </w:r>
    </w:p>
    <w:p w14:paraId="4132C6A6" w14:textId="6CF08C45" w:rsidR="001959F1" w:rsidRPr="008A7829" w:rsidRDefault="001959F1" w:rsidP="008A7829">
      <w:pPr>
        <w:pStyle w:val="ListParagraph"/>
        <w:numPr>
          <w:ilvl w:val="0"/>
          <w:numId w:val="27"/>
        </w:numPr>
        <w:jc w:val="both"/>
        <w:rPr>
          <w:bCs/>
          <w:iCs/>
        </w:rPr>
      </w:pPr>
      <w:r>
        <w:rPr>
          <w:bCs/>
          <w:iCs/>
        </w:rPr>
        <w:t>Atkāroti izmantojama pieņemšana un apstrāde;</w:t>
      </w:r>
    </w:p>
    <w:p w14:paraId="3664FD12" w14:textId="3DE6DC4F" w:rsidR="0044035C" w:rsidRPr="006D365A" w:rsidRDefault="006D365A" w:rsidP="006D365A">
      <w:pPr>
        <w:pStyle w:val="ListParagraph"/>
        <w:numPr>
          <w:ilvl w:val="0"/>
          <w:numId w:val="27"/>
        </w:numPr>
        <w:jc w:val="both"/>
        <w:rPr>
          <w:bCs/>
          <w:iCs/>
        </w:rPr>
      </w:pPr>
      <w:r>
        <w:lastRenderedPageBreak/>
        <w:t>Spēja nodrošināt  iekārtu saražošanu un uzstādīšanu;</w:t>
      </w:r>
    </w:p>
    <w:p w14:paraId="5C9EA96D" w14:textId="2D9D14EC" w:rsidR="006D365A" w:rsidRPr="006D365A" w:rsidRDefault="006D365A" w:rsidP="006D365A">
      <w:pPr>
        <w:pStyle w:val="ListParagraph"/>
        <w:numPr>
          <w:ilvl w:val="0"/>
          <w:numId w:val="27"/>
        </w:numPr>
        <w:jc w:val="both"/>
        <w:rPr>
          <w:bCs/>
          <w:iCs/>
        </w:rPr>
      </w:pPr>
      <w:r>
        <w:t>Dažādas kapacitātes modeļu pieejamība;</w:t>
      </w:r>
    </w:p>
    <w:p w14:paraId="7E38688A" w14:textId="19265C11" w:rsidR="006D365A" w:rsidRPr="006D365A" w:rsidRDefault="006D365A" w:rsidP="006D365A">
      <w:pPr>
        <w:pStyle w:val="ListParagraph"/>
        <w:numPr>
          <w:ilvl w:val="0"/>
          <w:numId w:val="27"/>
        </w:numPr>
        <w:jc w:val="both"/>
        <w:rPr>
          <w:bCs/>
          <w:iCs/>
        </w:rPr>
      </w:pPr>
      <w:r>
        <w:t>Ražotāju pieredze un piedāvāto modeļu darbības pieredze;</w:t>
      </w:r>
    </w:p>
    <w:p w14:paraId="6FA6AD13" w14:textId="2F1B658A" w:rsidR="006D365A" w:rsidRPr="006D365A" w:rsidRDefault="006D365A" w:rsidP="006D365A">
      <w:pPr>
        <w:pStyle w:val="ListParagraph"/>
        <w:numPr>
          <w:ilvl w:val="0"/>
          <w:numId w:val="27"/>
        </w:numPr>
        <w:jc w:val="both"/>
        <w:rPr>
          <w:bCs/>
          <w:iCs/>
        </w:rPr>
      </w:pPr>
      <w:r>
        <w:t>Bez kupona risinājuma pieejamība, savietojama mobilā lietotne;</w:t>
      </w:r>
    </w:p>
    <w:p w14:paraId="49133A78" w14:textId="607996DD" w:rsidR="006D365A" w:rsidRPr="006D365A" w:rsidRDefault="006D365A" w:rsidP="006D365A">
      <w:pPr>
        <w:pStyle w:val="ListParagraph"/>
        <w:numPr>
          <w:ilvl w:val="0"/>
          <w:numId w:val="27"/>
        </w:numPr>
        <w:jc w:val="both"/>
        <w:rPr>
          <w:bCs/>
          <w:iCs/>
        </w:rPr>
      </w:pPr>
      <w:r>
        <w:t xml:space="preserve">Kupona </w:t>
      </w:r>
      <w:proofErr w:type="spellStart"/>
      <w:r>
        <w:t>atprečošanas</w:t>
      </w:r>
      <w:proofErr w:type="spellEnd"/>
      <w:r>
        <w:t xml:space="preserve"> risinājums vairākiem veikaliem;</w:t>
      </w:r>
    </w:p>
    <w:p w14:paraId="1940A976" w14:textId="77777777" w:rsidR="006D365A" w:rsidRPr="006D365A" w:rsidRDefault="006D365A" w:rsidP="006D365A">
      <w:pPr>
        <w:ind w:left="360"/>
        <w:jc w:val="both"/>
        <w:rPr>
          <w:bCs/>
          <w:iCs/>
        </w:rPr>
      </w:pPr>
    </w:p>
    <w:p w14:paraId="4EBAC094" w14:textId="2F955A31" w:rsidR="003A549C" w:rsidRDefault="0088110C" w:rsidP="00B735E9">
      <w:pPr>
        <w:jc w:val="both"/>
        <w:rPr>
          <w:bCs/>
          <w:iCs/>
        </w:rPr>
      </w:pPr>
      <w:r>
        <w:rPr>
          <w:bCs/>
          <w:iCs/>
        </w:rPr>
        <w:t>DIO šķirošanas centrs – būtiskās funkcijas:</w:t>
      </w:r>
    </w:p>
    <w:p w14:paraId="0FB1CB84" w14:textId="572BA099" w:rsidR="0088110C" w:rsidRDefault="0088110C" w:rsidP="0088110C">
      <w:pPr>
        <w:pStyle w:val="ListParagraph"/>
        <w:numPr>
          <w:ilvl w:val="0"/>
          <w:numId w:val="28"/>
        </w:numPr>
        <w:jc w:val="both"/>
        <w:rPr>
          <w:bCs/>
          <w:iCs/>
        </w:rPr>
      </w:pPr>
      <w:r>
        <w:rPr>
          <w:bCs/>
          <w:iCs/>
        </w:rPr>
        <w:t>Visa veida vienreizlietojamā depozīta iepakojuma šķirošana un sagatavošana pārstrādei;</w:t>
      </w:r>
    </w:p>
    <w:p w14:paraId="3FBCF4E9" w14:textId="1A1D9B26" w:rsidR="0088110C" w:rsidRDefault="0088110C" w:rsidP="0088110C">
      <w:pPr>
        <w:pStyle w:val="ListParagraph"/>
        <w:numPr>
          <w:ilvl w:val="0"/>
          <w:numId w:val="28"/>
        </w:numPr>
        <w:jc w:val="both"/>
        <w:rPr>
          <w:bCs/>
          <w:iCs/>
        </w:rPr>
      </w:pPr>
      <w:r>
        <w:rPr>
          <w:bCs/>
          <w:iCs/>
        </w:rPr>
        <w:t>Nesapresēta iepakojuma centralizēta uzskaite, šķirošana, sagatavošana pārstrādei;</w:t>
      </w:r>
    </w:p>
    <w:p w14:paraId="7CD5CDFA" w14:textId="28D8FEE1" w:rsidR="0088110C" w:rsidRPr="0088110C" w:rsidRDefault="007A75FD" w:rsidP="0088110C">
      <w:pPr>
        <w:pStyle w:val="ListParagraph"/>
        <w:numPr>
          <w:ilvl w:val="0"/>
          <w:numId w:val="28"/>
        </w:numPr>
        <w:jc w:val="both"/>
        <w:rPr>
          <w:bCs/>
          <w:iCs/>
        </w:rPr>
      </w:pPr>
      <w:r>
        <w:rPr>
          <w:bCs/>
          <w:iCs/>
        </w:rPr>
        <w:t>Pārstrādei sagatavotā iepakojuma uzglabāšana līdz nodošanai pārstrādātājiem.</w:t>
      </w:r>
    </w:p>
    <w:p w14:paraId="0FB6E0AE" w14:textId="6A6E6CAF" w:rsidR="003A549C" w:rsidRDefault="003A549C" w:rsidP="00B735E9">
      <w:pPr>
        <w:jc w:val="both"/>
        <w:rPr>
          <w:bCs/>
          <w:iCs/>
        </w:rPr>
      </w:pPr>
    </w:p>
    <w:p w14:paraId="294C782D" w14:textId="7308EDFA" w:rsidR="003A549C" w:rsidRDefault="00175160" w:rsidP="00B735E9">
      <w:pPr>
        <w:jc w:val="both"/>
        <w:rPr>
          <w:b/>
          <w:bCs/>
          <w:iCs/>
        </w:rPr>
      </w:pPr>
      <w:r w:rsidRPr="00175160">
        <w:rPr>
          <w:b/>
          <w:bCs/>
          <w:iCs/>
        </w:rPr>
        <w:t>Citi jaut</w:t>
      </w:r>
      <w:r>
        <w:rPr>
          <w:b/>
          <w:bCs/>
          <w:iCs/>
        </w:rPr>
        <w:t>ājumi</w:t>
      </w:r>
    </w:p>
    <w:p w14:paraId="389E9664" w14:textId="32325C08" w:rsidR="00175160" w:rsidRDefault="00175160" w:rsidP="00B735E9">
      <w:pPr>
        <w:jc w:val="both"/>
        <w:rPr>
          <w:b/>
          <w:bCs/>
          <w:iCs/>
        </w:rPr>
      </w:pPr>
    </w:p>
    <w:p w14:paraId="6FAC31AC" w14:textId="4364A28F" w:rsidR="00DF5F7E" w:rsidRPr="00007619" w:rsidRDefault="00DF5F7E" w:rsidP="00B735E9">
      <w:pPr>
        <w:jc w:val="both"/>
        <w:rPr>
          <w:iCs/>
        </w:rPr>
      </w:pPr>
      <w:r w:rsidRPr="00DF5F7E">
        <w:rPr>
          <w:iCs/>
        </w:rPr>
        <w:t xml:space="preserve">Līga </w:t>
      </w:r>
      <w:proofErr w:type="spellStart"/>
      <w:r w:rsidRPr="00DF5F7E">
        <w:rPr>
          <w:iCs/>
        </w:rPr>
        <w:t>Brūniņa</w:t>
      </w:r>
      <w:proofErr w:type="spellEnd"/>
      <w:r w:rsidRPr="00DF5F7E">
        <w:rPr>
          <w:iCs/>
        </w:rPr>
        <w:t xml:space="preserve"> </w:t>
      </w:r>
      <w:r w:rsidR="00007619">
        <w:rPr>
          <w:iCs/>
        </w:rPr>
        <w:t xml:space="preserve">norādīja, ka tas, ko šodienas </w:t>
      </w:r>
      <w:r w:rsidR="00E9225B">
        <w:rPr>
          <w:iCs/>
        </w:rPr>
        <w:t xml:space="preserve">sēdē teica </w:t>
      </w:r>
      <w:r w:rsidR="00387FEA">
        <w:rPr>
          <w:iCs/>
        </w:rPr>
        <w:t xml:space="preserve">RD un VARAM viedoklis, ka </w:t>
      </w:r>
      <w:r w:rsidR="00D35595">
        <w:rPr>
          <w:iCs/>
        </w:rPr>
        <w:t xml:space="preserve">īsi domājuši pētījumu līmenī par iespējamām vides nodokļu izmaiņām </w:t>
      </w:r>
      <w:r w:rsidR="00B05D9A">
        <w:rPr>
          <w:iCs/>
        </w:rPr>
        <w:t>attiecībā uz zaļo infrastruktūru nav. Šis ir pilnībā jauns jautājums</w:t>
      </w:r>
      <w:r w:rsidR="000742C3">
        <w:rPr>
          <w:iCs/>
        </w:rPr>
        <w:t xml:space="preserve">. Un ja skatāmies DRN, un tā metodika, kā tas tiek rēķināts </w:t>
      </w:r>
      <w:r w:rsidR="00C06C75">
        <w:rPr>
          <w:iCs/>
        </w:rPr>
        <w:t xml:space="preserve">ir samērā vāja. Tas bieži vien tiek aizlāpīts ar budžeta </w:t>
      </w:r>
      <w:r w:rsidR="00295517">
        <w:rPr>
          <w:iCs/>
        </w:rPr>
        <w:t>apjomu dažādās metodiskajās izpildēs.</w:t>
      </w:r>
      <w:r w:rsidR="00CE7D4D">
        <w:rPr>
          <w:iCs/>
        </w:rPr>
        <w:t xml:space="preserve"> Viens no mūsu mērķiem, kas būtu jāizvirza kā prioritātes nākamajā gadā </w:t>
      </w:r>
      <w:r w:rsidR="007F4B5B">
        <w:rPr>
          <w:iCs/>
        </w:rPr>
        <w:t>tiešām stratēģiski “izvirzām” mūsu priekšlikumus</w:t>
      </w:r>
      <w:r w:rsidR="000836B0">
        <w:rPr>
          <w:iCs/>
        </w:rPr>
        <w:t xml:space="preserve"> un pētījumus, kas būtu racionāli.</w:t>
      </w:r>
      <w:r w:rsidR="005B0464">
        <w:rPr>
          <w:iCs/>
        </w:rPr>
        <w:t xml:space="preserve"> Jātiek būtu līdz tam, ka VARAM, RD nonāk līdz šādam pētījumam </w:t>
      </w:r>
      <w:r w:rsidR="00A43331">
        <w:rPr>
          <w:iCs/>
        </w:rPr>
        <w:t>un ka akceptē ideju līmenī.</w:t>
      </w:r>
    </w:p>
    <w:p w14:paraId="14855558" w14:textId="67437DDA" w:rsidR="00DF5F7E" w:rsidRDefault="00DF5F7E" w:rsidP="00B735E9">
      <w:pPr>
        <w:jc w:val="both"/>
        <w:rPr>
          <w:b/>
          <w:bCs/>
          <w:iCs/>
        </w:rPr>
      </w:pPr>
    </w:p>
    <w:p w14:paraId="23400CD5" w14:textId="794227C4" w:rsidR="001428B5" w:rsidRDefault="001428B5" w:rsidP="00B735E9">
      <w:pPr>
        <w:jc w:val="both"/>
        <w:rPr>
          <w:iCs/>
        </w:rPr>
      </w:pPr>
      <w:r w:rsidRPr="001428B5">
        <w:rPr>
          <w:iCs/>
        </w:rPr>
        <w:t xml:space="preserve">Jana Simanovska piebilda, ka ideja ir atbalstāma </w:t>
      </w:r>
      <w:r w:rsidR="000D42FB">
        <w:rPr>
          <w:iCs/>
        </w:rPr>
        <w:t xml:space="preserve">un VKP formulē jau konkrētu uzdevumu šajā sakarā </w:t>
      </w:r>
      <w:r w:rsidR="0002392F">
        <w:rPr>
          <w:iCs/>
        </w:rPr>
        <w:t>un tad tas reāli arī būtu paveicams.</w:t>
      </w:r>
    </w:p>
    <w:p w14:paraId="79FC9305" w14:textId="4FCCEA9A" w:rsidR="00851A2A" w:rsidRDefault="00851A2A" w:rsidP="00B735E9">
      <w:pPr>
        <w:jc w:val="both"/>
        <w:rPr>
          <w:iCs/>
        </w:rPr>
      </w:pPr>
    </w:p>
    <w:p w14:paraId="3FF4298C" w14:textId="203AC00B" w:rsidR="00851A2A" w:rsidRPr="001428B5" w:rsidRDefault="00851A2A" w:rsidP="00B735E9">
      <w:pPr>
        <w:jc w:val="both"/>
        <w:rPr>
          <w:iCs/>
        </w:rPr>
      </w:pPr>
      <w:r>
        <w:rPr>
          <w:iCs/>
        </w:rPr>
        <w:t xml:space="preserve">Līga </w:t>
      </w:r>
      <w:proofErr w:type="spellStart"/>
      <w:r>
        <w:rPr>
          <w:iCs/>
        </w:rPr>
        <w:t>Brūniņa</w:t>
      </w:r>
      <w:proofErr w:type="spellEnd"/>
      <w:r>
        <w:rPr>
          <w:iCs/>
        </w:rPr>
        <w:t xml:space="preserve"> minēja, ka šajā sakarā jāsaprot cik VKP sanāksmes plānojam veltīt šim procesam</w:t>
      </w:r>
      <w:r w:rsidR="00920ED9">
        <w:rPr>
          <w:iCs/>
        </w:rPr>
        <w:t xml:space="preserve"> un tad gada vidū, kad tiek plānots budžets jau VKP priekšlikum</w:t>
      </w:r>
      <w:r w:rsidR="00F00989">
        <w:rPr>
          <w:iCs/>
        </w:rPr>
        <w:t xml:space="preserve">iem iegūt finansiālo atbalstu </w:t>
      </w:r>
    </w:p>
    <w:p w14:paraId="432F3502" w14:textId="516B1DAC" w:rsidR="00DF5F7E" w:rsidRPr="002E002A" w:rsidRDefault="00C97404" w:rsidP="00B735E9">
      <w:pPr>
        <w:jc w:val="both"/>
        <w:rPr>
          <w:iCs/>
        </w:rPr>
      </w:pPr>
      <w:r w:rsidRPr="002E002A">
        <w:rPr>
          <w:iCs/>
        </w:rPr>
        <w:t xml:space="preserve">Iesaistot interesentus no VKP </w:t>
      </w:r>
      <w:r w:rsidR="002E002A" w:rsidRPr="002E002A">
        <w:rPr>
          <w:iCs/>
        </w:rPr>
        <w:t xml:space="preserve">varētu mēģināt sagatavot tādu kā komunikācijas plānu </w:t>
      </w:r>
      <w:r w:rsidR="002E002A">
        <w:rPr>
          <w:iCs/>
        </w:rPr>
        <w:t>nākamajam gadam par šo jautājumu</w:t>
      </w:r>
    </w:p>
    <w:p w14:paraId="7E513DAE" w14:textId="2A26E180" w:rsidR="00A100FA" w:rsidRDefault="00A100FA" w:rsidP="00B735E9">
      <w:pPr>
        <w:jc w:val="both"/>
        <w:rPr>
          <w:b/>
          <w:bCs/>
          <w:iCs/>
        </w:rPr>
      </w:pPr>
    </w:p>
    <w:p w14:paraId="30A5B3E2" w14:textId="5FF2AA69" w:rsidR="009D4B33" w:rsidRDefault="009D4B33" w:rsidP="00B735E9">
      <w:pPr>
        <w:jc w:val="both"/>
        <w:rPr>
          <w:b/>
          <w:bCs/>
          <w:iCs/>
        </w:rPr>
      </w:pPr>
    </w:p>
    <w:p w14:paraId="7B8058A8" w14:textId="76D18537" w:rsidR="009D4B33" w:rsidRPr="00175160" w:rsidRDefault="009D4B33" w:rsidP="009D4B33">
      <w:pPr>
        <w:jc w:val="center"/>
        <w:rPr>
          <w:b/>
          <w:bCs/>
          <w:iCs/>
        </w:rPr>
      </w:pPr>
      <w:r>
        <w:rPr>
          <w:b/>
          <w:bCs/>
          <w:iCs/>
        </w:rPr>
        <w:t>***</w:t>
      </w:r>
    </w:p>
    <w:p w14:paraId="1AFCCB32" w14:textId="15A76F53" w:rsidR="00175160" w:rsidRDefault="00175160" w:rsidP="00B735E9">
      <w:pPr>
        <w:jc w:val="both"/>
        <w:rPr>
          <w:bCs/>
          <w:iCs/>
        </w:rPr>
      </w:pPr>
      <w:r>
        <w:rPr>
          <w:bCs/>
          <w:iCs/>
        </w:rPr>
        <w:t xml:space="preserve">Dace </w:t>
      </w:r>
      <w:proofErr w:type="spellStart"/>
      <w:r>
        <w:rPr>
          <w:bCs/>
          <w:iCs/>
        </w:rPr>
        <w:t>Aukule</w:t>
      </w:r>
      <w:proofErr w:type="spellEnd"/>
      <w:r>
        <w:rPr>
          <w:bCs/>
          <w:iCs/>
        </w:rPr>
        <w:t xml:space="preserve"> informēj</w:t>
      </w:r>
      <w:r w:rsidR="005B0464">
        <w:rPr>
          <w:bCs/>
          <w:iCs/>
        </w:rPr>
        <w:t>a</w:t>
      </w:r>
      <w:r w:rsidR="00EC43AD">
        <w:rPr>
          <w:bCs/>
          <w:iCs/>
        </w:rPr>
        <w:t xml:space="preserve">, kas prezentācija būs </w:t>
      </w:r>
      <w:r>
        <w:rPr>
          <w:bCs/>
          <w:iCs/>
        </w:rPr>
        <w:t xml:space="preserve">par </w:t>
      </w:r>
      <w:proofErr w:type="spellStart"/>
      <w:r>
        <w:rPr>
          <w:bCs/>
          <w:iCs/>
        </w:rPr>
        <w:t>rīcībpolitiku</w:t>
      </w:r>
      <w:proofErr w:type="spellEnd"/>
      <w:r>
        <w:rPr>
          <w:bCs/>
          <w:iCs/>
        </w:rPr>
        <w:t xml:space="preserve"> aprites ekonomikas stiprināšanai tekstila industrijā.</w:t>
      </w:r>
    </w:p>
    <w:p w14:paraId="2A9933C8" w14:textId="39BB84DF" w:rsidR="003A549C" w:rsidRDefault="00262B27" w:rsidP="00B735E9">
      <w:pPr>
        <w:jc w:val="both"/>
        <w:rPr>
          <w:bCs/>
          <w:iCs/>
        </w:rPr>
      </w:pPr>
      <w:r>
        <w:rPr>
          <w:bCs/>
          <w:iCs/>
        </w:rPr>
        <w:t>Pētījuma m</w:t>
      </w:r>
      <w:r w:rsidR="00EC43AD">
        <w:rPr>
          <w:bCs/>
          <w:iCs/>
        </w:rPr>
        <w:t>etodoloģija:</w:t>
      </w:r>
    </w:p>
    <w:p w14:paraId="53C0A09F" w14:textId="3ECC2773" w:rsidR="00EC43AD" w:rsidRDefault="00EC43AD" w:rsidP="00EC43AD">
      <w:pPr>
        <w:pStyle w:val="ListParagraph"/>
        <w:numPr>
          <w:ilvl w:val="0"/>
          <w:numId w:val="28"/>
        </w:numPr>
        <w:jc w:val="both"/>
        <w:rPr>
          <w:bCs/>
          <w:iCs/>
        </w:rPr>
      </w:pPr>
      <w:r>
        <w:rPr>
          <w:bCs/>
          <w:iCs/>
        </w:rPr>
        <w:t>Jaunu un lietotu apģērbu plūsmu kartējums Baltijas valstīs;</w:t>
      </w:r>
    </w:p>
    <w:p w14:paraId="391249D5" w14:textId="66076804" w:rsidR="00EC43AD" w:rsidRDefault="00EC43AD" w:rsidP="00EC43AD">
      <w:pPr>
        <w:pStyle w:val="ListParagraph"/>
        <w:numPr>
          <w:ilvl w:val="0"/>
          <w:numId w:val="28"/>
        </w:numPr>
        <w:jc w:val="both"/>
        <w:rPr>
          <w:bCs/>
          <w:iCs/>
        </w:rPr>
      </w:pPr>
      <w:r>
        <w:rPr>
          <w:bCs/>
          <w:iCs/>
        </w:rPr>
        <w:t>Pieejamo datu un literatūras analīze par tirdzniecību ražošanu un atkritumu apsaimniekošanu;</w:t>
      </w:r>
    </w:p>
    <w:p w14:paraId="551E0D2F" w14:textId="30402247" w:rsidR="00EC43AD" w:rsidRDefault="00EC43AD" w:rsidP="00EC43AD">
      <w:pPr>
        <w:pStyle w:val="ListParagraph"/>
        <w:numPr>
          <w:ilvl w:val="0"/>
          <w:numId w:val="28"/>
        </w:numPr>
        <w:jc w:val="both"/>
        <w:rPr>
          <w:bCs/>
          <w:iCs/>
        </w:rPr>
      </w:pPr>
      <w:r>
        <w:rPr>
          <w:bCs/>
          <w:iCs/>
        </w:rPr>
        <w:t>Datu ievākšana no vietējām iesaistītajām pusēm lietoto apģērbu aprites ķēdē – savācējiem, šķirotājiem, un pārdevējiem;</w:t>
      </w:r>
    </w:p>
    <w:p w14:paraId="276FBDEF" w14:textId="792F44AC" w:rsidR="00EC43AD" w:rsidRPr="00EC43AD" w:rsidRDefault="00EC43AD" w:rsidP="00EC43AD">
      <w:pPr>
        <w:pStyle w:val="ListParagraph"/>
        <w:numPr>
          <w:ilvl w:val="0"/>
          <w:numId w:val="28"/>
        </w:numPr>
        <w:jc w:val="both"/>
        <w:rPr>
          <w:bCs/>
          <w:iCs/>
        </w:rPr>
      </w:pPr>
      <w:r>
        <w:rPr>
          <w:bCs/>
          <w:iCs/>
        </w:rPr>
        <w:t>Daļēji dati par lietu apģērbu segmentu Latvijā;</w:t>
      </w:r>
    </w:p>
    <w:p w14:paraId="060A3B4F" w14:textId="0794B448" w:rsidR="002A6728" w:rsidRDefault="002A6728" w:rsidP="00B735E9">
      <w:pPr>
        <w:jc w:val="both"/>
        <w:rPr>
          <w:bCs/>
          <w:iCs/>
        </w:rPr>
      </w:pPr>
    </w:p>
    <w:p w14:paraId="6ED4F2B7" w14:textId="57AE3C95" w:rsidR="002A6728" w:rsidRDefault="003460A7" w:rsidP="00B735E9">
      <w:pPr>
        <w:jc w:val="both"/>
        <w:rPr>
          <w:bCs/>
          <w:iCs/>
        </w:rPr>
      </w:pPr>
      <w:r>
        <w:rPr>
          <w:bCs/>
          <w:iCs/>
        </w:rPr>
        <w:t>Salīdzinoši neliels jaunu apģērbu patēriņš Latvijā un Lietuvā, ja Baltijas valstis salīdzina ar Skandināvijas valstīm 6,1 kg uz iedzīvotāju Latvijā un 7 kg uz vienu iedzīvotāju Lietuvā.</w:t>
      </w:r>
    </w:p>
    <w:p w14:paraId="52570DF9" w14:textId="27E9CD9B" w:rsidR="003460A7" w:rsidRDefault="00551ABC" w:rsidP="00B735E9">
      <w:pPr>
        <w:jc w:val="both"/>
        <w:rPr>
          <w:bCs/>
          <w:iCs/>
        </w:rPr>
      </w:pPr>
      <w:r>
        <w:rPr>
          <w:bCs/>
          <w:iCs/>
        </w:rPr>
        <w:t>Lielākais apģērbu patēriņš ir Lielbritānijā – 27 kg = 54 vienības uz vienu iedzīvotāju.</w:t>
      </w:r>
    </w:p>
    <w:p w14:paraId="03512C62" w14:textId="5716B469" w:rsidR="00551ABC" w:rsidRDefault="007D105A" w:rsidP="00B735E9">
      <w:pPr>
        <w:jc w:val="both"/>
        <w:rPr>
          <w:bCs/>
          <w:iCs/>
        </w:rPr>
      </w:pPr>
      <w:r>
        <w:rPr>
          <w:bCs/>
          <w:iCs/>
        </w:rPr>
        <w:t>Galvenie pētījuma secinājumi ir, ka  Baltijas valstis ir nozīmīgs elements  Eiropas aprites ekonomikā tekstila industrijā, pateicoties lietotu apģērbu plūsmām. Zemie pārstrādes rādītāji Baltijas valstīs ir rezultāts zemajai sadarbībai iesaistīto pušu vid</w:t>
      </w:r>
      <w:r w:rsidR="001135C7">
        <w:rPr>
          <w:bCs/>
          <w:iCs/>
        </w:rPr>
        <w:t xml:space="preserve">ū. Kā arī atkritumu </w:t>
      </w:r>
      <w:proofErr w:type="spellStart"/>
      <w:r w:rsidR="001135C7">
        <w:rPr>
          <w:bCs/>
          <w:iCs/>
        </w:rPr>
        <w:t>apsaimniekotāji</w:t>
      </w:r>
      <w:proofErr w:type="spellEnd"/>
      <w:r w:rsidR="001135C7">
        <w:rPr>
          <w:bCs/>
          <w:iCs/>
        </w:rPr>
        <w:t xml:space="preserve"> nav motivēti pārstrādes tehnoloģijās.</w:t>
      </w:r>
    </w:p>
    <w:p w14:paraId="501827FC" w14:textId="6C528879" w:rsidR="00131530" w:rsidRDefault="00131530" w:rsidP="00B735E9">
      <w:pPr>
        <w:jc w:val="both"/>
        <w:rPr>
          <w:bCs/>
          <w:iCs/>
        </w:rPr>
      </w:pPr>
    </w:p>
    <w:p w14:paraId="354A7555" w14:textId="77777777" w:rsidR="00131530" w:rsidRDefault="00131530" w:rsidP="00B735E9">
      <w:pPr>
        <w:jc w:val="both"/>
        <w:rPr>
          <w:bCs/>
          <w:iCs/>
        </w:rPr>
      </w:pPr>
    </w:p>
    <w:p w14:paraId="1D860301" w14:textId="6E8B8C09" w:rsidR="005D1A47" w:rsidRDefault="005D1A47" w:rsidP="00B735E9">
      <w:pPr>
        <w:jc w:val="both"/>
        <w:rPr>
          <w:bCs/>
          <w:iCs/>
        </w:rPr>
      </w:pPr>
    </w:p>
    <w:p w14:paraId="506722A3" w14:textId="77777777" w:rsidR="005D1A47" w:rsidRPr="00B735E9" w:rsidRDefault="005D1A47" w:rsidP="00B735E9">
      <w:pPr>
        <w:jc w:val="both"/>
        <w:rPr>
          <w:bCs/>
          <w:iCs/>
        </w:rPr>
      </w:pPr>
    </w:p>
    <w:p w14:paraId="6D935223" w14:textId="41961BE5" w:rsidR="00127BB8" w:rsidRPr="005735CE" w:rsidRDefault="005735CE" w:rsidP="002D3257">
      <w:pPr>
        <w:spacing w:after="120"/>
        <w:jc w:val="both"/>
        <w:rPr>
          <w:b/>
        </w:rPr>
      </w:pPr>
      <w:r w:rsidRPr="005735CE">
        <w:rPr>
          <w:b/>
        </w:rPr>
        <w:t>Nākamā VKP sēde 1</w:t>
      </w:r>
      <w:r w:rsidR="003A60F4">
        <w:rPr>
          <w:b/>
        </w:rPr>
        <w:t>5</w:t>
      </w:r>
      <w:r w:rsidR="00006E3C">
        <w:rPr>
          <w:b/>
        </w:rPr>
        <w:t>.decembr</w:t>
      </w:r>
      <w:r w:rsidR="000773A3">
        <w:rPr>
          <w:b/>
        </w:rPr>
        <w:t>ī</w:t>
      </w:r>
    </w:p>
    <w:p w14:paraId="543E94D1" w14:textId="77777777" w:rsidR="00071FCD" w:rsidRDefault="00071FCD" w:rsidP="002D3257">
      <w:pPr>
        <w:spacing w:after="120"/>
        <w:jc w:val="both"/>
      </w:pPr>
    </w:p>
    <w:p w14:paraId="50CC7808" w14:textId="4B0849C8" w:rsidR="00071FCD" w:rsidRDefault="00071FCD" w:rsidP="002D3257">
      <w:pPr>
        <w:spacing w:after="120"/>
        <w:jc w:val="both"/>
      </w:pPr>
    </w:p>
    <w:p w14:paraId="60E0D14B" w14:textId="77777777" w:rsidR="003A2418" w:rsidRDefault="003A2418" w:rsidP="002D3257">
      <w:pPr>
        <w:spacing w:after="120"/>
        <w:jc w:val="both"/>
      </w:pPr>
    </w:p>
    <w:p w14:paraId="4BDD0DC1" w14:textId="5D85812B" w:rsidR="00810ADE" w:rsidRPr="003C5DD3" w:rsidRDefault="00810ADE" w:rsidP="002D3257">
      <w:pPr>
        <w:spacing w:after="120"/>
        <w:jc w:val="both"/>
        <w:rPr>
          <w:b/>
        </w:rPr>
      </w:pPr>
    </w:p>
    <w:p w14:paraId="755AEADF" w14:textId="717EB56C" w:rsidR="008A47E6" w:rsidRPr="005D062D"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3BF158C2" w14:textId="6BDEEE45"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D4AAA" w14:textId="77777777" w:rsidR="00C71F57" w:rsidRDefault="00C71F57">
      <w:r>
        <w:separator/>
      </w:r>
    </w:p>
  </w:endnote>
  <w:endnote w:type="continuationSeparator" w:id="0">
    <w:p w14:paraId="3DF6521A" w14:textId="77777777" w:rsidR="00C71F57" w:rsidRDefault="00C7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0E58" w14:textId="77777777"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1F9AB"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CF0E" w14:textId="0A7DCBAE"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88E">
      <w:rPr>
        <w:rStyle w:val="PageNumber"/>
        <w:noProof/>
      </w:rPr>
      <w:t>1</w:t>
    </w:r>
    <w:r>
      <w:rPr>
        <w:rStyle w:val="PageNumber"/>
      </w:rPr>
      <w:fldChar w:fldCharType="end"/>
    </w:r>
  </w:p>
  <w:p w14:paraId="20A31B70"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2F3C" w14:textId="77777777" w:rsidR="00C71F57" w:rsidRDefault="00C71F57">
      <w:r>
        <w:separator/>
      </w:r>
    </w:p>
  </w:footnote>
  <w:footnote w:type="continuationSeparator" w:id="0">
    <w:p w14:paraId="18F85155" w14:textId="77777777" w:rsidR="00C71F57" w:rsidRDefault="00C71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413"/>
    <w:multiLevelType w:val="hybridMultilevel"/>
    <w:tmpl w:val="727214AE"/>
    <w:lvl w:ilvl="0" w:tplc="D3BEBD16">
      <w:start w:val="3"/>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90299C"/>
    <w:multiLevelType w:val="hybridMultilevel"/>
    <w:tmpl w:val="7C52E82A"/>
    <w:lvl w:ilvl="0" w:tplc="1548CB64">
      <w:start w:val="1"/>
      <w:numFmt w:val="decimal"/>
      <w:lvlText w:val="%1."/>
      <w:lvlJc w:val="left"/>
      <w:pPr>
        <w:ind w:left="420" w:hanging="42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0C53BF"/>
    <w:multiLevelType w:val="hybridMultilevel"/>
    <w:tmpl w:val="4670AA56"/>
    <w:lvl w:ilvl="0" w:tplc="31A62FC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FE7778"/>
    <w:multiLevelType w:val="hybridMultilevel"/>
    <w:tmpl w:val="E4DC77BC"/>
    <w:lvl w:ilvl="0" w:tplc="1556ED5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E06E4D"/>
    <w:multiLevelType w:val="hybridMultilevel"/>
    <w:tmpl w:val="55C4B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2E6AAE"/>
    <w:multiLevelType w:val="hybridMultilevel"/>
    <w:tmpl w:val="A414174E"/>
    <w:lvl w:ilvl="0" w:tplc="62E2EDF6">
      <w:start w:val="1"/>
      <w:numFmt w:val="decimal"/>
      <w:lvlText w:val="%1."/>
      <w:lvlJc w:val="left"/>
      <w:pPr>
        <w:ind w:left="720" w:hanging="360"/>
      </w:pPr>
      <w:rPr>
        <w:rFonts w:ascii="Times New Roman" w:eastAsia="Times New Roman" w:hAnsi="Times New Roman"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F51EFA"/>
    <w:multiLevelType w:val="hybridMultilevel"/>
    <w:tmpl w:val="E1A89F52"/>
    <w:lvl w:ilvl="0" w:tplc="17AA224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833C37"/>
    <w:multiLevelType w:val="hybridMultilevel"/>
    <w:tmpl w:val="1F06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B75420"/>
    <w:multiLevelType w:val="hybridMultilevel"/>
    <w:tmpl w:val="4F586850"/>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A44E1"/>
    <w:multiLevelType w:val="hybridMultilevel"/>
    <w:tmpl w:val="B22A7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FB5CF4"/>
    <w:multiLevelType w:val="hybridMultilevel"/>
    <w:tmpl w:val="447CA6E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6285900"/>
    <w:multiLevelType w:val="hybridMultilevel"/>
    <w:tmpl w:val="1F7C4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90234BB"/>
    <w:multiLevelType w:val="hybridMultilevel"/>
    <w:tmpl w:val="296C66BE"/>
    <w:lvl w:ilvl="0" w:tplc="1090E86A">
      <w:start w:val="1"/>
      <w:numFmt w:val="decimal"/>
      <w:lvlText w:val="%1."/>
      <w:lvlJc w:val="left"/>
      <w:pPr>
        <w:ind w:left="360" w:hanging="360"/>
      </w:pPr>
      <w:rPr>
        <w:rFonts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D900C5F"/>
    <w:multiLevelType w:val="hybridMultilevel"/>
    <w:tmpl w:val="DAC4521E"/>
    <w:lvl w:ilvl="0" w:tplc="DB864F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D94FA4"/>
    <w:multiLevelType w:val="hybridMultilevel"/>
    <w:tmpl w:val="66CAD9DE"/>
    <w:lvl w:ilvl="0" w:tplc="BD4210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3A6854"/>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A512DB"/>
    <w:multiLevelType w:val="hybridMultilevel"/>
    <w:tmpl w:val="78082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FF1E9C"/>
    <w:multiLevelType w:val="hybridMultilevel"/>
    <w:tmpl w:val="483A4D3C"/>
    <w:lvl w:ilvl="0" w:tplc="BA40A7C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5AA2F3E"/>
    <w:multiLevelType w:val="hybridMultilevel"/>
    <w:tmpl w:val="1BA6EF88"/>
    <w:lvl w:ilvl="0" w:tplc="E94EE164">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666905"/>
    <w:multiLevelType w:val="hybridMultilevel"/>
    <w:tmpl w:val="86201C90"/>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8AF5828"/>
    <w:multiLevelType w:val="hybridMultilevel"/>
    <w:tmpl w:val="54B4F3DE"/>
    <w:lvl w:ilvl="0" w:tplc="31E45EEE">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9E42860"/>
    <w:multiLevelType w:val="hybridMultilevel"/>
    <w:tmpl w:val="C55E4226"/>
    <w:lvl w:ilvl="0" w:tplc="311C769A">
      <w:start w:val="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C8C0D0C"/>
    <w:multiLevelType w:val="hybridMultilevel"/>
    <w:tmpl w:val="7F902DF0"/>
    <w:lvl w:ilvl="0" w:tplc="A9C685E0">
      <w:start w:val="1"/>
      <w:numFmt w:val="decimal"/>
      <w:lvlText w:val="%1."/>
      <w:lvlJc w:val="left"/>
      <w:pPr>
        <w:ind w:left="360" w:hanging="360"/>
      </w:pPr>
      <w:rPr>
        <w:rFonts w:hint="default"/>
        <w:b/>
        <w:i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1372B2B"/>
    <w:multiLevelType w:val="hybridMultilevel"/>
    <w:tmpl w:val="2F008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FA3CB2"/>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357A3F"/>
    <w:multiLevelType w:val="hybridMultilevel"/>
    <w:tmpl w:val="7312FE66"/>
    <w:lvl w:ilvl="0" w:tplc="B59CD57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B427E5"/>
    <w:multiLevelType w:val="hybridMultilevel"/>
    <w:tmpl w:val="9028B768"/>
    <w:lvl w:ilvl="0" w:tplc="84147B2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FB57FD"/>
    <w:multiLevelType w:val="hybridMultilevel"/>
    <w:tmpl w:val="95960E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22"/>
  </w:num>
  <w:num w:numId="4">
    <w:abstractNumId w:val="14"/>
  </w:num>
  <w:num w:numId="5">
    <w:abstractNumId w:val="2"/>
  </w:num>
  <w:num w:numId="6">
    <w:abstractNumId w:val="25"/>
  </w:num>
  <w:num w:numId="7">
    <w:abstractNumId w:val="24"/>
  </w:num>
  <w:num w:numId="8">
    <w:abstractNumId w:val="15"/>
  </w:num>
  <w:num w:numId="9">
    <w:abstractNumId w:val="20"/>
  </w:num>
  <w:num w:numId="10">
    <w:abstractNumId w:val="13"/>
  </w:num>
  <w:num w:numId="11">
    <w:abstractNumId w:val="17"/>
  </w:num>
  <w:num w:numId="12">
    <w:abstractNumId w:val="0"/>
  </w:num>
  <w:num w:numId="13">
    <w:abstractNumId w:val="16"/>
  </w:num>
  <w:num w:numId="14">
    <w:abstractNumId w:val="9"/>
  </w:num>
  <w:num w:numId="15">
    <w:abstractNumId w:val="18"/>
  </w:num>
  <w:num w:numId="16">
    <w:abstractNumId w:val="4"/>
  </w:num>
  <w:num w:numId="17">
    <w:abstractNumId w:val="26"/>
  </w:num>
  <w:num w:numId="18">
    <w:abstractNumId w:val="3"/>
  </w:num>
  <w:num w:numId="19">
    <w:abstractNumId w:val="6"/>
  </w:num>
  <w:num w:numId="20">
    <w:abstractNumId w:val="5"/>
  </w:num>
  <w:num w:numId="21">
    <w:abstractNumId w:val="23"/>
  </w:num>
  <w:num w:numId="22">
    <w:abstractNumId w:val="10"/>
  </w:num>
  <w:num w:numId="23">
    <w:abstractNumId w:val="1"/>
  </w:num>
  <w:num w:numId="24">
    <w:abstractNumId w:val="27"/>
  </w:num>
  <w:num w:numId="25">
    <w:abstractNumId w:val="19"/>
  </w:num>
  <w:num w:numId="26">
    <w:abstractNumId w:val="11"/>
  </w:num>
  <w:num w:numId="27">
    <w:abstractNumId w:val="7"/>
  </w:num>
  <w:num w:numId="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B51"/>
    <w:rsid w:val="00001029"/>
    <w:rsid w:val="000021DA"/>
    <w:rsid w:val="0000450D"/>
    <w:rsid w:val="00004CAB"/>
    <w:rsid w:val="00005488"/>
    <w:rsid w:val="00006D11"/>
    <w:rsid w:val="00006E3C"/>
    <w:rsid w:val="00007619"/>
    <w:rsid w:val="000077B1"/>
    <w:rsid w:val="00007DE9"/>
    <w:rsid w:val="00010462"/>
    <w:rsid w:val="00010B04"/>
    <w:rsid w:val="0001104B"/>
    <w:rsid w:val="0001321E"/>
    <w:rsid w:val="000134C2"/>
    <w:rsid w:val="00013EA4"/>
    <w:rsid w:val="00013FE5"/>
    <w:rsid w:val="00014754"/>
    <w:rsid w:val="00014DB9"/>
    <w:rsid w:val="00015058"/>
    <w:rsid w:val="00015149"/>
    <w:rsid w:val="000167A2"/>
    <w:rsid w:val="00017132"/>
    <w:rsid w:val="00021201"/>
    <w:rsid w:val="00021ABA"/>
    <w:rsid w:val="00021DE9"/>
    <w:rsid w:val="0002392F"/>
    <w:rsid w:val="00024014"/>
    <w:rsid w:val="00024149"/>
    <w:rsid w:val="000248F7"/>
    <w:rsid w:val="00024F0C"/>
    <w:rsid w:val="00030682"/>
    <w:rsid w:val="00030882"/>
    <w:rsid w:val="00031560"/>
    <w:rsid w:val="0003290E"/>
    <w:rsid w:val="00032A94"/>
    <w:rsid w:val="000331A2"/>
    <w:rsid w:val="0003341D"/>
    <w:rsid w:val="00033DC6"/>
    <w:rsid w:val="00034E8E"/>
    <w:rsid w:val="00034EA4"/>
    <w:rsid w:val="00035388"/>
    <w:rsid w:val="00035B44"/>
    <w:rsid w:val="00045F5A"/>
    <w:rsid w:val="000464CB"/>
    <w:rsid w:val="00046FF4"/>
    <w:rsid w:val="00047942"/>
    <w:rsid w:val="00047DA3"/>
    <w:rsid w:val="00047E57"/>
    <w:rsid w:val="000508F1"/>
    <w:rsid w:val="00052049"/>
    <w:rsid w:val="000524A2"/>
    <w:rsid w:val="0005285C"/>
    <w:rsid w:val="000534A7"/>
    <w:rsid w:val="000549F5"/>
    <w:rsid w:val="000553F1"/>
    <w:rsid w:val="0006129F"/>
    <w:rsid w:val="00061500"/>
    <w:rsid w:val="0006339A"/>
    <w:rsid w:val="0006381C"/>
    <w:rsid w:val="000641C1"/>
    <w:rsid w:val="000643B8"/>
    <w:rsid w:val="00064D1A"/>
    <w:rsid w:val="000661CD"/>
    <w:rsid w:val="00070B53"/>
    <w:rsid w:val="00071107"/>
    <w:rsid w:val="00071FCD"/>
    <w:rsid w:val="00072C23"/>
    <w:rsid w:val="00072DBD"/>
    <w:rsid w:val="000742C3"/>
    <w:rsid w:val="00075043"/>
    <w:rsid w:val="00075B67"/>
    <w:rsid w:val="000764E3"/>
    <w:rsid w:val="00076929"/>
    <w:rsid w:val="000773A3"/>
    <w:rsid w:val="00080B3F"/>
    <w:rsid w:val="00081939"/>
    <w:rsid w:val="00081A45"/>
    <w:rsid w:val="0008346B"/>
    <w:rsid w:val="000836B0"/>
    <w:rsid w:val="00083A0D"/>
    <w:rsid w:val="00083CB5"/>
    <w:rsid w:val="00084665"/>
    <w:rsid w:val="0008476A"/>
    <w:rsid w:val="00084DF2"/>
    <w:rsid w:val="000851A8"/>
    <w:rsid w:val="00085B46"/>
    <w:rsid w:val="000861A8"/>
    <w:rsid w:val="000863B3"/>
    <w:rsid w:val="000863DB"/>
    <w:rsid w:val="00086923"/>
    <w:rsid w:val="00086FD3"/>
    <w:rsid w:val="00087496"/>
    <w:rsid w:val="00087775"/>
    <w:rsid w:val="00090B0C"/>
    <w:rsid w:val="00091F4E"/>
    <w:rsid w:val="0009344F"/>
    <w:rsid w:val="00093E5A"/>
    <w:rsid w:val="00094A2F"/>
    <w:rsid w:val="00094FBB"/>
    <w:rsid w:val="00095C0F"/>
    <w:rsid w:val="00096808"/>
    <w:rsid w:val="0009694D"/>
    <w:rsid w:val="000A0B97"/>
    <w:rsid w:val="000A170C"/>
    <w:rsid w:val="000A2438"/>
    <w:rsid w:val="000A254B"/>
    <w:rsid w:val="000A2550"/>
    <w:rsid w:val="000A4B6B"/>
    <w:rsid w:val="000A516F"/>
    <w:rsid w:val="000A51C0"/>
    <w:rsid w:val="000A5A1B"/>
    <w:rsid w:val="000A6022"/>
    <w:rsid w:val="000A61E6"/>
    <w:rsid w:val="000A72D2"/>
    <w:rsid w:val="000B0BC8"/>
    <w:rsid w:val="000B0E06"/>
    <w:rsid w:val="000B1538"/>
    <w:rsid w:val="000B1BEE"/>
    <w:rsid w:val="000B25FC"/>
    <w:rsid w:val="000B2981"/>
    <w:rsid w:val="000B2A63"/>
    <w:rsid w:val="000B32E0"/>
    <w:rsid w:val="000B397B"/>
    <w:rsid w:val="000B4C5D"/>
    <w:rsid w:val="000B546D"/>
    <w:rsid w:val="000C1A5F"/>
    <w:rsid w:val="000C3140"/>
    <w:rsid w:val="000C32D6"/>
    <w:rsid w:val="000C436D"/>
    <w:rsid w:val="000C45D0"/>
    <w:rsid w:val="000C606A"/>
    <w:rsid w:val="000C6074"/>
    <w:rsid w:val="000C60D1"/>
    <w:rsid w:val="000C6108"/>
    <w:rsid w:val="000C615C"/>
    <w:rsid w:val="000C6751"/>
    <w:rsid w:val="000C6898"/>
    <w:rsid w:val="000C6917"/>
    <w:rsid w:val="000C6ED0"/>
    <w:rsid w:val="000C6F27"/>
    <w:rsid w:val="000C70A3"/>
    <w:rsid w:val="000D097F"/>
    <w:rsid w:val="000D1069"/>
    <w:rsid w:val="000D1640"/>
    <w:rsid w:val="000D1931"/>
    <w:rsid w:val="000D2E4D"/>
    <w:rsid w:val="000D33A7"/>
    <w:rsid w:val="000D42FB"/>
    <w:rsid w:val="000D4471"/>
    <w:rsid w:val="000D51CC"/>
    <w:rsid w:val="000D661A"/>
    <w:rsid w:val="000D73F0"/>
    <w:rsid w:val="000D7C7B"/>
    <w:rsid w:val="000E1AF3"/>
    <w:rsid w:val="000E20FC"/>
    <w:rsid w:val="000E302E"/>
    <w:rsid w:val="000E3D3D"/>
    <w:rsid w:val="000E40EF"/>
    <w:rsid w:val="000E427C"/>
    <w:rsid w:val="000E428E"/>
    <w:rsid w:val="000E4C0B"/>
    <w:rsid w:val="000E50F5"/>
    <w:rsid w:val="000E5E6B"/>
    <w:rsid w:val="000E6D90"/>
    <w:rsid w:val="000E7AEE"/>
    <w:rsid w:val="000F06B1"/>
    <w:rsid w:val="000F08F0"/>
    <w:rsid w:val="000F11F1"/>
    <w:rsid w:val="000F1BFE"/>
    <w:rsid w:val="000F1D81"/>
    <w:rsid w:val="000F3646"/>
    <w:rsid w:val="000F4257"/>
    <w:rsid w:val="000F4C25"/>
    <w:rsid w:val="000F737B"/>
    <w:rsid w:val="000F738A"/>
    <w:rsid w:val="00100ACD"/>
    <w:rsid w:val="0010218D"/>
    <w:rsid w:val="00102488"/>
    <w:rsid w:val="001033A5"/>
    <w:rsid w:val="0010357C"/>
    <w:rsid w:val="00103F41"/>
    <w:rsid w:val="001044CE"/>
    <w:rsid w:val="001054BD"/>
    <w:rsid w:val="001068B2"/>
    <w:rsid w:val="00107805"/>
    <w:rsid w:val="00107F15"/>
    <w:rsid w:val="00107F4A"/>
    <w:rsid w:val="001106CC"/>
    <w:rsid w:val="00111649"/>
    <w:rsid w:val="001126A6"/>
    <w:rsid w:val="00112A0B"/>
    <w:rsid w:val="001135C7"/>
    <w:rsid w:val="001157F8"/>
    <w:rsid w:val="00115A8B"/>
    <w:rsid w:val="00117E30"/>
    <w:rsid w:val="001203F1"/>
    <w:rsid w:val="00120AB1"/>
    <w:rsid w:val="00120D72"/>
    <w:rsid w:val="00121B8E"/>
    <w:rsid w:val="00122223"/>
    <w:rsid w:val="00123C5A"/>
    <w:rsid w:val="001240CC"/>
    <w:rsid w:val="001248AC"/>
    <w:rsid w:val="00125A5D"/>
    <w:rsid w:val="00126792"/>
    <w:rsid w:val="001271B1"/>
    <w:rsid w:val="001279F9"/>
    <w:rsid w:val="00127BB8"/>
    <w:rsid w:val="00127D6A"/>
    <w:rsid w:val="00130412"/>
    <w:rsid w:val="001311C1"/>
    <w:rsid w:val="0013130A"/>
    <w:rsid w:val="00131530"/>
    <w:rsid w:val="0013167E"/>
    <w:rsid w:val="00131FDE"/>
    <w:rsid w:val="00132BE4"/>
    <w:rsid w:val="00132E12"/>
    <w:rsid w:val="0013417E"/>
    <w:rsid w:val="001357E5"/>
    <w:rsid w:val="00135C37"/>
    <w:rsid w:val="00135EAB"/>
    <w:rsid w:val="001364E2"/>
    <w:rsid w:val="0013688B"/>
    <w:rsid w:val="00137410"/>
    <w:rsid w:val="00137B5D"/>
    <w:rsid w:val="00137F77"/>
    <w:rsid w:val="00140436"/>
    <w:rsid w:val="001407BA"/>
    <w:rsid w:val="001415A5"/>
    <w:rsid w:val="00141EB9"/>
    <w:rsid w:val="001422B6"/>
    <w:rsid w:val="001428B5"/>
    <w:rsid w:val="00142C04"/>
    <w:rsid w:val="00143C0E"/>
    <w:rsid w:val="00143FC6"/>
    <w:rsid w:val="0014613E"/>
    <w:rsid w:val="00146436"/>
    <w:rsid w:val="001473B5"/>
    <w:rsid w:val="00147E32"/>
    <w:rsid w:val="001506DB"/>
    <w:rsid w:val="00151E80"/>
    <w:rsid w:val="00153260"/>
    <w:rsid w:val="0015525A"/>
    <w:rsid w:val="001560A9"/>
    <w:rsid w:val="00156847"/>
    <w:rsid w:val="00156A0F"/>
    <w:rsid w:val="00157ABE"/>
    <w:rsid w:val="00160102"/>
    <w:rsid w:val="0016174E"/>
    <w:rsid w:val="00162C9B"/>
    <w:rsid w:val="0016491E"/>
    <w:rsid w:val="00164BA6"/>
    <w:rsid w:val="00165418"/>
    <w:rsid w:val="00165DC0"/>
    <w:rsid w:val="00166018"/>
    <w:rsid w:val="001665EF"/>
    <w:rsid w:val="0017093A"/>
    <w:rsid w:val="001714E2"/>
    <w:rsid w:val="00173984"/>
    <w:rsid w:val="00173B06"/>
    <w:rsid w:val="0017488B"/>
    <w:rsid w:val="00175160"/>
    <w:rsid w:val="001757D3"/>
    <w:rsid w:val="0017624F"/>
    <w:rsid w:val="001766D4"/>
    <w:rsid w:val="001771F6"/>
    <w:rsid w:val="00177D2F"/>
    <w:rsid w:val="0018037E"/>
    <w:rsid w:val="00180924"/>
    <w:rsid w:val="00180D72"/>
    <w:rsid w:val="001814A1"/>
    <w:rsid w:val="00182F99"/>
    <w:rsid w:val="00183F0E"/>
    <w:rsid w:val="0018409F"/>
    <w:rsid w:val="00184F70"/>
    <w:rsid w:val="0018538F"/>
    <w:rsid w:val="001872D3"/>
    <w:rsid w:val="00187FAB"/>
    <w:rsid w:val="00191003"/>
    <w:rsid w:val="00193E76"/>
    <w:rsid w:val="001959F1"/>
    <w:rsid w:val="0019653F"/>
    <w:rsid w:val="00197115"/>
    <w:rsid w:val="001978A0"/>
    <w:rsid w:val="001978B8"/>
    <w:rsid w:val="001A232F"/>
    <w:rsid w:val="001A2B64"/>
    <w:rsid w:val="001A2C0D"/>
    <w:rsid w:val="001A4461"/>
    <w:rsid w:val="001A58C2"/>
    <w:rsid w:val="001A7C68"/>
    <w:rsid w:val="001B02B2"/>
    <w:rsid w:val="001B1430"/>
    <w:rsid w:val="001B3604"/>
    <w:rsid w:val="001B3A5A"/>
    <w:rsid w:val="001B45FE"/>
    <w:rsid w:val="001B5F74"/>
    <w:rsid w:val="001B6EB7"/>
    <w:rsid w:val="001B79B6"/>
    <w:rsid w:val="001B7B26"/>
    <w:rsid w:val="001C0DCC"/>
    <w:rsid w:val="001C11C1"/>
    <w:rsid w:val="001C1D06"/>
    <w:rsid w:val="001C2237"/>
    <w:rsid w:val="001C2878"/>
    <w:rsid w:val="001C3189"/>
    <w:rsid w:val="001C4A7C"/>
    <w:rsid w:val="001C670A"/>
    <w:rsid w:val="001C7304"/>
    <w:rsid w:val="001D0649"/>
    <w:rsid w:val="001D09AE"/>
    <w:rsid w:val="001D0ECD"/>
    <w:rsid w:val="001D3068"/>
    <w:rsid w:val="001D39C1"/>
    <w:rsid w:val="001D3D1A"/>
    <w:rsid w:val="001D4163"/>
    <w:rsid w:val="001D432A"/>
    <w:rsid w:val="001D44D1"/>
    <w:rsid w:val="001D4E88"/>
    <w:rsid w:val="001D52A7"/>
    <w:rsid w:val="001D649D"/>
    <w:rsid w:val="001D78FE"/>
    <w:rsid w:val="001D7BB9"/>
    <w:rsid w:val="001E0235"/>
    <w:rsid w:val="001E03AC"/>
    <w:rsid w:val="001E03B9"/>
    <w:rsid w:val="001E26E3"/>
    <w:rsid w:val="001E2AC9"/>
    <w:rsid w:val="001E2D1C"/>
    <w:rsid w:val="001E3B4A"/>
    <w:rsid w:val="001E4040"/>
    <w:rsid w:val="001E4063"/>
    <w:rsid w:val="001E4A14"/>
    <w:rsid w:val="001E4A3F"/>
    <w:rsid w:val="001E5942"/>
    <w:rsid w:val="001E5AAF"/>
    <w:rsid w:val="001E5AD7"/>
    <w:rsid w:val="001E5E5B"/>
    <w:rsid w:val="001E6881"/>
    <w:rsid w:val="001E696A"/>
    <w:rsid w:val="001E6D9C"/>
    <w:rsid w:val="001E7FC2"/>
    <w:rsid w:val="001F0EA7"/>
    <w:rsid w:val="001F1B7D"/>
    <w:rsid w:val="001F1F66"/>
    <w:rsid w:val="001F3252"/>
    <w:rsid w:val="001F4D31"/>
    <w:rsid w:val="001F6D9C"/>
    <w:rsid w:val="001F74CE"/>
    <w:rsid w:val="002023B0"/>
    <w:rsid w:val="00202A99"/>
    <w:rsid w:val="0020534C"/>
    <w:rsid w:val="00205826"/>
    <w:rsid w:val="00205B31"/>
    <w:rsid w:val="00206052"/>
    <w:rsid w:val="00206129"/>
    <w:rsid w:val="002061B9"/>
    <w:rsid w:val="00206281"/>
    <w:rsid w:val="002070BF"/>
    <w:rsid w:val="00207366"/>
    <w:rsid w:val="00207AE8"/>
    <w:rsid w:val="00210C75"/>
    <w:rsid w:val="00211967"/>
    <w:rsid w:val="00211AF3"/>
    <w:rsid w:val="002134F4"/>
    <w:rsid w:val="00214567"/>
    <w:rsid w:val="002145A3"/>
    <w:rsid w:val="002148BC"/>
    <w:rsid w:val="00215410"/>
    <w:rsid w:val="00216127"/>
    <w:rsid w:val="0021633C"/>
    <w:rsid w:val="00216C02"/>
    <w:rsid w:val="00217480"/>
    <w:rsid w:val="00217615"/>
    <w:rsid w:val="00217665"/>
    <w:rsid w:val="00217A63"/>
    <w:rsid w:val="00220329"/>
    <w:rsid w:val="002206C7"/>
    <w:rsid w:val="00220D86"/>
    <w:rsid w:val="00221090"/>
    <w:rsid w:val="00221BDD"/>
    <w:rsid w:val="0022208F"/>
    <w:rsid w:val="0022272D"/>
    <w:rsid w:val="00222E47"/>
    <w:rsid w:val="002230EC"/>
    <w:rsid w:val="002235C0"/>
    <w:rsid w:val="00226B1B"/>
    <w:rsid w:val="002277CE"/>
    <w:rsid w:val="00230648"/>
    <w:rsid w:val="002329BC"/>
    <w:rsid w:val="00232A46"/>
    <w:rsid w:val="002337DC"/>
    <w:rsid w:val="00233A06"/>
    <w:rsid w:val="00234542"/>
    <w:rsid w:val="00234D54"/>
    <w:rsid w:val="00235969"/>
    <w:rsid w:val="00237FA5"/>
    <w:rsid w:val="00241096"/>
    <w:rsid w:val="00241E2C"/>
    <w:rsid w:val="0024383D"/>
    <w:rsid w:val="00243E68"/>
    <w:rsid w:val="0024483B"/>
    <w:rsid w:val="00244A0C"/>
    <w:rsid w:val="00247874"/>
    <w:rsid w:val="0025142C"/>
    <w:rsid w:val="00251DE1"/>
    <w:rsid w:val="002521D5"/>
    <w:rsid w:val="00252CB2"/>
    <w:rsid w:val="00253302"/>
    <w:rsid w:val="00253AC4"/>
    <w:rsid w:val="002546FC"/>
    <w:rsid w:val="00254CA6"/>
    <w:rsid w:val="00256186"/>
    <w:rsid w:val="00256269"/>
    <w:rsid w:val="00257368"/>
    <w:rsid w:val="00260C5B"/>
    <w:rsid w:val="00260D9E"/>
    <w:rsid w:val="00262B27"/>
    <w:rsid w:val="002634FE"/>
    <w:rsid w:val="00264CBE"/>
    <w:rsid w:val="00265162"/>
    <w:rsid w:val="00265526"/>
    <w:rsid w:val="002657E8"/>
    <w:rsid w:val="002664FB"/>
    <w:rsid w:val="00266C9A"/>
    <w:rsid w:val="002673AE"/>
    <w:rsid w:val="00267BFC"/>
    <w:rsid w:val="002710DA"/>
    <w:rsid w:val="00272C30"/>
    <w:rsid w:val="00273826"/>
    <w:rsid w:val="00273BA2"/>
    <w:rsid w:val="00274B32"/>
    <w:rsid w:val="00274FCC"/>
    <w:rsid w:val="00275C40"/>
    <w:rsid w:val="002779EF"/>
    <w:rsid w:val="00277F9C"/>
    <w:rsid w:val="00280A0A"/>
    <w:rsid w:val="00280A1F"/>
    <w:rsid w:val="00282468"/>
    <w:rsid w:val="0028330A"/>
    <w:rsid w:val="00284BE2"/>
    <w:rsid w:val="00285216"/>
    <w:rsid w:val="00285879"/>
    <w:rsid w:val="002859EF"/>
    <w:rsid w:val="00287B73"/>
    <w:rsid w:val="00290269"/>
    <w:rsid w:val="00290C1D"/>
    <w:rsid w:val="00290D9E"/>
    <w:rsid w:val="00290E8F"/>
    <w:rsid w:val="002925EE"/>
    <w:rsid w:val="00292F5D"/>
    <w:rsid w:val="0029329F"/>
    <w:rsid w:val="00293A67"/>
    <w:rsid w:val="00294321"/>
    <w:rsid w:val="00294395"/>
    <w:rsid w:val="00295049"/>
    <w:rsid w:val="00295214"/>
    <w:rsid w:val="00295455"/>
    <w:rsid w:val="00295517"/>
    <w:rsid w:val="00295768"/>
    <w:rsid w:val="002962B3"/>
    <w:rsid w:val="002967D6"/>
    <w:rsid w:val="00296F72"/>
    <w:rsid w:val="00297014"/>
    <w:rsid w:val="002972DD"/>
    <w:rsid w:val="002A0D4D"/>
    <w:rsid w:val="002A196B"/>
    <w:rsid w:val="002A1C2B"/>
    <w:rsid w:val="002A1DEF"/>
    <w:rsid w:val="002A1F90"/>
    <w:rsid w:val="002A28FD"/>
    <w:rsid w:val="002A332C"/>
    <w:rsid w:val="002A3DBD"/>
    <w:rsid w:val="002A4309"/>
    <w:rsid w:val="002A5DAF"/>
    <w:rsid w:val="002A6728"/>
    <w:rsid w:val="002A6C08"/>
    <w:rsid w:val="002A7333"/>
    <w:rsid w:val="002B0E82"/>
    <w:rsid w:val="002B0F4B"/>
    <w:rsid w:val="002B0FF1"/>
    <w:rsid w:val="002B1186"/>
    <w:rsid w:val="002B1A1C"/>
    <w:rsid w:val="002B1CEF"/>
    <w:rsid w:val="002B29F8"/>
    <w:rsid w:val="002B2BB3"/>
    <w:rsid w:val="002B2BBE"/>
    <w:rsid w:val="002B2F61"/>
    <w:rsid w:val="002B30BB"/>
    <w:rsid w:val="002B31C9"/>
    <w:rsid w:val="002B3931"/>
    <w:rsid w:val="002B5F44"/>
    <w:rsid w:val="002C0100"/>
    <w:rsid w:val="002C277A"/>
    <w:rsid w:val="002C27CC"/>
    <w:rsid w:val="002C49B4"/>
    <w:rsid w:val="002C56E3"/>
    <w:rsid w:val="002C6F47"/>
    <w:rsid w:val="002C793C"/>
    <w:rsid w:val="002C7C7B"/>
    <w:rsid w:val="002D214B"/>
    <w:rsid w:val="002D3257"/>
    <w:rsid w:val="002D3842"/>
    <w:rsid w:val="002D698F"/>
    <w:rsid w:val="002D69E0"/>
    <w:rsid w:val="002D6C4A"/>
    <w:rsid w:val="002D74B0"/>
    <w:rsid w:val="002D79A4"/>
    <w:rsid w:val="002E002A"/>
    <w:rsid w:val="002E026C"/>
    <w:rsid w:val="002E1983"/>
    <w:rsid w:val="002E21C8"/>
    <w:rsid w:val="002E29B3"/>
    <w:rsid w:val="002E32BF"/>
    <w:rsid w:val="002E3CFE"/>
    <w:rsid w:val="002E4F95"/>
    <w:rsid w:val="002E5968"/>
    <w:rsid w:val="002E724E"/>
    <w:rsid w:val="002E7CF3"/>
    <w:rsid w:val="002F08D5"/>
    <w:rsid w:val="002F2008"/>
    <w:rsid w:val="002F23E0"/>
    <w:rsid w:val="002F27B1"/>
    <w:rsid w:val="002F29B1"/>
    <w:rsid w:val="002F64D4"/>
    <w:rsid w:val="002F6548"/>
    <w:rsid w:val="002F66D2"/>
    <w:rsid w:val="002F738A"/>
    <w:rsid w:val="002F7456"/>
    <w:rsid w:val="002F765F"/>
    <w:rsid w:val="00300139"/>
    <w:rsid w:val="003003A2"/>
    <w:rsid w:val="003003A4"/>
    <w:rsid w:val="003009D4"/>
    <w:rsid w:val="0030206B"/>
    <w:rsid w:val="00302520"/>
    <w:rsid w:val="00303110"/>
    <w:rsid w:val="00304BC3"/>
    <w:rsid w:val="00304C36"/>
    <w:rsid w:val="00306ADA"/>
    <w:rsid w:val="0030704D"/>
    <w:rsid w:val="0031111D"/>
    <w:rsid w:val="00311A30"/>
    <w:rsid w:val="0031218F"/>
    <w:rsid w:val="003137B0"/>
    <w:rsid w:val="00315D3C"/>
    <w:rsid w:val="003172C8"/>
    <w:rsid w:val="00317A7D"/>
    <w:rsid w:val="003228ED"/>
    <w:rsid w:val="00322B86"/>
    <w:rsid w:val="00324888"/>
    <w:rsid w:val="0032507B"/>
    <w:rsid w:val="003260DA"/>
    <w:rsid w:val="00326411"/>
    <w:rsid w:val="003318BC"/>
    <w:rsid w:val="00332010"/>
    <w:rsid w:val="00332FA5"/>
    <w:rsid w:val="003336B3"/>
    <w:rsid w:val="0033469C"/>
    <w:rsid w:val="00335117"/>
    <w:rsid w:val="003352C4"/>
    <w:rsid w:val="0033598B"/>
    <w:rsid w:val="0033603B"/>
    <w:rsid w:val="00337E34"/>
    <w:rsid w:val="00341E1F"/>
    <w:rsid w:val="00342820"/>
    <w:rsid w:val="00343284"/>
    <w:rsid w:val="003447C4"/>
    <w:rsid w:val="00344AA8"/>
    <w:rsid w:val="003460A7"/>
    <w:rsid w:val="003476A0"/>
    <w:rsid w:val="00350649"/>
    <w:rsid w:val="0035085B"/>
    <w:rsid w:val="00350CEE"/>
    <w:rsid w:val="00350DF5"/>
    <w:rsid w:val="00354136"/>
    <w:rsid w:val="00355284"/>
    <w:rsid w:val="003552BD"/>
    <w:rsid w:val="003554AA"/>
    <w:rsid w:val="00356344"/>
    <w:rsid w:val="00356A05"/>
    <w:rsid w:val="003572D1"/>
    <w:rsid w:val="00360350"/>
    <w:rsid w:val="00361475"/>
    <w:rsid w:val="00361B33"/>
    <w:rsid w:val="003624CF"/>
    <w:rsid w:val="00363233"/>
    <w:rsid w:val="00364D73"/>
    <w:rsid w:val="00364F77"/>
    <w:rsid w:val="003655B9"/>
    <w:rsid w:val="00366504"/>
    <w:rsid w:val="00370129"/>
    <w:rsid w:val="00371A6B"/>
    <w:rsid w:val="00372B6A"/>
    <w:rsid w:val="0037389B"/>
    <w:rsid w:val="00375C6B"/>
    <w:rsid w:val="00375EB0"/>
    <w:rsid w:val="00377599"/>
    <w:rsid w:val="00377F3D"/>
    <w:rsid w:val="00380B9D"/>
    <w:rsid w:val="003814C4"/>
    <w:rsid w:val="00381FC4"/>
    <w:rsid w:val="00382B18"/>
    <w:rsid w:val="003834FA"/>
    <w:rsid w:val="00383BDC"/>
    <w:rsid w:val="00384135"/>
    <w:rsid w:val="00384CE5"/>
    <w:rsid w:val="00385493"/>
    <w:rsid w:val="00385599"/>
    <w:rsid w:val="00386821"/>
    <w:rsid w:val="00386F37"/>
    <w:rsid w:val="00387B00"/>
    <w:rsid w:val="00387FEA"/>
    <w:rsid w:val="00390E49"/>
    <w:rsid w:val="0039151F"/>
    <w:rsid w:val="00392372"/>
    <w:rsid w:val="003925EC"/>
    <w:rsid w:val="00393E4E"/>
    <w:rsid w:val="0039428C"/>
    <w:rsid w:val="00394DB2"/>
    <w:rsid w:val="003961B6"/>
    <w:rsid w:val="003961DC"/>
    <w:rsid w:val="00396AD0"/>
    <w:rsid w:val="003970A0"/>
    <w:rsid w:val="00397E4A"/>
    <w:rsid w:val="003A0F66"/>
    <w:rsid w:val="003A103F"/>
    <w:rsid w:val="003A127B"/>
    <w:rsid w:val="003A198B"/>
    <w:rsid w:val="003A2418"/>
    <w:rsid w:val="003A32D1"/>
    <w:rsid w:val="003A345A"/>
    <w:rsid w:val="003A433A"/>
    <w:rsid w:val="003A47BD"/>
    <w:rsid w:val="003A4AE5"/>
    <w:rsid w:val="003A5119"/>
    <w:rsid w:val="003A549C"/>
    <w:rsid w:val="003A60F4"/>
    <w:rsid w:val="003A628E"/>
    <w:rsid w:val="003A62BC"/>
    <w:rsid w:val="003A6592"/>
    <w:rsid w:val="003A6ACA"/>
    <w:rsid w:val="003B04BF"/>
    <w:rsid w:val="003B10F2"/>
    <w:rsid w:val="003B156F"/>
    <w:rsid w:val="003B2F0C"/>
    <w:rsid w:val="003B3BDD"/>
    <w:rsid w:val="003B3E41"/>
    <w:rsid w:val="003B3FBB"/>
    <w:rsid w:val="003B5D54"/>
    <w:rsid w:val="003C0F8D"/>
    <w:rsid w:val="003C30CF"/>
    <w:rsid w:val="003C381C"/>
    <w:rsid w:val="003C38DF"/>
    <w:rsid w:val="003C4BD1"/>
    <w:rsid w:val="003C4CD7"/>
    <w:rsid w:val="003C5631"/>
    <w:rsid w:val="003C5AEB"/>
    <w:rsid w:val="003C5DD3"/>
    <w:rsid w:val="003C6D65"/>
    <w:rsid w:val="003D034F"/>
    <w:rsid w:val="003D046C"/>
    <w:rsid w:val="003D0EAA"/>
    <w:rsid w:val="003D1BCC"/>
    <w:rsid w:val="003D1F70"/>
    <w:rsid w:val="003D2AD5"/>
    <w:rsid w:val="003D56D0"/>
    <w:rsid w:val="003D5BA5"/>
    <w:rsid w:val="003D7340"/>
    <w:rsid w:val="003D77B5"/>
    <w:rsid w:val="003E000D"/>
    <w:rsid w:val="003E0EFD"/>
    <w:rsid w:val="003E1FA5"/>
    <w:rsid w:val="003E2A9F"/>
    <w:rsid w:val="003E57A7"/>
    <w:rsid w:val="003E5805"/>
    <w:rsid w:val="003E5FBC"/>
    <w:rsid w:val="003E6643"/>
    <w:rsid w:val="003E7311"/>
    <w:rsid w:val="003E757F"/>
    <w:rsid w:val="003F01BF"/>
    <w:rsid w:val="003F07F5"/>
    <w:rsid w:val="003F29B1"/>
    <w:rsid w:val="003F2E0C"/>
    <w:rsid w:val="003F2E6B"/>
    <w:rsid w:val="003F2FEB"/>
    <w:rsid w:val="003F3514"/>
    <w:rsid w:val="003F4D4C"/>
    <w:rsid w:val="003F60BA"/>
    <w:rsid w:val="003F66DD"/>
    <w:rsid w:val="003F67A7"/>
    <w:rsid w:val="003F69A3"/>
    <w:rsid w:val="003F7147"/>
    <w:rsid w:val="0040055B"/>
    <w:rsid w:val="0040083B"/>
    <w:rsid w:val="004008FA"/>
    <w:rsid w:val="00400B00"/>
    <w:rsid w:val="00400E3E"/>
    <w:rsid w:val="00401ABB"/>
    <w:rsid w:val="00401C80"/>
    <w:rsid w:val="00402BDF"/>
    <w:rsid w:val="00404679"/>
    <w:rsid w:val="00406025"/>
    <w:rsid w:val="00407068"/>
    <w:rsid w:val="00407150"/>
    <w:rsid w:val="004103B5"/>
    <w:rsid w:val="00410690"/>
    <w:rsid w:val="0041132E"/>
    <w:rsid w:val="004126D2"/>
    <w:rsid w:val="00412AC7"/>
    <w:rsid w:val="0041405D"/>
    <w:rsid w:val="00415A0B"/>
    <w:rsid w:val="00415F26"/>
    <w:rsid w:val="00417157"/>
    <w:rsid w:val="004224A2"/>
    <w:rsid w:val="00422D6F"/>
    <w:rsid w:val="0042301A"/>
    <w:rsid w:val="004232AF"/>
    <w:rsid w:val="00423E82"/>
    <w:rsid w:val="004245D3"/>
    <w:rsid w:val="00425355"/>
    <w:rsid w:val="00425E36"/>
    <w:rsid w:val="00425F78"/>
    <w:rsid w:val="00426E7F"/>
    <w:rsid w:val="004274EA"/>
    <w:rsid w:val="00430043"/>
    <w:rsid w:val="00430BC0"/>
    <w:rsid w:val="00431A9F"/>
    <w:rsid w:val="00431C9A"/>
    <w:rsid w:val="004337F7"/>
    <w:rsid w:val="004338A2"/>
    <w:rsid w:val="00434045"/>
    <w:rsid w:val="00434420"/>
    <w:rsid w:val="00434FCE"/>
    <w:rsid w:val="004366C5"/>
    <w:rsid w:val="00436C13"/>
    <w:rsid w:val="0044035C"/>
    <w:rsid w:val="00440E3E"/>
    <w:rsid w:val="00441EBD"/>
    <w:rsid w:val="0044207D"/>
    <w:rsid w:val="0044312D"/>
    <w:rsid w:val="0044328C"/>
    <w:rsid w:val="00444513"/>
    <w:rsid w:val="00445202"/>
    <w:rsid w:val="004463D2"/>
    <w:rsid w:val="00446B8A"/>
    <w:rsid w:val="0044731A"/>
    <w:rsid w:val="00447D1B"/>
    <w:rsid w:val="00452394"/>
    <w:rsid w:val="00452912"/>
    <w:rsid w:val="00452A77"/>
    <w:rsid w:val="00452AA4"/>
    <w:rsid w:val="00453595"/>
    <w:rsid w:val="004549FE"/>
    <w:rsid w:val="00454BB2"/>
    <w:rsid w:val="00454DE9"/>
    <w:rsid w:val="00454E3F"/>
    <w:rsid w:val="0045594E"/>
    <w:rsid w:val="00455D10"/>
    <w:rsid w:val="00460D1A"/>
    <w:rsid w:val="00460F18"/>
    <w:rsid w:val="00462262"/>
    <w:rsid w:val="0046372D"/>
    <w:rsid w:val="00463D73"/>
    <w:rsid w:val="00465643"/>
    <w:rsid w:val="00465767"/>
    <w:rsid w:val="00466886"/>
    <w:rsid w:val="00467733"/>
    <w:rsid w:val="00470ADC"/>
    <w:rsid w:val="00470F4C"/>
    <w:rsid w:val="00472676"/>
    <w:rsid w:val="004736E6"/>
    <w:rsid w:val="00473736"/>
    <w:rsid w:val="00474A4B"/>
    <w:rsid w:val="004753E2"/>
    <w:rsid w:val="00476AAB"/>
    <w:rsid w:val="00477201"/>
    <w:rsid w:val="00477F50"/>
    <w:rsid w:val="00480EDB"/>
    <w:rsid w:val="004818FA"/>
    <w:rsid w:val="00481FD3"/>
    <w:rsid w:val="00482163"/>
    <w:rsid w:val="0048303B"/>
    <w:rsid w:val="00483421"/>
    <w:rsid w:val="00484054"/>
    <w:rsid w:val="0048427B"/>
    <w:rsid w:val="00484808"/>
    <w:rsid w:val="004849C0"/>
    <w:rsid w:val="00484A85"/>
    <w:rsid w:val="00492587"/>
    <w:rsid w:val="004927C7"/>
    <w:rsid w:val="00492F18"/>
    <w:rsid w:val="00494427"/>
    <w:rsid w:val="00495E94"/>
    <w:rsid w:val="004964E0"/>
    <w:rsid w:val="004966D6"/>
    <w:rsid w:val="00496EEA"/>
    <w:rsid w:val="004976A4"/>
    <w:rsid w:val="004A1B0E"/>
    <w:rsid w:val="004A1EF1"/>
    <w:rsid w:val="004A3759"/>
    <w:rsid w:val="004A38F1"/>
    <w:rsid w:val="004A568E"/>
    <w:rsid w:val="004A6CB6"/>
    <w:rsid w:val="004B089A"/>
    <w:rsid w:val="004B4178"/>
    <w:rsid w:val="004B461A"/>
    <w:rsid w:val="004B4662"/>
    <w:rsid w:val="004B55DB"/>
    <w:rsid w:val="004B5EA8"/>
    <w:rsid w:val="004B636B"/>
    <w:rsid w:val="004C02E7"/>
    <w:rsid w:val="004C0429"/>
    <w:rsid w:val="004C089C"/>
    <w:rsid w:val="004C0F17"/>
    <w:rsid w:val="004C1041"/>
    <w:rsid w:val="004C1D58"/>
    <w:rsid w:val="004C3B3C"/>
    <w:rsid w:val="004C3BC7"/>
    <w:rsid w:val="004C5D46"/>
    <w:rsid w:val="004C5D4E"/>
    <w:rsid w:val="004C5D61"/>
    <w:rsid w:val="004C745D"/>
    <w:rsid w:val="004D1A67"/>
    <w:rsid w:val="004D4576"/>
    <w:rsid w:val="004E0221"/>
    <w:rsid w:val="004E26DA"/>
    <w:rsid w:val="004E27B2"/>
    <w:rsid w:val="004E29BF"/>
    <w:rsid w:val="004E357D"/>
    <w:rsid w:val="004E4D07"/>
    <w:rsid w:val="004E6C2E"/>
    <w:rsid w:val="004E6D6E"/>
    <w:rsid w:val="004E77DE"/>
    <w:rsid w:val="004F0DB6"/>
    <w:rsid w:val="004F305F"/>
    <w:rsid w:val="004F3DD4"/>
    <w:rsid w:val="004F3E0A"/>
    <w:rsid w:val="004F4722"/>
    <w:rsid w:val="004F5747"/>
    <w:rsid w:val="004F67C7"/>
    <w:rsid w:val="004F727C"/>
    <w:rsid w:val="004F7D9E"/>
    <w:rsid w:val="004F7F05"/>
    <w:rsid w:val="0050028F"/>
    <w:rsid w:val="00501346"/>
    <w:rsid w:val="00501662"/>
    <w:rsid w:val="00502573"/>
    <w:rsid w:val="005025AC"/>
    <w:rsid w:val="00504D8A"/>
    <w:rsid w:val="005058B1"/>
    <w:rsid w:val="00506940"/>
    <w:rsid w:val="005070D6"/>
    <w:rsid w:val="00507747"/>
    <w:rsid w:val="005100FA"/>
    <w:rsid w:val="005105EA"/>
    <w:rsid w:val="005107A0"/>
    <w:rsid w:val="00510905"/>
    <w:rsid w:val="005112D4"/>
    <w:rsid w:val="005113E4"/>
    <w:rsid w:val="00513A59"/>
    <w:rsid w:val="00515B06"/>
    <w:rsid w:val="00517807"/>
    <w:rsid w:val="00517E06"/>
    <w:rsid w:val="00520B3D"/>
    <w:rsid w:val="00520C24"/>
    <w:rsid w:val="00520C78"/>
    <w:rsid w:val="00522AAB"/>
    <w:rsid w:val="00524640"/>
    <w:rsid w:val="00524D36"/>
    <w:rsid w:val="005254FC"/>
    <w:rsid w:val="005263B3"/>
    <w:rsid w:val="0052672A"/>
    <w:rsid w:val="00526E55"/>
    <w:rsid w:val="00530057"/>
    <w:rsid w:val="005303D5"/>
    <w:rsid w:val="00531552"/>
    <w:rsid w:val="00531917"/>
    <w:rsid w:val="00532D02"/>
    <w:rsid w:val="00532D73"/>
    <w:rsid w:val="005343DF"/>
    <w:rsid w:val="00534876"/>
    <w:rsid w:val="005350CC"/>
    <w:rsid w:val="0053550F"/>
    <w:rsid w:val="00535A37"/>
    <w:rsid w:val="005366AB"/>
    <w:rsid w:val="005366B4"/>
    <w:rsid w:val="00540254"/>
    <w:rsid w:val="00541A0A"/>
    <w:rsid w:val="005426C5"/>
    <w:rsid w:val="005436E3"/>
    <w:rsid w:val="00544E25"/>
    <w:rsid w:val="005453A4"/>
    <w:rsid w:val="00547803"/>
    <w:rsid w:val="00550506"/>
    <w:rsid w:val="005510C1"/>
    <w:rsid w:val="00551ABC"/>
    <w:rsid w:val="005520A9"/>
    <w:rsid w:val="00553DE9"/>
    <w:rsid w:val="00553FF5"/>
    <w:rsid w:val="00554EB6"/>
    <w:rsid w:val="00554EEF"/>
    <w:rsid w:val="0055529E"/>
    <w:rsid w:val="005554C6"/>
    <w:rsid w:val="005557E2"/>
    <w:rsid w:val="0055655C"/>
    <w:rsid w:val="00556902"/>
    <w:rsid w:val="00556E95"/>
    <w:rsid w:val="005571D1"/>
    <w:rsid w:val="00557D90"/>
    <w:rsid w:val="00557FD6"/>
    <w:rsid w:val="00560D64"/>
    <w:rsid w:val="00561A14"/>
    <w:rsid w:val="00563206"/>
    <w:rsid w:val="00566F21"/>
    <w:rsid w:val="00567F04"/>
    <w:rsid w:val="005700F8"/>
    <w:rsid w:val="0057018F"/>
    <w:rsid w:val="00570259"/>
    <w:rsid w:val="00570750"/>
    <w:rsid w:val="0057100D"/>
    <w:rsid w:val="005710B1"/>
    <w:rsid w:val="005712B7"/>
    <w:rsid w:val="005725C1"/>
    <w:rsid w:val="005735CE"/>
    <w:rsid w:val="00575640"/>
    <w:rsid w:val="005807B4"/>
    <w:rsid w:val="0058501C"/>
    <w:rsid w:val="00586E8B"/>
    <w:rsid w:val="0058755A"/>
    <w:rsid w:val="0059004B"/>
    <w:rsid w:val="005901D8"/>
    <w:rsid w:val="00591737"/>
    <w:rsid w:val="00592413"/>
    <w:rsid w:val="005929E0"/>
    <w:rsid w:val="00593B54"/>
    <w:rsid w:val="00594773"/>
    <w:rsid w:val="00594965"/>
    <w:rsid w:val="00594AA0"/>
    <w:rsid w:val="00594DC4"/>
    <w:rsid w:val="00595410"/>
    <w:rsid w:val="00595B53"/>
    <w:rsid w:val="00596970"/>
    <w:rsid w:val="00596C0F"/>
    <w:rsid w:val="00596D99"/>
    <w:rsid w:val="00596EA8"/>
    <w:rsid w:val="00597675"/>
    <w:rsid w:val="005A01E6"/>
    <w:rsid w:val="005A49DF"/>
    <w:rsid w:val="005A5BE3"/>
    <w:rsid w:val="005A61EF"/>
    <w:rsid w:val="005A74BA"/>
    <w:rsid w:val="005B0464"/>
    <w:rsid w:val="005B0D36"/>
    <w:rsid w:val="005B1478"/>
    <w:rsid w:val="005B1D3C"/>
    <w:rsid w:val="005B22A3"/>
    <w:rsid w:val="005B2642"/>
    <w:rsid w:val="005B29F4"/>
    <w:rsid w:val="005B5735"/>
    <w:rsid w:val="005B596E"/>
    <w:rsid w:val="005B7EAA"/>
    <w:rsid w:val="005C212B"/>
    <w:rsid w:val="005C2D6D"/>
    <w:rsid w:val="005C3775"/>
    <w:rsid w:val="005C37C4"/>
    <w:rsid w:val="005D062D"/>
    <w:rsid w:val="005D1781"/>
    <w:rsid w:val="005D1A47"/>
    <w:rsid w:val="005D1B0D"/>
    <w:rsid w:val="005D2648"/>
    <w:rsid w:val="005D4DEB"/>
    <w:rsid w:val="005D672E"/>
    <w:rsid w:val="005D72CE"/>
    <w:rsid w:val="005D7E5C"/>
    <w:rsid w:val="005E0FA4"/>
    <w:rsid w:val="005E1BEB"/>
    <w:rsid w:val="005E1EB0"/>
    <w:rsid w:val="005E1FAA"/>
    <w:rsid w:val="005E2494"/>
    <w:rsid w:val="005E2CD7"/>
    <w:rsid w:val="005E2EF6"/>
    <w:rsid w:val="005E3B37"/>
    <w:rsid w:val="005E6E00"/>
    <w:rsid w:val="005F16C4"/>
    <w:rsid w:val="005F2337"/>
    <w:rsid w:val="005F57B0"/>
    <w:rsid w:val="005F5E36"/>
    <w:rsid w:val="005F6AE0"/>
    <w:rsid w:val="005F730F"/>
    <w:rsid w:val="00600DB6"/>
    <w:rsid w:val="006016CE"/>
    <w:rsid w:val="006027C3"/>
    <w:rsid w:val="006042C2"/>
    <w:rsid w:val="0060480E"/>
    <w:rsid w:val="00604DD1"/>
    <w:rsid w:val="0060500A"/>
    <w:rsid w:val="0060513A"/>
    <w:rsid w:val="00605F57"/>
    <w:rsid w:val="0060709A"/>
    <w:rsid w:val="00607B99"/>
    <w:rsid w:val="00610BFF"/>
    <w:rsid w:val="00610D48"/>
    <w:rsid w:val="00611328"/>
    <w:rsid w:val="006121A6"/>
    <w:rsid w:val="0061240D"/>
    <w:rsid w:val="00612BBD"/>
    <w:rsid w:val="006142E7"/>
    <w:rsid w:val="0061531E"/>
    <w:rsid w:val="0061537B"/>
    <w:rsid w:val="00615B5E"/>
    <w:rsid w:val="006169C9"/>
    <w:rsid w:val="00617580"/>
    <w:rsid w:val="00617C98"/>
    <w:rsid w:val="00617EFA"/>
    <w:rsid w:val="00621370"/>
    <w:rsid w:val="006213F9"/>
    <w:rsid w:val="00621C2E"/>
    <w:rsid w:val="00622C91"/>
    <w:rsid w:val="0062319A"/>
    <w:rsid w:val="00623AE5"/>
    <w:rsid w:val="00623E17"/>
    <w:rsid w:val="006243F1"/>
    <w:rsid w:val="006264E5"/>
    <w:rsid w:val="00626E93"/>
    <w:rsid w:val="006305E8"/>
    <w:rsid w:val="0063063C"/>
    <w:rsid w:val="00630B97"/>
    <w:rsid w:val="006314A5"/>
    <w:rsid w:val="00631659"/>
    <w:rsid w:val="006320E6"/>
    <w:rsid w:val="00632BFC"/>
    <w:rsid w:val="0063405A"/>
    <w:rsid w:val="0063427C"/>
    <w:rsid w:val="006343C8"/>
    <w:rsid w:val="00634497"/>
    <w:rsid w:val="006359ED"/>
    <w:rsid w:val="0063677C"/>
    <w:rsid w:val="00636A0B"/>
    <w:rsid w:val="00636F8D"/>
    <w:rsid w:val="006370ED"/>
    <w:rsid w:val="00641757"/>
    <w:rsid w:val="00641A04"/>
    <w:rsid w:val="00642320"/>
    <w:rsid w:val="006435B8"/>
    <w:rsid w:val="00643AC6"/>
    <w:rsid w:val="00643E15"/>
    <w:rsid w:val="00644458"/>
    <w:rsid w:val="00644794"/>
    <w:rsid w:val="00645EDC"/>
    <w:rsid w:val="00647F85"/>
    <w:rsid w:val="00650880"/>
    <w:rsid w:val="00650EF2"/>
    <w:rsid w:val="006531F8"/>
    <w:rsid w:val="00653C31"/>
    <w:rsid w:val="00654ADA"/>
    <w:rsid w:val="00655BED"/>
    <w:rsid w:val="00657F51"/>
    <w:rsid w:val="0066130E"/>
    <w:rsid w:val="00663786"/>
    <w:rsid w:val="006638C1"/>
    <w:rsid w:val="00663CE6"/>
    <w:rsid w:val="00665B7C"/>
    <w:rsid w:val="00670BEB"/>
    <w:rsid w:val="00671A5C"/>
    <w:rsid w:val="00672B8C"/>
    <w:rsid w:val="00674343"/>
    <w:rsid w:val="00676FB3"/>
    <w:rsid w:val="006834EF"/>
    <w:rsid w:val="00684057"/>
    <w:rsid w:val="006844B9"/>
    <w:rsid w:val="00685204"/>
    <w:rsid w:val="006877E9"/>
    <w:rsid w:val="0069039F"/>
    <w:rsid w:val="00690A4C"/>
    <w:rsid w:val="00692242"/>
    <w:rsid w:val="006924B0"/>
    <w:rsid w:val="006927DD"/>
    <w:rsid w:val="006930C9"/>
    <w:rsid w:val="0069436D"/>
    <w:rsid w:val="00695097"/>
    <w:rsid w:val="00696077"/>
    <w:rsid w:val="006A2D12"/>
    <w:rsid w:val="006A340E"/>
    <w:rsid w:val="006A4523"/>
    <w:rsid w:val="006A5FAC"/>
    <w:rsid w:val="006A636B"/>
    <w:rsid w:val="006A7639"/>
    <w:rsid w:val="006A7D25"/>
    <w:rsid w:val="006B0534"/>
    <w:rsid w:val="006B14BB"/>
    <w:rsid w:val="006B14E9"/>
    <w:rsid w:val="006B283F"/>
    <w:rsid w:val="006B2FF6"/>
    <w:rsid w:val="006B3CD1"/>
    <w:rsid w:val="006B6988"/>
    <w:rsid w:val="006B6AC3"/>
    <w:rsid w:val="006B7023"/>
    <w:rsid w:val="006C05C5"/>
    <w:rsid w:val="006C1498"/>
    <w:rsid w:val="006C2173"/>
    <w:rsid w:val="006C341E"/>
    <w:rsid w:val="006C35B0"/>
    <w:rsid w:val="006C36B5"/>
    <w:rsid w:val="006C3A6E"/>
    <w:rsid w:val="006C4346"/>
    <w:rsid w:val="006C529C"/>
    <w:rsid w:val="006C5C3A"/>
    <w:rsid w:val="006C6402"/>
    <w:rsid w:val="006C6BE8"/>
    <w:rsid w:val="006C6E92"/>
    <w:rsid w:val="006C72FA"/>
    <w:rsid w:val="006C75E8"/>
    <w:rsid w:val="006C7B07"/>
    <w:rsid w:val="006D07CE"/>
    <w:rsid w:val="006D0E47"/>
    <w:rsid w:val="006D1FA5"/>
    <w:rsid w:val="006D2589"/>
    <w:rsid w:val="006D365A"/>
    <w:rsid w:val="006D603D"/>
    <w:rsid w:val="006E0D60"/>
    <w:rsid w:val="006E0F64"/>
    <w:rsid w:val="006E1210"/>
    <w:rsid w:val="006E202C"/>
    <w:rsid w:val="006E288E"/>
    <w:rsid w:val="006E299A"/>
    <w:rsid w:val="006E30C9"/>
    <w:rsid w:val="006E33E9"/>
    <w:rsid w:val="006E3CAE"/>
    <w:rsid w:val="006E40C0"/>
    <w:rsid w:val="006E4300"/>
    <w:rsid w:val="006E4A54"/>
    <w:rsid w:val="006E4E98"/>
    <w:rsid w:val="006E5573"/>
    <w:rsid w:val="006E5CD1"/>
    <w:rsid w:val="006E6197"/>
    <w:rsid w:val="006E7F3C"/>
    <w:rsid w:val="006F08DD"/>
    <w:rsid w:val="006F1C2E"/>
    <w:rsid w:val="006F1FE8"/>
    <w:rsid w:val="006F2A32"/>
    <w:rsid w:val="006F3169"/>
    <w:rsid w:val="006F40CA"/>
    <w:rsid w:val="006F41E1"/>
    <w:rsid w:val="006F4A9E"/>
    <w:rsid w:val="006F5A60"/>
    <w:rsid w:val="006F73BB"/>
    <w:rsid w:val="00700AA4"/>
    <w:rsid w:val="0070146E"/>
    <w:rsid w:val="00704DEA"/>
    <w:rsid w:val="00706DDC"/>
    <w:rsid w:val="007105B4"/>
    <w:rsid w:val="00711352"/>
    <w:rsid w:val="0071243C"/>
    <w:rsid w:val="0071362E"/>
    <w:rsid w:val="00716BF0"/>
    <w:rsid w:val="00716C6B"/>
    <w:rsid w:val="00721F28"/>
    <w:rsid w:val="007223F0"/>
    <w:rsid w:val="007248D9"/>
    <w:rsid w:val="007254B6"/>
    <w:rsid w:val="007274B0"/>
    <w:rsid w:val="00727EC2"/>
    <w:rsid w:val="0073345B"/>
    <w:rsid w:val="00733835"/>
    <w:rsid w:val="007340FC"/>
    <w:rsid w:val="007342B9"/>
    <w:rsid w:val="00734430"/>
    <w:rsid w:val="00734878"/>
    <w:rsid w:val="00734A82"/>
    <w:rsid w:val="007359B4"/>
    <w:rsid w:val="00736591"/>
    <w:rsid w:val="007379EC"/>
    <w:rsid w:val="00740030"/>
    <w:rsid w:val="00742DA9"/>
    <w:rsid w:val="00742E6C"/>
    <w:rsid w:val="00744274"/>
    <w:rsid w:val="007444DE"/>
    <w:rsid w:val="00744889"/>
    <w:rsid w:val="007468FF"/>
    <w:rsid w:val="00746A38"/>
    <w:rsid w:val="00747796"/>
    <w:rsid w:val="00747DDD"/>
    <w:rsid w:val="0075143B"/>
    <w:rsid w:val="00754FF1"/>
    <w:rsid w:val="0075543A"/>
    <w:rsid w:val="007557CE"/>
    <w:rsid w:val="00755D7B"/>
    <w:rsid w:val="00757550"/>
    <w:rsid w:val="00761BC3"/>
    <w:rsid w:val="00764AAC"/>
    <w:rsid w:val="00765508"/>
    <w:rsid w:val="00765682"/>
    <w:rsid w:val="00765EA6"/>
    <w:rsid w:val="00765F3E"/>
    <w:rsid w:val="00766230"/>
    <w:rsid w:val="00766548"/>
    <w:rsid w:val="00766FF8"/>
    <w:rsid w:val="007678A7"/>
    <w:rsid w:val="00767C85"/>
    <w:rsid w:val="00770772"/>
    <w:rsid w:val="007710F1"/>
    <w:rsid w:val="0077143E"/>
    <w:rsid w:val="00771D0C"/>
    <w:rsid w:val="00771F0C"/>
    <w:rsid w:val="00772F5E"/>
    <w:rsid w:val="00773410"/>
    <w:rsid w:val="0077437F"/>
    <w:rsid w:val="00774E0D"/>
    <w:rsid w:val="00775746"/>
    <w:rsid w:val="00777F3F"/>
    <w:rsid w:val="00780764"/>
    <w:rsid w:val="007811D4"/>
    <w:rsid w:val="007814D1"/>
    <w:rsid w:val="007816E8"/>
    <w:rsid w:val="00781A34"/>
    <w:rsid w:val="00782B5B"/>
    <w:rsid w:val="00783249"/>
    <w:rsid w:val="00783A8E"/>
    <w:rsid w:val="0078431C"/>
    <w:rsid w:val="00784473"/>
    <w:rsid w:val="00785E09"/>
    <w:rsid w:val="007865AB"/>
    <w:rsid w:val="0078666D"/>
    <w:rsid w:val="007875BD"/>
    <w:rsid w:val="00790BE3"/>
    <w:rsid w:val="00790E50"/>
    <w:rsid w:val="0079156A"/>
    <w:rsid w:val="00792D9F"/>
    <w:rsid w:val="007934EF"/>
    <w:rsid w:val="007945FD"/>
    <w:rsid w:val="007955D9"/>
    <w:rsid w:val="00796074"/>
    <w:rsid w:val="007976F4"/>
    <w:rsid w:val="00797D09"/>
    <w:rsid w:val="007A0E6A"/>
    <w:rsid w:val="007A16F0"/>
    <w:rsid w:val="007A1C81"/>
    <w:rsid w:val="007A2EA0"/>
    <w:rsid w:val="007A4EBE"/>
    <w:rsid w:val="007A5828"/>
    <w:rsid w:val="007A5A4D"/>
    <w:rsid w:val="007A5AA4"/>
    <w:rsid w:val="007A7097"/>
    <w:rsid w:val="007A75FD"/>
    <w:rsid w:val="007A79F5"/>
    <w:rsid w:val="007A7D7A"/>
    <w:rsid w:val="007B028F"/>
    <w:rsid w:val="007B037E"/>
    <w:rsid w:val="007B078C"/>
    <w:rsid w:val="007B1449"/>
    <w:rsid w:val="007B2743"/>
    <w:rsid w:val="007B2D10"/>
    <w:rsid w:val="007B3588"/>
    <w:rsid w:val="007B3AAD"/>
    <w:rsid w:val="007B3EFE"/>
    <w:rsid w:val="007B47D4"/>
    <w:rsid w:val="007B5494"/>
    <w:rsid w:val="007B5A87"/>
    <w:rsid w:val="007B5BD1"/>
    <w:rsid w:val="007B66B0"/>
    <w:rsid w:val="007B7845"/>
    <w:rsid w:val="007B7C06"/>
    <w:rsid w:val="007C0047"/>
    <w:rsid w:val="007C08E4"/>
    <w:rsid w:val="007C0A6F"/>
    <w:rsid w:val="007C1546"/>
    <w:rsid w:val="007C1951"/>
    <w:rsid w:val="007C1DCE"/>
    <w:rsid w:val="007C1FAA"/>
    <w:rsid w:val="007C459C"/>
    <w:rsid w:val="007C7A8B"/>
    <w:rsid w:val="007C7F80"/>
    <w:rsid w:val="007D00C9"/>
    <w:rsid w:val="007D0435"/>
    <w:rsid w:val="007D0E88"/>
    <w:rsid w:val="007D105A"/>
    <w:rsid w:val="007D24FB"/>
    <w:rsid w:val="007D39EE"/>
    <w:rsid w:val="007D4349"/>
    <w:rsid w:val="007D4A8C"/>
    <w:rsid w:val="007D69CE"/>
    <w:rsid w:val="007D77F7"/>
    <w:rsid w:val="007E010C"/>
    <w:rsid w:val="007E1186"/>
    <w:rsid w:val="007E162E"/>
    <w:rsid w:val="007E24FC"/>
    <w:rsid w:val="007E409F"/>
    <w:rsid w:val="007E42BA"/>
    <w:rsid w:val="007E4EC9"/>
    <w:rsid w:val="007E54D8"/>
    <w:rsid w:val="007E67E8"/>
    <w:rsid w:val="007E6BF5"/>
    <w:rsid w:val="007E7793"/>
    <w:rsid w:val="007E793E"/>
    <w:rsid w:val="007F03D9"/>
    <w:rsid w:val="007F1021"/>
    <w:rsid w:val="007F1161"/>
    <w:rsid w:val="007F12C6"/>
    <w:rsid w:val="007F1CC5"/>
    <w:rsid w:val="007F2A8A"/>
    <w:rsid w:val="007F4383"/>
    <w:rsid w:val="007F49CD"/>
    <w:rsid w:val="007F4B5B"/>
    <w:rsid w:val="007F5055"/>
    <w:rsid w:val="007F5E15"/>
    <w:rsid w:val="007F6DCC"/>
    <w:rsid w:val="007F7397"/>
    <w:rsid w:val="007F79D9"/>
    <w:rsid w:val="00800255"/>
    <w:rsid w:val="0080066D"/>
    <w:rsid w:val="00801323"/>
    <w:rsid w:val="008020D9"/>
    <w:rsid w:val="00805E36"/>
    <w:rsid w:val="008061B5"/>
    <w:rsid w:val="00806C28"/>
    <w:rsid w:val="00806E88"/>
    <w:rsid w:val="00806FD2"/>
    <w:rsid w:val="00810ADE"/>
    <w:rsid w:val="0081143C"/>
    <w:rsid w:val="00811BFA"/>
    <w:rsid w:val="008130A8"/>
    <w:rsid w:val="0081431F"/>
    <w:rsid w:val="00814E2D"/>
    <w:rsid w:val="00814EDD"/>
    <w:rsid w:val="00816165"/>
    <w:rsid w:val="00816958"/>
    <w:rsid w:val="00817B99"/>
    <w:rsid w:val="00817DFB"/>
    <w:rsid w:val="0082080A"/>
    <w:rsid w:val="008209AE"/>
    <w:rsid w:val="00821C99"/>
    <w:rsid w:val="008232FC"/>
    <w:rsid w:val="00824FA2"/>
    <w:rsid w:val="00825FE3"/>
    <w:rsid w:val="008261C5"/>
    <w:rsid w:val="00830685"/>
    <w:rsid w:val="00830B4C"/>
    <w:rsid w:val="0083470E"/>
    <w:rsid w:val="008347F9"/>
    <w:rsid w:val="008352CC"/>
    <w:rsid w:val="00836464"/>
    <w:rsid w:val="00836A82"/>
    <w:rsid w:val="00837532"/>
    <w:rsid w:val="00837601"/>
    <w:rsid w:val="00841692"/>
    <w:rsid w:val="008420F9"/>
    <w:rsid w:val="0084509C"/>
    <w:rsid w:val="00845332"/>
    <w:rsid w:val="008456A5"/>
    <w:rsid w:val="00845874"/>
    <w:rsid w:val="008459D8"/>
    <w:rsid w:val="00845A31"/>
    <w:rsid w:val="00847C67"/>
    <w:rsid w:val="00847E88"/>
    <w:rsid w:val="00847FC5"/>
    <w:rsid w:val="0085036D"/>
    <w:rsid w:val="00850441"/>
    <w:rsid w:val="00851913"/>
    <w:rsid w:val="00851A2A"/>
    <w:rsid w:val="008521D4"/>
    <w:rsid w:val="008523C0"/>
    <w:rsid w:val="008533B7"/>
    <w:rsid w:val="008545AF"/>
    <w:rsid w:val="00854731"/>
    <w:rsid w:val="008560B8"/>
    <w:rsid w:val="00860D5D"/>
    <w:rsid w:val="00861E28"/>
    <w:rsid w:val="00863B6B"/>
    <w:rsid w:val="00864CD4"/>
    <w:rsid w:val="008673BA"/>
    <w:rsid w:val="00871C47"/>
    <w:rsid w:val="00872198"/>
    <w:rsid w:val="00872873"/>
    <w:rsid w:val="00873510"/>
    <w:rsid w:val="00875EA8"/>
    <w:rsid w:val="0087764D"/>
    <w:rsid w:val="0088110C"/>
    <w:rsid w:val="008811E8"/>
    <w:rsid w:val="00881A69"/>
    <w:rsid w:val="008820D9"/>
    <w:rsid w:val="008827D2"/>
    <w:rsid w:val="008839E9"/>
    <w:rsid w:val="0088444A"/>
    <w:rsid w:val="008873A1"/>
    <w:rsid w:val="008873C7"/>
    <w:rsid w:val="0089027E"/>
    <w:rsid w:val="00890FDA"/>
    <w:rsid w:val="0089163F"/>
    <w:rsid w:val="008942BD"/>
    <w:rsid w:val="0089586C"/>
    <w:rsid w:val="0089588B"/>
    <w:rsid w:val="00897DA8"/>
    <w:rsid w:val="00897FF5"/>
    <w:rsid w:val="008A0C7A"/>
    <w:rsid w:val="008A12BE"/>
    <w:rsid w:val="008A342D"/>
    <w:rsid w:val="008A47E6"/>
    <w:rsid w:val="008A5E0B"/>
    <w:rsid w:val="008A6B80"/>
    <w:rsid w:val="008A73B5"/>
    <w:rsid w:val="008A7829"/>
    <w:rsid w:val="008B00D4"/>
    <w:rsid w:val="008B06F1"/>
    <w:rsid w:val="008B0AC8"/>
    <w:rsid w:val="008B139F"/>
    <w:rsid w:val="008B2CAD"/>
    <w:rsid w:val="008B38FD"/>
    <w:rsid w:val="008B4453"/>
    <w:rsid w:val="008B4DCB"/>
    <w:rsid w:val="008B517B"/>
    <w:rsid w:val="008B65D2"/>
    <w:rsid w:val="008C13AA"/>
    <w:rsid w:val="008C2C6D"/>
    <w:rsid w:val="008C3A75"/>
    <w:rsid w:val="008C48E8"/>
    <w:rsid w:val="008C5A69"/>
    <w:rsid w:val="008C641A"/>
    <w:rsid w:val="008C6923"/>
    <w:rsid w:val="008C7006"/>
    <w:rsid w:val="008C755E"/>
    <w:rsid w:val="008D3972"/>
    <w:rsid w:val="008D523C"/>
    <w:rsid w:val="008D52C8"/>
    <w:rsid w:val="008D5614"/>
    <w:rsid w:val="008D64A2"/>
    <w:rsid w:val="008D67C1"/>
    <w:rsid w:val="008D779F"/>
    <w:rsid w:val="008E0154"/>
    <w:rsid w:val="008E0CC0"/>
    <w:rsid w:val="008E0FEB"/>
    <w:rsid w:val="008E18AE"/>
    <w:rsid w:val="008E1EC9"/>
    <w:rsid w:val="008E1F2B"/>
    <w:rsid w:val="008E2309"/>
    <w:rsid w:val="008E23A6"/>
    <w:rsid w:val="008E23BD"/>
    <w:rsid w:val="008E2A47"/>
    <w:rsid w:val="008E2E4B"/>
    <w:rsid w:val="008E2EDA"/>
    <w:rsid w:val="008E3891"/>
    <w:rsid w:val="008E3BE0"/>
    <w:rsid w:val="008E4296"/>
    <w:rsid w:val="008E56F9"/>
    <w:rsid w:val="008E6438"/>
    <w:rsid w:val="008E697F"/>
    <w:rsid w:val="008E71FA"/>
    <w:rsid w:val="008E72F1"/>
    <w:rsid w:val="008E7FCF"/>
    <w:rsid w:val="008F0033"/>
    <w:rsid w:val="008F0F4E"/>
    <w:rsid w:val="008F1D8D"/>
    <w:rsid w:val="008F39B8"/>
    <w:rsid w:val="008F5600"/>
    <w:rsid w:val="008F62C2"/>
    <w:rsid w:val="008F6C1D"/>
    <w:rsid w:val="008F6DE7"/>
    <w:rsid w:val="008F72CB"/>
    <w:rsid w:val="008F7E17"/>
    <w:rsid w:val="0090069A"/>
    <w:rsid w:val="009013DD"/>
    <w:rsid w:val="00903397"/>
    <w:rsid w:val="009034B9"/>
    <w:rsid w:val="00904794"/>
    <w:rsid w:val="00905575"/>
    <w:rsid w:val="0090602E"/>
    <w:rsid w:val="0090660E"/>
    <w:rsid w:val="0090717E"/>
    <w:rsid w:val="00913AF6"/>
    <w:rsid w:val="0091409A"/>
    <w:rsid w:val="009142DC"/>
    <w:rsid w:val="00917F59"/>
    <w:rsid w:val="0092036D"/>
    <w:rsid w:val="009203FC"/>
    <w:rsid w:val="00920ED9"/>
    <w:rsid w:val="009217D5"/>
    <w:rsid w:val="00921AB1"/>
    <w:rsid w:val="00921E9C"/>
    <w:rsid w:val="00921EC2"/>
    <w:rsid w:val="0092370B"/>
    <w:rsid w:val="009247A9"/>
    <w:rsid w:val="009252C3"/>
    <w:rsid w:val="00925647"/>
    <w:rsid w:val="00927A6E"/>
    <w:rsid w:val="00930F48"/>
    <w:rsid w:val="009312F1"/>
    <w:rsid w:val="00931F1F"/>
    <w:rsid w:val="00933729"/>
    <w:rsid w:val="00933FE9"/>
    <w:rsid w:val="009340A5"/>
    <w:rsid w:val="009343D1"/>
    <w:rsid w:val="009344AA"/>
    <w:rsid w:val="009344C9"/>
    <w:rsid w:val="00934646"/>
    <w:rsid w:val="00934B3F"/>
    <w:rsid w:val="00934DC3"/>
    <w:rsid w:val="009365CD"/>
    <w:rsid w:val="00936C0B"/>
    <w:rsid w:val="00937231"/>
    <w:rsid w:val="00940647"/>
    <w:rsid w:val="00940E96"/>
    <w:rsid w:val="009435F8"/>
    <w:rsid w:val="00943BBC"/>
    <w:rsid w:val="00943BD4"/>
    <w:rsid w:val="009467F7"/>
    <w:rsid w:val="00946BCA"/>
    <w:rsid w:val="009502FF"/>
    <w:rsid w:val="009512D0"/>
    <w:rsid w:val="0095130C"/>
    <w:rsid w:val="009519A4"/>
    <w:rsid w:val="009532CC"/>
    <w:rsid w:val="0095415B"/>
    <w:rsid w:val="00954858"/>
    <w:rsid w:val="00954E1C"/>
    <w:rsid w:val="0095519E"/>
    <w:rsid w:val="009561DB"/>
    <w:rsid w:val="009562CA"/>
    <w:rsid w:val="00956478"/>
    <w:rsid w:val="00957756"/>
    <w:rsid w:val="00957E16"/>
    <w:rsid w:val="00960600"/>
    <w:rsid w:val="00961D9E"/>
    <w:rsid w:val="00963E00"/>
    <w:rsid w:val="00964C20"/>
    <w:rsid w:val="0096667A"/>
    <w:rsid w:val="009670C0"/>
    <w:rsid w:val="009675DD"/>
    <w:rsid w:val="009679F4"/>
    <w:rsid w:val="00967C95"/>
    <w:rsid w:val="00970CDB"/>
    <w:rsid w:val="009712C7"/>
    <w:rsid w:val="009714C3"/>
    <w:rsid w:val="00971996"/>
    <w:rsid w:val="00971BDA"/>
    <w:rsid w:val="009733B4"/>
    <w:rsid w:val="0097497B"/>
    <w:rsid w:val="00974B8E"/>
    <w:rsid w:val="00974F6D"/>
    <w:rsid w:val="00975796"/>
    <w:rsid w:val="00976848"/>
    <w:rsid w:val="00976B7D"/>
    <w:rsid w:val="00977C42"/>
    <w:rsid w:val="00977F1A"/>
    <w:rsid w:val="00980B9B"/>
    <w:rsid w:val="009836E9"/>
    <w:rsid w:val="00984056"/>
    <w:rsid w:val="009843EE"/>
    <w:rsid w:val="00984BBB"/>
    <w:rsid w:val="00987012"/>
    <w:rsid w:val="00987A3E"/>
    <w:rsid w:val="00990CFF"/>
    <w:rsid w:val="00990DAE"/>
    <w:rsid w:val="009910FB"/>
    <w:rsid w:val="0099130B"/>
    <w:rsid w:val="009913E3"/>
    <w:rsid w:val="0099178D"/>
    <w:rsid w:val="00992480"/>
    <w:rsid w:val="0099485D"/>
    <w:rsid w:val="00995258"/>
    <w:rsid w:val="0099563A"/>
    <w:rsid w:val="00995890"/>
    <w:rsid w:val="0099663A"/>
    <w:rsid w:val="00996E9A"/>
    <w:rsid w:val="009A072D"/>
    <w:rsid w:val="009A1436"/>
    <w:rsid w:val="009A2172"/>
    <w:rsid w:val="009A2CE6"/>
    <w:rsid w:val="009A2F4B"/>
    <w:rsid w:val="009A4737"/>
    <w:rsid w:val="009A5F78"/>
    <w:rsid w:val="009A6555"/>
    <w:rsid w:val="009A728B"/>
    <w:rsid w:val="009A7813"/>
    <w:rsid w:val="009B06D7"/>
    <w:rsid w:val="009B20CF"/>
    <w:rsid w:val="009B2576"/>
    <w:rsid w:val="009B25BA"/>
    <w:rsid w:val="009B2C47"/>
    <w:rsid w:val="009B2E5B"/>
    <w:rsid w:val="009B3055"/>
    <w:rsid w:val="009B339B"/>
    <w:rsid w:val="009B4130"/>
    <w:rsid w:val="009B4D7A"/>
    <w:rsid w:val="009B56AB"/>
    <w:rsid w:val="009B5819"/>
    <w:rsid w:val="009B60EC"/>
    <w:rsid w:val="009B6EE7"/>
    <w:rsid w:val="009B6F05"/>
    <w:rsid w:val="009B6FF2"/>
    <w:rsid w:val="009B715F"/>
    <w:rsid w:val="009B7EBB"/>
    <w:rsid w:val="009C0241"/>
    <w:rsid w:val="009C114C"/>
    <w:rsid w:val="009C141B"/>
    <w:rsid w:val="009C188F"/>
    <w:rsid w:val="009C2B9A"/>
    <w:rsid w:val="009C4081"/>
    <w:rsid w:val="009C47DD"/>
    <w:rsid w:val="009C4DA9"/>
    <w:rsid w:val="009C5343"/>
    <w:rsid w:val="009C6360"/>
    <w:rsid w:val="009C66C1"/>
    <w:rsid w:val="009C7F23"/>
    <w:rsid w:val="009D02DA"/>
    <w:rsid w:val="009D0AA5"/>
    <w:rsid w:val="009D0EB0"/>
    <w:rsid w:val="009D2511"/>
    <w:rsid w:val="009D2D8C"/>
    <w:rsid w:val="009D3074"/>
    <w:rsid w:val="009D34D3"/>
    <w:rsid w:val="009D38D5"/>
    <w:rsid w:val="009D3BE7"/>
    <w:rsid w:val="009D4B33"/>
    <w:rsid w:val="009D6903"/>
    <w:rsid w:val="009D719F"/>
    <w:rsid w:val="009E0171"/>
    <w:rsid w:val="009E048F"/>
    <w:rsid w:val="009E04CC"/>
    <w:rsid w:val="009E2F5D"/>
    <w:rsid w:val="009E3ADB"/>
    <w:rsid w:val="009E6FC9"/>
    <w:rsid w:val="009E7AB9"/>
    <w:rsid w:val="009E7C21"/>
    <w:rsid w:val="009F097D"/>
    <w:rsid w:val="009F1957"/>
    <w:rsid w:val="009F2C4D"/>
    <w:rsid w:val="009F41E2"/>
    <w:rsid w:val="009F5FA5"/>
    <w:rsid w:val="009F6384"/>
    <w:rsid w:val="009F67F1"/>
    <w:rsid w:val="00A00AAA"/>
    <w:rsid w:val="00A0253E"/>
    <w:rsid w:val="00A02F16"/>
    <w:rsid w:val="00A02FCD"/>
    <w:rsid w:val="00A038C1"/>
    <w:rsid w:val="00A03F08"/>
    <w:rsid w:val="00A04450"/>
    <w:rsid w:val="00A05046"/>
    <w:rsid w:val="00A05168"/>
    <w:rsid w:val="00A05908"/>
    <w:rsid w:val="00A06245"/>
    <w:rsid w:val="00A07237"/>
    <w:rsid w:val="00A07292"/>
    <w:rsid w:val="00A072B5"/>
    <w:rsid w:val="00A07A0D"/>
    <w:rsid w:val="00A100FA"/>
    <w:rsid w:val="00A1066D"/>
    <w:rsid w:val="00A10CAE"/>
    <w:rsid w:val="00A10D62"/>
    <w:rsid w:val="00A150FF"/>
    <w:rsid w:val="00A16349"/>
    <w:rsid w:val="00A1652E"/>
    <w:rsid w:val="00A16BA9"/>
    <w:rsid w:val="00A178A0"/>
    <w:rsid w:val="00A205C5"/>
    <w:rsid w:val="00A206FE"/>
    <w:rsid w:val="00A21CB9"/>
    <w:rsid w:val="00A21FBD"/>
    <w:rsid w:val="00A24068"/>
    <w:rsid w:val="00A2407C"/>
    <w:rsid w:val="00A240DE"/>
    <w:rsid w:val="00A241D2"/>
    <w:rsid w:val="00A2456D"/>
    <w:rsid w:val="00A24DE0"/>
    <w:rsid w:val="00A24E8F"/>
    <w:rsid w:val="00A25752"/>
    <w:rsid w:val="00A2576E"/>
    <w:rsid w:val="00A25C52"/>
    <w:rsid w:val="00A260FD"/>
    <w:rsid w:val="00A26BEB"/>
    <w:rsid w:val="00A26F81"/>
    <w:rsid w:val="00A30478"/>
    <w:rsid w:val="00A308C9"/>
    <w:rsid w:val="00A3203C"/>
    <w:rsid w:val="00A345FA"/>
    <w:rsid w:val="00A35021"/>
    <w:rsid w:val="00A36425"/>
    <w:rsid w:val="00A369B9"/>
    <w:rsid w:val="00A375D0"/>
    <w:rsid w:val="00A3781E"/>
    <w:rsid w:val="00A40769"/>
    <w:rsid w:val="00A40959"/>
    <w:rsid w:val="00A41D61"/>
    <w:rsid w:val="00A42D7C"/>
    <w:rsid w:val="00A43331"/>
    <w:rsid w:val="00A436D0"/>
    <w:rsid w:val="00A46849"/>
    <w:rsid w:val="00A46C1C"/>
    <w:rsid w:val="00A47AE6"/>
    <w:rsid w:val="00A50106"/>
    <w:rsid w:val="00A50A2C"/>
    <w:rsid w:val="00A50E81"/>
    <w:rsid w:val="00A51A91"/>
    <w:rsid w:val="00A51D45"/>
    <w:rsid w:val="00A544CD"/>
    <w:rsid w:val="00A54D14"/>
    <w:rsid w:val="00A57141"/>
    <w:rsid w:val="00A571CC"/>
    <w:rsid w:val="00A57255"/>
    <w:rsid w:val="00A5730B"/>
    <w:rsid w:val="00A577BE"/>
    <w:rsid w:val="00A6010E"/>
    <w:rsid w:val="00A604B9"/>
    <w:rsid w:val="00A609AF"/>
    <w:rsid w:val="00A60C1B"/>
    <w:rsid w:val="00A63261"/>
    <w:rsid w:val="00A642F9"/>
    <w:rsid w:val="00A64510"/>
    <w:rsid w:val="00A65E20"/>
    <w:rsid w:val="00A662E6"/>
    <w:rsid w:val="00A67368"/>
    <w:rsid w:val="00A67F7C"/>
    <w:rsid w:val="00A71049"/>
    <w:rsid w:val="00A715CE"/>
    <w:rsid w:val="00A7328A"/>
    <w:rsid w:val="00A752E9"/>
    <w:rsid w:val="00A75476"/>
    <w:rsid w:val="00A76946"/>
    <w:rsid w:val="00A76BA2"/>
    <w:rsid w:val="00A76D9C"/>
    <w:rsid w:val="00A77819"/>
    <w:rsid w:val="00A77F16"/>
    <w:rsid w:val="00A817EB"/>
    <w:rsid w:val="00A82E9B"/>
    <w:rsid w:val="00A834AA"/>
    <w:rsid w:val="00A851A7"/>
    <w:rsid w:val="00A864F3"/>
    <w:rsid w:val="00A86AFF"/>
    <w:rsid w:val="00A87924"/>
    <w:rsid w:val="00A90533"/>
    <w:rsid w:val="00A90A97"/>
    <w:rsid w:val="00A90DEA"/>
    <w:rsid w:val="00A91C9F"/>
    <w:rsid w:val="00A951A3"/>
    <w:rsid w:val="00A959C8"/>
    <w:rsid w:val="00A95D14"/>
    <w:rsid w:val="00A96BB1"/>
    <w:rsid w:val="00A96BD9"/>
    <w:rsid w:val="00A96CF0"/>
    <w:rsid w:val="00A97B4E"/>
    <w:rsid w:val="00A97E3C"/>
    <w:rsid w:val="00A97FA7"/>
    <w:rsid w:val="00AA0082"/>
    <w:rsid w:val="00AA0FBB"/>
    <w:rsid w:val="00AA1712"/>
    <w:rsid w:val="00AA19DA"/>
    <w:rsid w:val="00AA2A87"/>
    <w:rsid w:val="00AA2C3F"/>
    <w:rsid w:val="00AA30BB"/>
    <w:rsid w:val="00AA3C60"/>
    <w:rsid w:val="00AA54D1"/>
    <w:rsid w:val="00AA5A85"/>
    <w:rsid w:val="00AB0B36"/>
    <w:rsid w:val="00AB3439"/>
    <w:rsid w:val="00AB4A2A"/>
    <w:rsid w:val="00AB5351"/>
    <w:rsid w:val="00AB5DB8"/>
    <w:rsid w:val="00AC1B63"/>
    <w:rsid w:val="00AC36CA"/>
    <w:rsid w:val="00AC3763"/>
    <w:rsid w:val="00AC3BCD"/>
    <w:rsid w:val="00AC47B9"/>
    <w:rsid w:val="00AC58FB"/>
    <w:rsid w:val="00AC7E39"/>
    <w:rsid w:val="00AD0075"/>
    <w:rsid w:val="00AD2321"/>
    <w:rsid w:val="00AD25D2"/>
    <w:rsid w:val="00AD278E"/>
    <w:rsid w:val="00AD2D29"/>
    <w:rsid w:val="00AD4C9B"/>
    <w:rsid w:val="00AD4F4D"/>
    <w:rsid w:val="00AD5404"/>
    <w:rsid w:val="00AD70C4"/>
    <w:rsid w:val="00AD7E34"/>
    <w:rsid w:val="00AE14B7"/>
    <w:rsid w:val="00AE1818"/>
    <w:rsid w:val="00AE185F"/>
    <w:rsid w:val="00AE2995"/>
    <w:rsid w:val="00AE4820"/>
    <w:rsid w:val="00AE4DF6"/>
    <w:rsid w:val="00AE56E6"/>
    <w:rsid w:val="00AE5E72"/>
    <w:rsid w:val="00AE6DD0"/>
    <w:rsid w:val="00AE72AA"/>
    <w:rsid w:val="00AF077D"/>
    <w:rsid w:val="00AF0FEF"/>
    <w:rsid w:val="00AF2AE4"/>
    <w:rsid w:val="00AF3A08"/>
    <w:rsid w:val="00AF4583"/>
    <w:rsid w:val="00AF48E2"/>
    <w:rsid w:val="00AF604B"/>
    <w:rsid w:val="00AF62DF"/>
    <w:rsid w:val="00AF631E"/>
    <w:rsid w:val="00AF66E4"/>
    <w:rsid w:val="00AF73FD"/>
    <w:rsid w:val="00B0174F"/>
    <w:rsid w:val="00B0190E"/>
    <w:rsid w:val="00B02D3F"/>
    <w:rsid w:val="00B02D8F"/>
    <w:rsid w:val="00B02E87"/>
    <w:rsid w:val="00B036F3"/>
    <w:rsid w:val="00B04574"/>
    <w:rsid w:val="00B05D9A"/>
    <w:rsid w:val="00B07760"/>
    <w:rsid w:val="00B11B87"/>
    <w:rsid w:val="00B11D13"/>
    <w:rsid w:val="00B127F7"/>
    <w:rsid w:val="00B1351A"/>
    <w:rsid w:val="00B13E28"/>
    <w:rsid w:val="00B143C3"/>
    <w:rsid w:val="00B158B2"/>
    <w:rsid w:val="00B159A0"/>
    <w:rsid w:val="00B16988"/>
    <w:rsid w:val="00B16B96"/>
    <w:rsid w:val="00B16F8F"/>
    <w:rsid w:val="00B207B9"/>
    <w:rsid w:val="00B20E22"/>
    <w:rsid w:val="00B219DF"/>
    <w:rsid w:val="00B227E1"/>
    <w:rsid w:val="00B229FC"/>
    <w:rsid w:val="00B23177"/>
    <w:rsid w:val="00B259EF"/>
    <w:rsid w:val="00B25F66"/>
    <w:rsid w:val="00B269BD"/>
    <w:rsid w:val="00B26E5A"/>
    <w:rsid w:val="00B2766F"/>
    <w:rsid w:val="00B30985"/>
    <w:rsid w:val="00B30AE9"/>
    <w:rsid w:val="00B33034"/>
    <w:rsid w:val="00B3439B"/>
    <w:rsid w:val="00B34867"/>
    <w:rsid w:val="00B3504A"/>
    <w:rsid w:val="00B3510B"/>
    <w:rsid w:val="00B35B14"/>
    <w:rsid w:val="00B35B4C"/>
    <w:rsid w:val="00B40EBA"/>
    <w:rsid w:val="00B4416D"/>
    <w:rsid w:val="00B4466F"/>
    <w:rsid w:val="00B4472F"/>
    <w:rsid w:val="00B44C2C"/>
    <w:rsid w:val="00B45C9E"/>
    <w:rsid w:val="00B4755C"/>
    <w:rsid w:val="00B4772E"/>
    <w:rsid w:val="00B47E7D"/>
    <w:rsid w:val="00B51EEB"/>
    <w:rsid w:val="00B53E62"/>
    <w:rsid w:val="00B56B3A"/>
    <w:rsid w:val="00B5770D"/>
    <w:rsid w:val="00B57985"/>
    <w:rsid w:val="00B60072"/>
    <w:rsid w:val="00B604FD"/>
    <w:rsid w:val="00B60A52"/>
    <w:rsid w:val="00B60AD0"/>
    <w:rsid w:val="00B6301E"/>
    <w:rsid w:val="00B64727"/>
    <w:rsid w:val="00B65A35"/>
    <w:rsid w:val="00B678D4"/>
    <w:rsid w:val="00B71325"/>
    <w:rsid w:val="00B727EE"/>
    <w:rsid w:val="00B735E9"/>
    <w:rsid w:val="00B73717"/>
    <w:rsid w:val="00B73C52"/>
    <w:rsid w:val="00B7400A"/>
    <w:rsid w:val="00B749BD"/>
    <w:rsid w:val="00B751B7"/>
    <w:rsid w:val="00B7578F"/>
    <w:rsid w:val="00B7699F"/>
    <w:rsid w:val="00B76A03"/>
    <w:rsid w:val="00B77349"/>
    <w:rsid w:val="00B77C4F"/>
    <w:rsid w:val="00B80010"/>
    <w:rsid w:val="00B808FA"/>
    <w:rsid w:val="00B80AA8"/>
    <w:rsid w:val="00B814CE"/>
    <w:rsid w:val="00B82674"/>
    <w:rsid w:val="00B82A20"/>
    <w:rsid w:val="00B83359"/>
    <w:rsid w:val="00B843DD"/>
    <w:rsid w:val="00B86438"/>
    <w:rsid w:val="00B8670A"/>
    <w:rsid w:val="00B94532"/>
    <w:rsid w:val="00B95839"/>
    <w:rsid w:val="00B963FC"/>
    <w:rsid w:val="00B96994"/>
    <w:rsid w:val="00B96DF1"/>
    <w:rsid w:val="00BA18E4"/>
    <w:rsid w:val="00BA23BA"/>
    <w:rsid w:val="00BA321B"/>
    <w:rsid w:val="00BA407E"/>
    <w:rsid w:val="00BA58FD"/>
    <w:rsid w:val="00BA5B93"/>
    <w:rsid w:val="00BA62CC"/>
    <w:rsid w:val="00BA6752"/>
    <w:rsid w:val="00BA7ABF"/>
    <w:rsid w:val="00BB1335"/>
    <w:rsid w:val="00BB1AA7"/>
    <w:rsid w:val="00BB21D7"/>
    <w:rsid w:val="00BB3309"/>
    <w:rsid w:val="00BB5057"/>
    <w:rsid w:val="00BB5E4D"/>
    <w:rsid w:val="00BB6393"/>
    <w:rsid w:val="00BB71C5"/>
    <w:rsid w:val="00BB7D4C"/>
    <w:rsid w:val="00BC002D"/>
    <w:rsid w:val="00BC0E3D"/>
    <w:rsid w:val="00BC24EE"/>
    <w:rsid w:val="00BC2659"/>
    <w:rsid w:val="00BC2D85"/>
    <w:rsid w:val="00BC37C8"/>
    <w:rsid w:val="00BC4ACA"/>
    <w:rsid w:val="00BC569F"/>
    <w:rsid w:val="00BC575B"/>
    <w:rsid w:val="00BC6889"/>
    <w:rsid w:val="00BC6DC9"/>
    <w:rsid w:val="00BC77A3"/>
    <w:rsid w:val="00BD0283"/>
    <w:rsid w:val="00BD2055"/>
    <w:rsid w:val="00BD2E36"/>
    <w:rsid w:val="00BD31FB"/>
    <w:rsid w:val="00BD372B"/>
    <w:rsid w:val="00BD531D"/>
    <w:rsid w:val="00BD5F1C"/>
    <w:rsid w:val="00BD612F"/>
    <w:rsid w:val="00BD63CA"/>
    <w:rsid w:val="00BD6594"/>
    <w:rsid w:val="00BD698C"/>
    <w:rsid w:val="00BD7CFF"/>
    <w:rsid w:val="00BE233C"/>
    <w:rsid w:val="00BE3552"/>
    <w:rsid w:val="00BE3FE9"/>
    <w:rsid w:val="00BE6C84"/>
    <w:rsid w:val="00BE7967"/>
    <w:rsid w:val="00BE7EED"/>
    <w:rsid w:val="00BF1F9E"/>
    <w:rsid w:val="00BF4FC1"/>
    <w:rsid w:val="00BF5066"/>
    <w:rsid w:val="00BF5231"/>
    <w:rsid w:val="00BF5606"/>
    <w:rsid w:val="00C001F4"/>
    <w:rsid w:val="00C0099C"/>
    <w:rsid w:val="00C027AE"/>
    <w:rsid w:val="00C06AEF"/>
    <w:rsid w:val="00C06C75"/>
    <w:rsid w:val="00C07173"/>
    <w:rsid w:val="00C07630"/>
    <w:rsid w:val="00C10050"/>
    <w:rsid w:val="00C104BC"/>
    <w:rsid w:val="00C11A07"/>
    <w:rsid w:val="00C125EF"/>
    <w:rsid w:val="00C126C8"/>
    <w:rsid w:val="00C14F42"/>
    <w:rsid w:val="00C1613C"/>
    <w:rsid w:val="00C208DC"/>
    <w:rsid w:val="00C20EA7"/>
    <w:rsid w:val="00C20F51"/>
    <w:rsid w:val="00C21A91"/>
    <w:rsid w:val="00C2266D"/>
    <w:rsid w:val="00C236FD"/>
    <w:rsid w:val="00C23975"/>
    <w:rsid w:val="00C23B31"/>
    <w:rsid w:val="00C23F84"/>
    <w:rsid w:val="00C24327"/>
    <w:rsid w:val="00C24434"/>
    <w:rsid w:val="00C24F52"/>
    <w:rsid w:val="00C2528C"/>
    <w:rsid w:val="00C2589C"/>
    <w:rsid w:val="00C25D9E"/>
    <w:rsid w:val="00C267EE"/>
    <w:rsid w:val="00C27CE7"/>
    <w:rsid w:val="00C304F3"/>
    <w:rsid w:val="00C31AFD"/>
    <w:rsid w:val="00C31B9F"/>
    <w:rsid w:val="00C32C38"/>
    <w:rsid w:val="00C33826"/>
    <w:rsid w:val="00C35D50"/>
    <w:rsid w:val="00C362B8"/>
    <w:rsid w:val="00C40457"/>
    <w:rsid w:val="00C426C8"/>
    <w:rsid w:val="00C43B31"/>
    <w:rsid w:val="00C45D2B"/>
    <w:rsid w:val="00C47296"/>
    <w:rsid w:val="00C47673"/>
    <w:rsid w:val="00C479D6"/>
    <w:rsid w:val="00C50FE8"/>
    <w:rsid w:val="00C51A11"/>
    <w:rsid w:val="00C52468"/>
    <w:rsid w:val="00C53581"/>
    <w:rsid w:val="00C5373B"/>
    <w:rsid w:val="00C55838"/>
    <w:rsid w:val="00C56104"/>
    <w:rsid w:val="00C60084"/>
    <w:rsid w:val="00C6071C"/>
    <w:rsid w:val="00C6083B"/>
    <w:rsid w:val="00C6142C"/>
    <w:rsid w:val="00C626F8"/>
    <w:rsid w:val="00C62C1A"/>
    <w:rsid w:val="00C62F04"/>
    <w:rsid w:val="00C6311B"/>
    <w:rsid w:val="00C640C5"/>
    <w:rsid w:val="00C653F1"/>
    <w:rsid w:val="00C65464"/>
    <w:rsid w:val="00C6582C"/>
    <w:rsid w:val="00C664C1"/>
    <w:rsid w:val="00C66D92"/>
    <w:rsid w:val="00C70ED3"/>
    <w:rsid w:val="00C71084"/>
    <w:rsid w:val="00C71F57"/>
    <w:rsid w:val="00C7312A"/>
    <w:rsid w:val="00C7324A"/>
    <w:rsid w:val="00C73DEB"/>
    <w:rsid w:val="00C7602B"/>
    <w:rsid w:val="00C771EA"/>
    <w:rsid w:val="00C775D0"/>
    <w:rsid w:val="00C776B3"/>
    <w:rsid w:val="00C77873"/>
    <w:rsid w:val="00C80C09"/>
    <w:rsid w:val="00C819BF"/>
    <w:rsid w:val="00C82CEF"/>
    <w:rsid w:val="00C82D21"/>
    <w:rsid w:val="00C840C1"/>
    <w:rsid w:val="00C84377"/>
    <w:rsid w:val="00C84E68"/>
    <w:rsid w:val="00C84FB3"/>
    <w:rsid w:val="00C8610C"/>
    <w:rsid w:val="00C86801"/>
    <w:rsid w:val="00C86F2D"/>
    <w:rsid w:val="00C875F9"/>
    <w:rsid w:val="00C90481"/>
    <w:rsid w:val="00C90B93"/>
    <w:rsid w:val="00C90E7B"/>
    <w:rsid w:val="00C91B3C"/>
    <w:rsid w:val="00C92705"/>
    <w:rsid w:val="00C93FEE"/>
    <w:rsid w:val="00C94027"/>
    <w:rsid w:val="00C962EF"/>
    <w:rsid w:val="00C9630A"/>
    <w:rsid w:val="00C96680"/>
    <w:rsid w:val="00C96B39"/>
    <w:rsid w:val="00C96C5B"/>
    <w:rsid w:val="00C97404"/>
    <w:rsid w:val="00CA0936"/>
    <w:rsid w:val="00CA0A79"/>
    <w:rsid w:val="00CA16DC"/>
    <w:rsid w:val="00CA1AFD"/>
    <w:rsid w:val="00CA1B29"/>
    <w:rsid w:val="00CA1DDB"/>
    <w:rsid w:val="00CA2A8C"/>
    <w:rsid w:val="00CB0181"/>
    <w:rsid w:val="00CB060A"/>
    <w:rsid w:val="00CB1C6D"/>
    <w:rsid w:val="00CB2759"/>
    <w:rsid w:val="00CB35EB"/>
    <w:rsid w:val="00CB3B70"/>
    <w:rsid w:val="00CB4707"/>
    <w:rsid w:val="00CB55E2"/>
    <w:rsid w:val="00CB5D42"/>
    <w:rsid w:val="00CB79F2"/>
    <w:rsid w:val="00CC01EA"/>
    <w:rsid w:val="00CC035E"/>
    <w:rsid w:val="00CC0B26"/>
    <w:rsid w:val="00CC31B6"/>
    <w:rsid w:val="00CC3343"/>
    <w:rsid w:val="00CC39A5"/>
    <w:rsid w:val="00CC3B7C"/>
    <w:rsid w:val="00CC44FC"/>
    <w:rsid w:val="00CC61C8"/>
    <w:rsid w:val="00CC6745"/>
    <w:rsid w:val="00CC67C0"/>
    <w:rsid w:val="00CC7A6A"/>
    <w:rsid w:val="00CD2090"/>
    <w:rsid w:val="00CD26F6"/>
    <w:rsid w:val="00CD3F27"/>
    <w:rsid w:val="00CD7237"/>
    <w:rsid w:val="00CD7C45"/>
    <w:rsid w:val="00CE1678"/>
    <w:rsid w:val="00CE188A"/>
    <w:rsid w:val="00CE3B1B"/>
    <w:rsid w:val="00CE3C31"/>
    <w:rsid w:val="00CE3D5A"/>
    <w:rsid w:val="00CE3F9A"/>
    <w:rsid w:val="00CE4350"/>
    <w:rsid w:val="00CE4515"/>
    <w:rsid w:val="00CE4D96"/>
    <w:rsid w:val="00CE5227"/>
    <w:rsid w:val="00CE524B"/>
    <w:rsid w:val="00CE7CE9"/>
    <w:rsid w:val="00CE7D4D"/>
    <w:rsid w:val="00CE7EAB"/>
    <w:rsid w:val="00CF00B4"/>
    <w:rsid w:val="00CF1332"/>
    <w:rsid w:val="00CF13E7"/>
    <w:rsid w:val="00CF14A1"/>
    <w:rsid w:val="00CF15D4"/>
    <w:rsid w:val="00CF28A9"/>
    <w:rsid w:val="00CF344C"/>
    <w:rsid w:val="00CF4005"/>
    <w:rsid w:val="00CF41DB"/>
    <w:rsid w:val="00CF4743"/>
    <w:rsid w:val="00CF5CA8"/>
    <w:rsid w:val="00CF6DF4"/>
    <w:rsid w:val="00CF7994"/>
    <w:rsid w:val="00D02242"/>
    <w:rsid w:val="00D03F9A"/>
    <w:rsid w:val="00D045ED"/>
    <w:rsid w:val="00D05F52"/>
    <w:rsid w:val="00D07499"/>
    <w:rsid w:val="00D07942"/>
    <w:rsid w:val="00D07B43"/>
    <w:rsid w:val="00D07C77"/>
    <w:rsid w:val="00D07F3A"/>
    <w:rsid w:val="00D103E6"/>
    <w:rsid w:val="00D11386"/>
    <w:rsid w:val="00D1184C"/>
    <w:rsid w:val="00D1199B"/>
    <w:rsid w:val="00D12EC1"/>
    <w:rsid w:val="00D1304F"/>
    <w:rsid w:val="00D13D0D"/>
    <w:rsid w:val="00D15FE5"/>
    <w:rsid w:val="00D16133"/>
    <w:rsid w:val="00D16A61"/>
    <w:rsid w:val="00D16A88"/>
    <w:rsid w:val="00D16D80"/>
    <w:rsid w:val="00D170C6"/>
    <w:rsid w:val="00D17D83"/>
    <w:rsid w:val="00D2052E"/>
    <w:rsid w:val="00D206EC"/>
    <w:rsid w:val="00D2336D"/>
    <w:rsid w:val="00D23E2B"/>
    <w:rsid w:val="00D248F5"/>
    <w:rsid w:val="00D24EB8"/>
    <w:rsid w:val="00D25049"/>
    <w:rsid w:val="00D25711"/>
    <w:rsid w:val="00D26927"/>
    <w:rsid w:val="00D27BB5"/>
    <w:rsid w:val="00D3011F"/>
    <w:rsid w:val="00D31D00"/>
    <w:rsid w:val="00D32DE3"/>
    <w:rsid w:val="00D334F8"/>
    <w:rsid w:val="00D35595"/>
    <w:rsid w:val="00D36012"/>
    <w:rsid w:val="00D3630D"/>
    <w:rsid w:val="00D36DBF"/>
    <w:rsid w:val="00D3792D"/>
    <w:rsid w:val="00D37F86"/>
    <w:rsid w:val="00D4245B"/>
    <w:rsid w:val="00D43377"/>
    <w:rsid w:val="00D434DD"/>
    <w:rsid w:val="00D437AE"/>
    <w:rsid w:val="00D439E8"/>
    <w:rsid w:val="00D43AEA"/>
    <w:rsid w:val="00D445F3"/>
    <w:rsid w:val="00D44CB8"/>
    <w:rsid w:val="00D4527C"/>
    <w:rsid w:val="00D4547F"/>
    <w:rsid w:val="00D46476"/>
    <w:rsid w:val="00D46AF1"/>
    <w:rsid w:val="00D47F57"/>
    <w:rsid w:val="00D5100C"/>
    <w:rsid w:val="00D51A9A"/>
    <w:rsid w:val="00D52D16"/>
    <w:rsid w:val="00D547D3"/>
    <w:rsid w:val="00D5483D"/>
    <w:rsid w:val="00D5497B"/>
    <w:rsid w:val="00D553C5"/>
    <w:rsid w:val="00D55450"/>
    <w:rsid w:val="00D55714"/>
    <w:rsid w:val="00D60C87"/>
    <w:rsid w:val="00D618AF"/>
    <w:rsid w:val="00D62064"/>
    <w:rsid w:val="00D624E3"/>
    <w:rsid w:val="00D63A5F"/>
    <w:rsid w:val="00D63C7E"/>
    <w:rsid w:val="00D64F02"/>
    <w:rsid w:val="00D64F62"/>
    <w:rsid w:val="00D66559"/>
    <w:rsid w:val="00D66CED"/>
    <w:rsid w:val="00D67965"/>
    <w:rsid w:val="00D70FA2"/>
    <w:rsid w:val="00D727A0"/>
    <w:rsid w:val="00D72DAB"/>
    <w:rsid w:val="00D7574C"/>
    <w:rsid w:val="00D7614D"/>
    <w:rsid w:val="00D76C72"/>
    <w:rsid w:val="00D80F04"/>
    <w:rsid w:val="00D80F36"/>
    <w:rsid w:val="00D81009"/>
    <w:rsid w:val="00D852A5"/>
    <w:rsid w:val="00D85864"/>
    <w:rsid w:val="00D86F17"/>
    <w:rsid w:val="00D90156"/>
    <w:rsid w:val="00D9098B"/>
    <w:rsid w:val="00D915F0"/>
    <w:rsid w:val="00D91929"/>
    <w:rsid w:val="00D93459"/>
    <w:rsid w:val="00D93F8A"/>
    <w:rsid w:val="00D95B37"/>
    <w:rsid w:val="00D95E9E"/>
    <w:rsid w:val="00D95F8E"/>
    <w:rsid w:val="00D96C88"/>
    <w:rsid w:val="00D9771A"/>
    <w:rsid w:val="00D97DED"/>
    <w:rsid w:val="00DA033F"/>
    <w:rsid w:val="00DA0460"/>
    <w:rsid w:val="00DA134F"/>
    <w:rsid w:val="00DA135A"/>
    <w:rsid w:val="00DA2758"/>
    <w:rsid w:val="00DA3733"/>
    <w:rsid w:val="00DA3861"/>
    <w:rsid w:val="00DA38A8"/>
    <w:rsid w:val="00DA446D"/>
    <w:rsid w:val="00DA4AF0"/>
    <w:rsid w:val="00DA5125"/>
    <w:rsid w:val="00DA51FF"/>
    <w:rsid w:val="00DA62CD"/>
    <w:rsid w:val="00DA782A"/>
    <w:rsid w:val="00DB010B"/>
    <w:rsid w:val="00DB182A"/>
    <w:rsid w:val="00DB4B90"/>
    <w:rsid w:val="00DB625E"/>
    <w:rsid w:val="00DC098F"/>
    <w:rsid w:val="00DC0BBE"/>
    <w:rsid w:val="00DC1B97"/>
    <w:rsid w:val="00DC24D4"/>
    <w:rsid w:val="00DC25B8"/>
    <w:rsid w:val="00DC2A0B"/>
    <w:rsid w:val="00DC2D5C"/>
    <w:rsid w:val="00DC31D9"/>
    <w:rsid w:val="00DC5231"/>
    <w:rsid w:val="00DC5597"/>
    <w:rsid w:val="00DC6475"/>
    <w:rsid w:val="00DC72CA"/>
    <w:rsid w:val="00DD06CE"/>
    <w:rsid w:val="00DD0A6B"/>
    <w:rsid w:val="00DD174A"/>
    <w:rsid w:val="00DD1FAB"/>
    <w:rsid w:val="00DD1FDC"/>
    <w:rsid w:val="00DD2940"/>
    <w:rsid w:val="00DD361B"/>
    <w:rsid w:val="00DD380A"/>
    <w:rsid w:val="00DD4176"/>
    <w:rsid w:val="00DD44A1"/>
    <w:rsid w:val="00DD4D63"/>
    <w:rsid w:val="00DD5278"/>
    <w:rsid w:val="00DD54E0"/>
    <w:rsid w:val="00DD6633"/>
    <w:rsid w:val="00DD6AE8"/>
    <w:rsid w:val="00DD7100"/>
    <w:rsid w:val="00DD73BD"/>
    <w:rsid w:val="00DD7F0D"/>
    <w:rsid w:val="00DE0D3B"/>
    <w:rsid w:val="00DE0DD1"/>
    <w:rsid w:val="00DE3040"/>
    <w:rsid w:val="00DE3AF0"/>
    <w:rsid w:val="00DE3C26"/>
    <w:rsid w:val="00DE40D0"/>
    <w:rsid w:val="00DE4160"/>
    <w:rsid w:val="00DE523E"/>
    <w:rsid w:val="00DE5C72"/>
    <w:rsid w:val="00DE6999"/>
    <w:rsid w:val="00DE6BD2"/>
    <w:rsid w:val="00DE6F41"/>
    <w:rsid w:val="00DE78DB"/>
    <w:rsid w:val="00DF08F6"/>
    <w:rsid w:val="00DF1F40"/>
    <w:rsid w:val="00DF2293"/>
    <w:rsid w:val="00DF5B6F"/>
    <w:rsid w:val="00DF5F7E"/>
    <w:rsid w:val="00DF62E5"/>
    <w:rsid w:val="00DF7691"/>
    <w:rsid w:val="00E0035E"/>
    <w:rsid w:val="00E01799"/>
    <w:rsid w:val="00E01D0D"/>
    <w:rsid w:val="00E02929"/>
    <w:rsid w:val="00E03158"/>
    <w:rsid w:val="00E057C3"/>
    <w:rsid w:val="00E06FB4"/>
    <w:rsid w:val="00E0711B"/>
    <w:rsid w:val="00E07CB6"/>
    <w:rsid w:val="00E10D5A"/>
    <w:rsid w:val="00E11B74"/>
    <w:rsid w:val="00E12803"/>
    <w:rsid w:val="00E12C36"/>
    <w:rsid w:val="00E20560"/>
    <w:rsid w:val="00E21346"/>
    <w:rsid w:val="00E21F9B"/>
    <w:rsid w:val="00E22285"/>
    <w:rsid w:val="00E2316E"/>
    <w:rsid w:val="00E2386F"/>
    <w:rsid w:val="00E24915"/>
    <w:rsid w:val="00E260F5"/>
    <w:rsid w:val="00E26CA9"/>
    <w:rsid w:val="00E26F88"/>
    <w:rsid w:val="00E2760C"/>
    <w:rsid w:val="00E27EBC"/>
    <w:rsid w:val="00E27FD1"/>
    <w:rsid w:val="00E30440"/>
    <w:rsid w:val="00E3229C"/>
    <w:rsid w:val="00E32BDC"/>
    <w:rsid w:val="00E32D01"/>
    <w:rsid w:val="00E332EE"/>
    <w:rsid w:val="00E336B2"/>
    <w:rsid w:val="00E35D4F"/>
    <w:rsid w:val="00E3638E"/>
    <w:rsid w:val="00E4193D"/>
    <w:rsid w:val="00E4330D"/>
    <w:rsid w:val="00E43BAA"/>
    <w:rsid w:val="00E44158"/>
    <w:rsid w:val="00E50115"/>
    <w:rsid w:val="00E5162E"/>
    <w:rsid w:val="00E54862"/>
    <w:rsid w:val="00E5514D"/>
    <w:rsid w:val="00E56655"/>
    <w:rsid w:val="00E60F71"/>
    <w:rsid w:val="00E62FB2"/>
    <w:rsid w:val="00E6321D"/>
    <w:rsid w:val="00E64396"/>
    <w:rsid w:val="00E672E7"/>
    <w:rsid w:val="00E67955"/>
    <w:rsid w:val="00E67CF3"/>
    <w:rsid w:val="00E67E3E"/>
    <w:rsid w:val="00E67F69"/>
    <w:rsid w:val="00E701C1"/>
    <w:rsid w:val="00E7464A"/>
    <w:rsid w:val="00E7517D"/>
    <w:rsid w:val="00E7606F"/>
    <w:rsid w:val="00E76398"/>
    <w:rsid w:val="00E773DE"/>
    <w:rsid w:val="00E80454"/>
    <w:rsid w:val="00E81B27"/>
    <w:rsid w:val="00E83BBB"/>
    <w:rsid w:val="00E8535F"/>
    <w:rsid w:val="00E85593"/>
    <w:rsid w:val="00E85D0D"/>
    <w:rsid w:val="00E878D6"/>
    <w:rsid w:val="00E901E6"/>
    <w:rsid w:val="00E90D30"/>
    <w:rsid w:val="00E91DD6"/>
    <w:rsid w:val="00E9225B"/>
    <w:rsid w:val="00E9380E"/>
    <w:rsid w:val="00E93915"/>
    <w:rsid w:val="00E94D27"/>
    <w:rsid w:val="00E96321"/>
    <w:rsid w:val="00E968B7"/>
    <w:rsid w:val="00E97E9E"/>
    <w:rsid w:val="00EA0109"/>
    <w:rsid w:val="00EA0609"/>
    <w:rsid w:val="00EA1B8E"/>
    <w:rsid w:val="00EA2040"/>
    <w:rsid w:val="00EA254E"/>
    <w:rsid w:val="00EA2854"/>
    <w:rsid w:val="00EA3FD5"/>
    <w:rsid w:val="00EA6432"/>
    <w:rsid w:val="00EA6DB3"/>
    <w:rsid w:val="00EB065C"/>
    <w:rsid w:val="00EB11D2"/>
    <w:rsid w:val="00EB156C"/>
    <w:rsid w:val="00EB3110"/>
    <w:rsid w:val="00EB31CC"/>
    <w:rsid w:val="00EB7211"/>
    <w:rsid w:val="00EB72C3"/>
    <w:rsid w:val="00EC03C0"/>
    <w:rsid w:val="00EC06D4"/>
    <w:rsid w:val="00EC1169"/>
    <w:rsid w:val="00EC21F8"/>
    <w:rsid w:val="00EC2208"/>
    <w:rsid w:val="00EC24AD"/>
    <w:rsid w:val="00EC38E7"/>
    <w:rsid w:val="00EC42B5"/>
    <w:rsid w:val="00EC42C1"/>
    <w:rsid w:val="00EC42EB"/>
    <w:rsid w:val="00EC43AD"/>
    <w:rsid w:val="00EC70B7"/>
    <w:rsid w:val="00EC7B8D"/>
    <w:rsid w:val="00ED0A51"/>
    <w:rsid w:val="00ED2BFD"/>
    <w:rsid w:val="00ED4C44"/>
    <w:rsid w:val="00ED5879"/>
    <w:rsid w:val="00ED788C"/>
    <w:rsid w:val="00EE2D28"/>
    <w:rsid w:val="00EE2DFA"/>
    <w:rsid w:val="00EE4335"/>
    <w:rsid w:val="00EE591B"/>
    <w:rsid w:val="00EE67B0"/>
    <w:rsid w:val="00EE68E4"/>
    <w:rsid w:val="00EF02A7"/>
    <w:rsid w:val="00EF07FE"/>
    <w:rsid w:val="00EF154E"/>
    <w:rsid w:val="00EF15C4"/>
    <w:rsid w:val="00EF1E8F"/>
    <w:rsid w:val="00EF2006"/>
    <w:rsid w:val="00EF4F6D"/>
    <w:rsid w:val="00EF648D"/>
    <w:rsid w:val="00EF6CB6"/>
    <w:rsid w:val="00EF7B4B"/>
    <w:rsid w:val="00EF7C1A"/>
    <w:rsid w:val="00F00989"/>
    <w:rsid w:val="00F01BF5"/>
    <w:rsid w:val="00F01D0E"/>
    <w:rsid w:val="00F01FC6"/>
    <w:rsid w:val="00F024E7"/>
    <w:rsid w:val="00F05911"/>
    <w:rsid w:val="00F06B6D"/>
    <w:rsid w:val="00F07451"/>
    <w:rsid w:val="00F07C1D"/>
    <w:rsid w:val="00F10695"/>
    <w:rsid w:val="00F10C9A"/>
    <w:rsid w:val="00F124F8"/>
    <w:rsid w:val="00F12F38"/>
    <w:rsid w:val="00F13D49"/>
    <w:rsid w:val="00F13FCA"/>
    <w:rsid w:val="00F140FE"/>
    <w:rsid w:val="00F1518F"/>
    <w:rsid w:val="00F158EB"/>
    <w:rsid w:val="00F162BE"/>
    <w:rsid w:val="00F169A6"/>
    <w:rsid w:val="00F16F7C"/>
    <w:rsid w:val="00F1783E"/>
    <w:rsid w:val="00F17C1A"/>
    <w:rsid w:val="00F213A8"/>
    <w:rsid w:val="00F2185D"/>
    <w:rsid w:val="00F24707"/>
    <w:rsid w:val="00F247DF"/>
    <w:rsid w:val="00F254A7"/>
    <w:rsid w:val="00F27247"/>
    <w:rsid w:val="00F27D26"/>
    <w:rsid w:val="00F27E9E"/>
    <w:rsid w:val="00F3065A"/>
    <w:rsid w:val="00F310CB"/>
    <w:rsid w:val="00F31B6F"/>
    <w:rsid w:val="00F32652"/>
    <w:rsid w:val="00F32825"/>
    <w:rsid w:val="00F330F3"/>
    <w:rsid w:val="00F3342D"/>
    <w:rsid w:val="00F3473A"/>
    <w:rsid w:val="00F35631"/>
    <w:rsid w:val="00F3579E"/>
    <w:rsid w:val="00F35994"/>
    <w:rsid w:val="00F364AE"/>
    <w:rsid w:val="00F365E1"/>
    <w:rsid w:val="00F369C3"/>
    <w:rsid w:val="00F4025F"/>
    <w:rsid w:val="00F40980"/>
    <w:rsid w:val="00F41436"/>
    <w:rsid w:val="00F4199D"/>
    <w:rsid w:val="00F43E26"/>
    <w:rsid w:val="00F451AF"/>
    <w:rsid w:val="00F46140"/>
    <w:rsid w:val="00F463CB"/>
    <w:rsid w:val="00F477DB"/>
    <w:rsid w:val="00F47B3B"/>
    <w:rsid w:val="00F500D3"/>
    <w:rsid w:val="00F51A25"/>
    <w:rsid w:val="00F56513"/>
    <w:rsid w:val="00F56571"/>
    <w:rsid w:val="00F56C87"/>
    <w:rsid w:val="00F60D0E"/>
    <w:rsid w:val="00F63DFB"/>
    <w:rsid w:val="00F6670B"/>
    <w:rsid w:val="00F7022A"/>
    <w:rsid w:val="00F7045A"/>
    <w:rsid w:val="00F70BA4"/>
    <w:rsid w:val="00F718C2"/>
    <w:rsid w:val="00F730B6"/>
    <w:rsid w:val="00F738A4"/>
    <w:rsid w:val="00F755C9"/>
    <w:rsid w:val="00F76077"/>
    <w:rsid w:val="00F76101"/>
    <w:rsid w:val="00F76F9E"/>
    <w:rsid w:val="00F804D3"/>
    <w:rsid w:val="00F808C9"/>
    <w:rsid w:val="00F80B92"/>
    <w:rsid w:val="00F8197F"/>
    <w:rsid w:val="00F819B2"/>
    <w:rsid w:val="00F83B4D"/>
    <w:rsid w:val="00F83BE3"/>
    <w:rsid w:val="00F85018"/>
    <w:rsid w:val="00F85B2A"/>
    <w:rsid w:val="00F85C2B"/>
    <w:rsid w:val="00F8610D"/>
    <w:rsid w:val="00F86365"/>
    <w:rsid w:val="00F8640F"/>
    <w:rsid w:val="00F86B10"/>
    <w:rsid w:val="00F87321"/>
    <w:rsid w:val="00F915CD"/>
    <w:rsid w:val="00F916ED"/>
    <w:rsid w:val="00F91B91"/>
    <w:rsid w:val="00F93058"/>
    <w:rsid w:val="00F9308F"/>
    <w:rsid w:val="00F9348C"/>
    <w:rsid w:val="00F94044"/>
    <w:rsid w:val="00F94431"/>
    <w:rsid w:val="00F94C10"/>
    <w:rsid w:val="00F95BD6"/>
    <w:rsid w:val="00F962BD"/>
    <w:rsid w:val="00F966A8"/>
    <w:rsid w:val="00F96F00"/>
    <w:rsid w:val="00F97D48"/>
    <w:rsid w:val="00FA05A5"/>
    <w:rsid w:val="00FA0E2B"/>
    <w:rsid w:val="00FA179B"/>
    <w:rsid w:val="00FA183B"/>
    <w:rsid w:val="00FA1B40"/>
    <w:rsid w:val="00FA25C9"/>
    <w:rsid w:val="00FA2930"/>
    <w:rsid w:val="00FA5CFC"/>
    <w:rsid w:val="00FA6231"/>
    <w:rsid w:val="00FA636F"/>
    <w:rsid w:val="00FA74D7"/>
    <w:rsid w:val="00FA762C"/>
    <w:rsid w:val="00FA7E36"/>
    <w:rsid w:val="00FB01CE"/>
    <w:rsid w:val="00FB03E7"/>
    <w:rsid w:val="00FB0B1F"/>
    <w:rsid w:val="00FB2A49"/>
    <w:rsid w:val="00FB3406"/>
    <w:rsid w:val="00FB3438"/>
    <w:rsid w:val="00FB5D45"/>
    <w:rsid w:val="00FB710F"/>
    <w:rsid w:val="00FB7702"/>
    <w:rsid w:val="00FB7CF1"/>
    <w:rsid w:val="00FC021A"/>
    <w:rsid w:val="00FC0924"/>
    <w:rsid w:val="00FC0C5E"/>
    <w:rsid w:val="00FC18C8"/>
    <w:rsid w:val="00FC2A62"/>
    <w:rsid w:val="00FC2D23"/>
    <w:rsid w:val="00FC43BF"/>
    <w:rsid w:val="00FC5062"/>
    <w:rsid w:val="00FC5A16"/>
    <w:rsid w:val="00FC5FD7"/>
    <w:rsid w:val="00FC745A"/>
    <w:rsid w:val="00FC783E"/>
    <w:rsid w:val="00FD017F"/>
    <w:rsid w:val="00FD0215"/>
    <w:rsid w:val="00FD04FE"/>
    <w:rsid w:val="00FD05E5"/>
    <w:rsid w:val="00FD0F1A"/>
    <w:rsid w:val="00FD138C"/>
    <w:rsid w:val="00FD2B0B"/>
    <w:rsid w:val="00FD3A71"/>
    <w:rsid w:val="00FD3DCD"/>
    <w:rsid w:val="00FD420D"/>
    <w:rsid w:val="00FD7130"/>
    <w:rsid w:val="00FD720A"/>
    <w:rsid w:val="00FE1610"/>
    <w:rsid w:val="00FE1C1E"/>
    <w:rsid w:val="00FE34B7"/>
    <w:rsid w:val="00FE3C5D"/>
    <w:rsid w:val="00FE5297"/>
    <w:rsid w:val="00FE5793"/>
    <w:rsid w:val="00FE5D00"/>
    <w:rsid w:val="00FE65C3"/>
    <w:rsid w:val="00FE7DD4"/>
    <w:rsid w:val="00FF078B"/>
    <w:rsid w:val="00FF14CA"/>
    <w:rsid w:val="00FF1EF7"/>
    <w:rsid w:val="00FF320C"/>
    <w:rsid w:val="00FF3799"/>
    <w:rsid w:val="00FF3888"/>
    <w:rsid w:val="00FF4B83"/>
    <w:rsid w:val="00FF4D90"/>
    <w:rsid w:val="00FF51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D887"/>
  <w15:docId w15:val="{046955EF-3A52-4F63-B4C3-782252B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59332-DDD0-4693-82B4-392BFB6C3F1B}">
  <ds:schemaRefs>
    <ds:schemaRef ds:uri="http://schemas.openxmlformats.org/officeDocument/2006/bibliography"/>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0</TotalTime>
  <Pages>7</Pages>
  <Words>11171</Words>
  <Characters>6368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2021-01-25T14:27:00Z</dcterms:created>
  <dcterms:modified xsi:type="dcterms:W3CDTF">2021-01-25T14:27:00Z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