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C5E2D" w14:textId="77777777" w:rsidR="00B570C2" w:rsidRPr="0042285D" w:rsidRDefault="00091B24" w:rsidP="00B570C2">
      <w:pPr>
        <w:tabs>
          <w:tab w:val="left" w:pos="567"/>
        </w:tabs>
        <w:jc w:val="right"/>
        <w:rPr>
          <w:color w:val="000000" w:themeColor="text1"/>
        </w:rPr>
      </w:pPr>
      <w:r w:rsidRPr="0042285D">
        <w:rPr>
          <w:color w:val="000000" w:themeColor="text1"/>
        </w:rPr>
        <w:t>2. pielikums</w:t>
      </w:r>
    </w:p>
    <w:p w14:paraId="79B5EB24" w14:textId="77777777" w:rsidR="00B570C2" w:rsidRPr="0042285D" w:rsidRDefault="00091B24" w:rsidP="00B570C2">
      <w:pPr>
        <w:tabs>
          <w:tab w:val="left" w:pos="567"/>
        </w:tabs>
        <w:jc w:val="right"/>
        <w:rPr>
          <w:color w:val="000000" w:themeColor="text1"/>
        </w:rPr>
      </w:pPr>
      <w:r w:rsidRPr="0042285D">
        <w:rPr>
          <w:color w:val="000000" w:themeColor="text1"/>
        </w:rPr>
        <w:t>Ministru kabineta</w:t>
      </w:r>
    </w:p>
    <w:p w14:paraId="530ABB97" w14:textId="67545B94" w:rsidR="00B27FB6" w:rsidRPr="0042285D" w:rsidRDefault="0001236C" w:rsidP="00476F44">
      <w:pPr>
        <w:jc w:val="right"/>
        <w:rPr>
          <w:color w:val="000000" w:themeColor="text1"/>
        </w:rPr>
      </w:pPr>
      <w:r w:rsidRPr="0042285D">
        <w:rPr>
          <w:color w:val="000000" w:themeColor="text1"/>
        </w:rPr>
        <w:t>202</w:t>
      </w:r>
      <w:r w:rsidR="00A26FA6">
        <w:rPr>
          <w:color w:val="000000" w:themeColor="text1"/>
        </w:rPr>
        <w:t>1</w:t>
      </w:r>
      <w:r w:rsidR="00B27FB6" w:rsidRPr="0042285D">
        <w:rPr>
          <w:color w:val="000000" w:themeColor="text1"/>
        </w:rPr>
        <w:t xml:space="preserve">. gada </w:t>
      </w:r>
      <w:r w:rsidR="00CE3A0A" w:rsidRPr="0042285D">
        <w:rPr>
          <w:color w:val="000000" w:themeColor="text1"/>
        </w:rPr>
        <w:t>__</w:t>
      </w:r>
      <w:r w:rsidR="007243FA" w:rsidRPr="0042285D">
        <w:rPr>
          <w:color w:val="000000" w:themeColor="text1"/>
        </w:rPr>
        <w:t>.</w:t>
      </w:r>
      <w:r w:rsidR="00CE3A0A" w:rsidRPr="0042285D">
        <w:rPr>
          <w:color w:val="000000" w:themeColor="text1"/>
        </w:rPr>
        <w:t>__________</w:t>
      </w:r>
    </w:p>
    <w:p w14:paraId="5DCB5EE7" w14:textId="77777777" w:rsidR="00B27FB6" w:rsidRPr="0042285D" w:rsidRDefault="00CE3A0A" w:rsidP="00476F44">
      <w:pPr>
        <w:jc w:val="right"/>
        <w:rPr>
          <w:color w:val="000000" w:themeColor="text1"/>
        </w:rPr>
      </w:pPr>
      <w:r w:rsidRPr="0042285D">
        <w:rPr>
          <w:color w:val="000000" w:themeColor="text1"/>
        </w:rPr>
        <w:t>noteikumiem Nr.__</w:t>
      </w:r>
    </w:p>
    <w:p w14:paraId="5E04B5F5" w14:textId="77777777" w:rsidR="00F16BDE" w:rsidRPr="0042285D" w:rsidRDefault="00F16BDE" w:rsidP="00B21D7B">
      <w:pPr>
        <w:tabs>
          <w:tab w:val="left" w:pos="567"/>
        </w:tabs>
        <w:jc w:val="both"/>
        <w:rPr>
          <w:color w:val="000000" w:themeColor="text1"/>
        </w:rPr>
      </w:pPr>
    </w:p>
    <w:p w14:paraId="75C56360" w14:textId="207D54AB" w:rsidR="009D6B29" w:rsidRPr="0042285D" w:rsidRDefault="00091B24" w:rsidP="009D6B29">
      <w:pPr>
        <w:jc w:val="center"/>
        <w:rPr>
          <w:b/>
          <w:color w:val="000000" w:themeColor="text1"/>
        </w:rPr>
      </w:pPr>
      <w:bookmarkStart w:id="0" w:name="418299"/>
      <w:bookmarkEnd w:id="0"/>
      <w:r w:rsidRPr="0042285D">
        <w:rPr>
          <w:b/>
          <w:color w:val="000000" w:themeColor="text1"/>
        </w:rPr>
        <w:t>Val</w:t>
      </w:r>
      <w:r w:rsidR="00C6659F" w:rsidRPr="0042285D">
        <w:rPr>
          <w:b/>
          <w:color w:val="000000" w:themeColor="text1"/>
        </w:rPr>
        <w:t>sts budžeta dotācijas apmērs 202</w:t>
      </w:r>
      <w:r w:rsidR="00A26FA6">
        <w:rPr>
          <w:b/>
          <w:color w:val="000000" w:themeColor="text1"/>
        </w:rPr>
        <w:t>1</w:t>
      </w:r>
      <w:r w:rsidRPr="0042285D">
        <w:rPr>
          <w:b/>
          <w:color w:val="000000" w:themeColor="text1"/>
        </w:rPr>
        <w:t>.</w:t>
      </w:r>
      <w:r w:rsidR="00E71E4C" w:rsidRPr="0042285D">
        <w:rPr>
          <w:b/>
          <w:color w:val="000000" w:themeColor="text1"/>
        </w:rPr>
        <w:t> </w:t>
      </w:r>
      <w:r w:rsidRPr="0042285D">
        <w:rPr>
          <w:b/>
          <w:color w:val="000000" w:themeColor="text1"/>
        </w:rPr>
        <w:t>gadā</w:t>
      </w:r>
      <w:r w:rsidR="00CB61FA" w:rsidRPr="0042285D">
        <w:rPr>
          <w:b/>
          <w:color w:val="000000" w:themeColor="text1"/>
        </w:rPr>
        <w:t xml:space="preserve"> </w:t>
      </w:r>
      <w:r w:rsidR="001B3BF9">
        <w:rPr>
          <w:b/>
          <w:color w:val="000000" w:themeColor="text1"/>
        </w:rPr>
        <w:t xml:space="preserve">esošo </w:t>
      </w:r>
      <w:r w:rsidR="00B624B8" w:rsidRPr="0042285D">
        <w:rPr>
          <w:b/>
          <w:color w:val="000000" w:themeColor="text1"/>
        </w:rPr>
        <w:t>v</w:t>
      </w:r>
      <w:r w:rsidRPr="0042285D">
        <w:rPr>
          <w:b/>
          <w:color w:val="000000" w:themeColor="text1"/>
        </w:rPr>
        <w:t>alsts un pašvaldību vienoto klientu apkalpošanas centru uzturēšanai</w:t>
      </w:r>
      <w:r w:rsidR="00050E32">
        <w:rPr>
          <w:b/>
          <w:color w:val="000000" w:themeColor="text1"/>
        </w:rPr>
        <w:t>,</w:t>
      </w:r>
      <w:r w:rsidRPr="0042285D">
        <w:rPr>
          <w:b/>
          <w:color w:val="000000" w:themeColor="text1"/>
        </w:rPr>
        <w:t xml:space="preserve"> publisko pakalpojumu sistēmas pilnveidei</w:t>
      </w:r>
      <w:r w:rsidR="00050E32">
        <w:rPr>
          <w:b/>
          <w:color w:val="000000" w:themeColor="text1"/>
        </w:rPr>
        <w:t xml:space="preserve"> un </w:t>
      </w:r>
      <w:r w:rsidR="00050E32" w:rsidRPr="00977E25">
        <w:rPr>
          <w:b/>
          <w:bCs/>
          <w:color w:val="000000" w:themeColor="text1"/>
        </w:rPr>
        <w:t>pakalpojumu vadības sistēmas uzturēšanas nodrošināšanai</w:t>
      </w:r>
    </w:p>
    <w:p w14:paraId="30823EE1" w14:textId="77777777" w:rsidR="0064332B" w:rsidRPr="0042285D" w:rsidRDefault="0064332B" w:rsidP="00B570C2">
      <w:pPr>
        <w:jc w:val="both"/>
        <w:rPr>
          <w:color w:val="000000" w:themeColor="text1"/>
        </w:rPr>
      </w:pPr>
    </w:p>
    <w:p w14:paraId="63C1E444" w14:textId="77777777" w:rsidR="009F3D9C" w:rsidRPr="0042285D" w:rsidRDefault="009F3D9C" w:rsidP="00B570C2">
      <w:pPr>
        <w:jc w:val="both"/>
        <w:rPr>
          <w:color w:val="000000" w:themeColor="text1"/>
        </w:rPr>
      </w:pPr>
    </w:p>
    <w:p w14:paraId="23C0D494" w14:textId="76B6E27F" w:rsidR="009D6B29" w:rsidRPr="0042285D" w:rsidRDefault="004A7EEA" w:rsidP="009D6B29">
      <w:pPr>
        <w:jc w:val="center"/>
        <w:rPr>
          <w:color w:val="000000" w:themeColor="text1"/>
        </w:rPr>
      </w:pPr>
      <w:r>
        <w:rPr>
          <w:color w:val="000000" w:themeColor="text1"/>
        </w:rPr>
        <w:t>1</w:t>
      </w:r>
      <w:r w:rsidR="00E85DC2" w:rsidRPr="0042285D">
        <w:rPr>
          <w:color w:val="000000" w:themeColor="text1"/>
        </w:rPr>
        <w:t>. </w:t>
      </w:r>
      <w:r w:rsidR="00091B24" w:rsidRPr="0042285D">
        <w:rPr>
          <w:color w:val="000000" w:themeColor="text1"/>
        </w:rPr>
        <w:t xml:space="preserve">Valsts budžeta dotācijas apmērs </w:t>
      </w:r>
      <w:r w:rsidR="00B624B8" w:rsidRPr="0042285D">
        <w:rPr>
          <w:color w:val="000000" w:themeColor="text1"/>
        </w:rPr>
        <w:t>v</w:t>
      </w:r>
      <w:r w:rsidR="00091B24" w:rsidRPr="0042285D">
        <w:rPr>
          <w:color w:val="000000" w:themeColor="text1"/>
        </w:rPr>
        <w:t>alsts un pašvaldību vienoto klientu apkalpošanas centru uzturēšanai un publisko pakalpojumu sistēmas pilnveidei</w:t>
      </w:r>
      <w:r w:rsidR="00CB61FA" w:rsidRPr="0042285D">
        <w:rPr>
          <w:color w:val="000000" w:themeColor="text1"/>
        </w:rPr>
        <w:t xml:space="preserve"> </w:t>
      </w:r>
      <w:r w:rsidR="00AC3A7E" w:rsidRPr="0042285D">
        <w:rPr>
          <w:color w:val="000000" w:themeColor="text1"/>
        </w:rPr>
        <w:t>novadu un reģionālās nozīmes attīstības centros</w:t>
      </w:r>
    </w:p>
    <w:p w14:paraId="37A7FDF8" w14:textId="77777777" w:rsidR="00E85DC2" w:rsidRPr="0042285D" w:rsidRDefault="00E85DC2" w:rsidP="00E85DC2">
      <w:pPr>
        <w:jc w:val="both"/>
        <w:rPr>
          <w:color w:val="000000" w:themeColor="text1"/>
        </w:rPr>
      </w:pPr>
    </w:p>
    <w:tbl>
      <w:tblPr>
        <w:tblStyle w:val="TableGrid"/>
        <w:tblW w:w="9199" w:type="dxa"/>
        <w:tblLook w:val="04A0" w:firstRow="1" w:lastRow="0" w:firstColumn="1" w:lastColumn="0" w:noHBand="0" w:noVBand="1"/>
      </w:tblPr>
      <w:tblGrid>
        <w:gridCol w:w="1120"/>
        <w:gridCol w:w="3543"/>
        <w:gridCol w:w="4536"/>
      </w:tblGrid>
      <w:tr w:rsidR="0042285D" w:rsidRPr="0042285D" w14:paraId="3FB80815" w14:textId="77777777" w:rsidTr="00262263">
        <w:trPr>
          <w:trHeight w:val="340"/>
          <w:tblHeader/>
        </w:trPr>
        <w:tc>
          <w:tcPr>
            <w:tcW w:w="1120" w:type="dxa"/>
            <w:noWrap/>
            <w:vAlign w:val="center"/>
          </w:tcPr>
          <w:p w14:paraId="42C6E285" w14:textId="77777777" w:rsidR="00264A78" w:rsidRPr="0042285D" w:rsidRDefault="00264A78" w:rsidP="00A9598F">
            <w:pPr>
              <w:ind w:left="57"/>
              <w:jc w:val="center"/>
              <w:rPr>
                <w:b/>
                <w:color w:val="000000" w:themeColor="text1"/>
              </w:rPr>
            </w:pPr>
            <w:r w:rsidRPr="0042285D">
              <w:rPr>
                <w:b/>
                <w:color w:val="000000" w:themeColor="text1"/>
              </w:rPr>
              <w:t>Nr. p. k.</w:t>
            </w:r>
          </w:p>
        </w:tc>
        <w:tc>
          <w:tcPr>
            <w:tcW w:w="3543" w:type="dxa"/>
            <w:noWrap/>
            <w:vAlign w:val="center"/>
            <w:hideMark/>
          </w:tcPr>
          <w:p w14:paraId="62ECD078" w14:textId="77777777" w:rsidR="00264A78" w:rsidRPr="0042285D" w:rsidRDefault="00264A78" w:rsidP="00A9598F">
            <w:pPr>
              <w:jc w:val="center"/>
              <w:rPr>
                <w:b/>
                <w:color w:val="000000" w:themeColor="text1"/>
              </w:rPr>
            </w:pPr>
            <w:r w:rsidRPr="0042285D">
              <w:rPr>
                <w:b/>
                <w:color w:val="000000" w:themeColor="text1"/>
              </w:rPr>
              <w:t>Pašvaldība</w:t>
            </w:r>
          </w:p>
        </w:tc>
        <w:tc>
          <w:tcPr>
            <w:tcW w:w="4536" w:type="dxa"/>
            <w:noWrap/>
            <w:vAlign w:val="center"/>
            <w:hideMark/>
          </w:tcPr>
          <w:p w14:paraId="320688BA" w14:textId="77777777" w:rsidR="00264A78" w:rsidRPr="0042285D" w:rsidRDefault="00264A78" w:rsidP="00264A78">
            <w:pPr>
              <w:jc w:val="center"/>
              <w:rPr>
                <w:b/>
                <w:color w:val="000000" w:themeColor="text1"/>
              </w:rPr>
            </w:pPr>
            <w:r w:rsidRPr="0042285D">
              <w:rPr>
                <w:b/>
                <w:color w:val="000000" w:themeColor="text1"/>
              </w:rPr>
              <w:t>Valsts budžeta dotācijas apmērs (</w:t>
            </w:r>
            <w:proofErr w:type="spellStart"/>
            <w:r w:rsidRPr="0042285D">
              <w:rPr>
                <w:b/>
                <w:i/>
                <w:color w:val="000000" w:themeColor="text1"/>
              </w:rPr>
              <w:t>euro</w:t>
            </w:r>
            <w:proofErr w:type="spellEnd"/>
            <w:r w:rsidRPr="0042285D">
              <w:rPr>
                <w:b/>
                <w:color w:val="000000" w:themeColor="text1"/>
              </w:rPr>
              <w:t>)</w:t>
            </w:r>
          </w:p>
        </w:tc>
      </w:tr>
      <w:tr w:rsidR="0042285D" w:rsidRPr="0042285D" w14:paraId="345C79B3" w14:textId="77777777" w:rsidTr="00262263">
        <w:trPr>
          <w:trHeight w:val="340"/>
        </w:trPr>
        <w:tc>
          <w:tcPr>
            <w:tcW w:w="1120" w:type="dxa"/>
          </w:tcPr>
          <w:p w14:paraId="121AF688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2F707E46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Aglonas novads</w:t>
            </w:r>
          </w:p>
        </w:tc>
        <w:tc>
          <w:tcPr>
            <w:tcW w:w="4536" w:type="dxa"/>
            <w:vAlign w:val="center"/>
            <w:hideMark/>
          </w:tcPr>
          <w:p w14:paraId="09A9061F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06E1F7CC" w14:textId="77777777" w:rsidTr="00262263">
        <w:trPr>
          <w:trHeight w:val="340"/>
        </w:trPr>
        <w:tc>
          <w:tcPr>
            <w:tcW w:w="1120" w:type="dxa"/>
          </w:tcPr>
          <w:p w14:paraId="5AB5A8D5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061AE74C" w14:textId="77777777" w:rsidR="00264A78" w:rsidRPr="0042285D" w:rsidRDefault="00264A78" w:rsidP="00264A78">
            <w:pPr>
              <w:jc w:val="both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Aizkraukles novads</w:t>
            </w:r>
          </w:p>
        </w:tc>
        <w:tc>
          <w:tcPr>
            <w:tcW w:w="4536" w:type="dxa"/>
            <w:vAlign w:val="center"/>
            <w:hideMark/>
          </w:tcPr>
          <w:p w14:paraId="51280202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197BC878" w14:textId="77777777" w:rsidTr="00262263">
        <w:trPr>
          <w:trHeight w:val="340"/>
        </w:trPr>
        <w:tc>
          <w:tcPr>
            <w:tcW w:w="1120" w:type="dxa"/>
          </w:tcPr>
          <w:p w14:paraId="25EC0442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6A6C25D3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Aizputes novads</w:t>
            </w:r>
          </w:p>
        </w:tc>
        <w:tc>
          <w:tcPr>
            <w:tcW w:w="4536" w:type="dxa"/>
            <w:vAlign w:val="center"/>
            <w:hideMark/>
          </w:tcPr>
          <w:p w14:paraId="51F4054A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797A9CF0" w14:textId="77777777" w:rsidTr="00262263">
        <w:trPr>
          <w:trHeight w:val="340"/>
        </w:trPr>
        <w:tc>
          <w:tcPr>
            <w:tcW w:w="1120" w:type="dxa"/>
          </w:tcPr>
          <w:p w14:paraId="3CC65C3D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noWrap/>
            <w:hideMark/>
          </w:tcPr>
          <w:p w14:paraId="20CD764A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Aknīstes novads</w:t>
            </w:r>
          </w:p>
        </w:tc>
        <w:tc>
          <w:tcPr>
            <w:tcW w:w="4536" w:type="dxa"/>
            <w:vAlign w:val="center"/>
            <w:hideMark/>
          </w:tcPr>
          <w:p w14:paraId="053FBE77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31505B73" w14:textId="77777777" w:rsidTr="00262263">
        <w:trPr>
          <w:trHeight w:val="340"/>
        </w:trPr>
        <w:tc>
          <w:tcPr>
            <w:tcW w:w="1120" w:type="dxa"/>
          </w:tcPr>
          <w:p w14:paraId="6FE3AEDA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0CB7D137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Alojas novads</w:t>
            </w:r>
          </w:p>
        </w:tc>
        <w:tc>
          <w:tcPr>
            <w:tcW w:w="4536" w:type="dxa"/>
            <w:vAlign w:val="center"/>
            <w:hideMark/>
          </w:tcPr>
          <w:p w14:paraId="02E1F3BD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6040E90E" w14:textId="77777777" w:rsidTr="00262263">
        <w:trPr>
          <w:trHeight w:val="340"/>
        </w:trPr>
        <w:tc>
          <w:tcPr>
            <w:tcW w:w="1120" w:type="dxa"/>
          </w:tcPr>
          <w:p w14:paraId="72D110AF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597A0C79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Alsungas novads</w:t>
            </w:r>
          </w:p>
        </w:tc>
        <w:tc>
          <w:tcPr>
            <w:tcW w:w="4536" w:type="dxa"/>
            <w:vAlign w:val="center"/>
            <w:hideMark/>
          </w:tcPr>
          <w:p w14:paraId="3A3D6462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5063F538" w14:textId="77777777" w:rsidTr="00262263">
        <w:trPr>
          <w:trHeight w:val="340"/>
        </w:trPr>
        <w:tc>
          <w:tcPr>
            <w:tcW w:w="1120" w:type="dxa"/>
          </w:tcPr>
          <w:p w14:paraId="353995AE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7D2FF4A5" w14:textId="77777777" w:rsidR="00264A78" w:rsidRPr="0042285D" w:rsidRDefault="00264A78" w:rsidP="00264A78">
            <w:pPr>
              <w:jc w:val="both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Alūksnes novads</w:t>
            </w:r>
          </w:p>
        </w:tc>
        <w:tc>
          <w:tcPr>
            <w:tcW w:w="4536" w:type="dxa"/>
            <w:vAlign w:val="center"/>
            <w:hideMark/>
          </w:tcPr>
          <w:p w14:paraId="33C9663D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9660</w:t>
            </w:r>
          </w:p>
        </w:tc>
      </w:tr>
      <w:tr w:rsidR="0042285D" w:rsidRPr="0042285D" w14:paraId="23D65A86" w14:textId="77777777" w:rsidTr="00262263">
        <w:trPr>
          <w:trHeight w:val="340"/>
        </w:trPr>
        <w:tc>
          <w:tcPr>
            <w:tcW w:w="1120" w:type="dxa"/>
          </w:tcPr>
          <w:p w14:paraId="25C354FD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51A03A1D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Amatas novads</w:t>
            </w:r>
          </w:p>
        </w:tc>
        <w:tc>
          <w:tcPr>
            <w:tcW w:w="4536" w:type="dxa"/>
            <w:vAlign w:val="center"/>
            <w:hideMark/>
          </w:tcPr>
          <w:p w14:paraId="0AE239F6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24C84DC2" w14:textId="77777777" w:rsidTr="00262263">
        <w:trPr>
          <w:trHeight w:val="340"/>
        </w:trPr>
        <w:tc>
          <w:tcPr>
            <w:tcW w:w="1120" w:type="dxa"/>
          </w:tcPr>
          <w:p w14:paraId="715B9D72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62B4054A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Apes novads</w:t>
            </w:r>
          </w:p>
        </w:tc>
        <w:tc>
          <w:tcPr>
            <w:tcW w:w="4536" w:type="dxa"/>
            <w:vAlign w:val="center"/>
            <w:hideMark/>
          </w:tcPr>
          <w:p w14:paraId="2F3BD0DC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3F60F460" w14:textId="77777777" w:rsidTr="00262263">
        <w:trPr>
          <w:trHeight w:val="340"/>
        </w:trPr>
        <w:tc>
          <w:tcPr>
            <w:tcW w:w="1120" w:type="dxa"/>
          </w:tcPr>
          <w:p w14:paraId="335BCA0B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6362D52C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Auces novads</w:t>
            </w:r>
          </w:p>
        </w:tc>
        <w:tc>
          <w:tcPr>
            <w:tcW w:w="4536" w:type="dxa"/>
            <w:vAlign w:val="center"/>
            <w:hideMark/>
          </w:tcPr>
          <w:p w14:paraId="6198D645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53741C0A" w14:textId="77777777" w:rsidTr="00262263">
        <w:trPr>
          <w:trHeight w:val="340"/>
        </w:trPr>
        <w:tc>
          <w:tcPr>
            <w:tcW w:w="1120" w:type="dxa"/>
          </w:tcPr>
          <w:p w14:paraId="058BE284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627D9B0C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Ādažu novads</w:t>
            </w:r>
          </w:p>
        </w:tc>
        <w:tc>
          <w:tcPr>
            <w:tcW w:w="4536" w:type="dxa"/>
            <w:vAlign w:val="center"/>
            <w:hideMark/>
          </w:tcPr>
          <w:p w14:paraId="07B204F0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9660</w:t>
            </w:r>
          </w:p>
        </w:tc>
      </w:tr>
      <w:tr w:rsidR="0042285D" w:rsidRPr="0042285D" w14:paraId="2CBA4B93" w14:textId="77777777" w:rsidTr="00262263">
        <w:trPr>
          <w:trHeight w:val="340"/>
        </w:trPr>
        <w:tc>
          <w:tcPr>
            <w:tcW w:w="1120" w:type="dxa"/>
          </w:tcPr>
          <w:p w14:paraId="286495F5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543" w:type="dxa"/>
            <w:noWrap/>
            <w:hideMark/>
          </w:tcPr>
          <w:p w14:paraId="35D9A82E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Baldones novads</w:t>
            </w:r>
          </w:p>
        </w:tc>
        <w:tc>
          <w:tcPr>
            <w:tcW w:w="4536" w:type="dxa"/>
            <w:vAlign w:val="center"/>
            <w:hideMark/>
          </w:tcPr>
          <w:p w14:paraId="7A15ADD2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4E58296B" w14:textId="77777777" w:rsidTr="00262263">
        <w:trPr>
          <w:trHeight w:val="340"/>
        </w:trPr>
        <w:tc>
          <w:tcPr>
            <w:tcW w:w="1120" w:type="dxa"/>
          </w:tcPr>
          <w:p w14:paraId="01F20AAB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3D8FE171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Baltinavas novads</w:t>
            </w:r>
          </w:p>
        </w:tc>
        <w:tc>
          <w:tcPr>
            <w:tcW w:w="4536" w:type="dxa"/>
            <w:vAlign w:val="center"/>
            <w:hideMark/>
          </w:tcPr>
          <w:p w14:paraId="53C8830B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48FFB0EB" w14:textId="77777777" w:rsidTr="00262263">
        <w:trPr>
          <w:trHeight w:val="340"/>
        </w:trPr>
        <w:tc>
          <w:tcPr>
            <w:tcW w:w="1120" w:type="dxa"/>
          </w:tcPr>
          <w:p w14:paraId="2739C158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6DBB0DC7" w14:textId="77777777" w:rsidR="00264A78" w:rsidRPr="0042285D" w:rsidRDefault="00264A78" w:rsidP="00264A78">
            <w:pPr>
              <w:jc w:val="both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Balvu novads</w:t>
            </w:r>
          </w:p>
        </w:tc>
        <w:tc>
          <w:tcPr>
            <w:tcW w:w="4536" w:type="dxa"/>
            <w:vAlign w:val="center"/>
            <w:hideMark/>
          </w:tcPr>
          <w:p w14:paraId="3C0C9011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9660</w:t>
            </w:r>
          </w:p>
        </w:tc>
      </w:tr>
      <w:tr w:rsidR="0042285D" w:rsidRPr="0042285D" w14:paraId="7B1A4EDE" w14:textId="77777777" w:rsidTr="00262263">
        <w:trPr>
          <w:trHeight w:val="340"/>
        </w:trPr>
        <w:tc>
          <w:tcPr>
            <w:tcW w:w="1120" w:type="dxa"/>
          </w:tcPr>
          <w:p w14:paraId="143311EC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06434974" w14:textId="77777777" w:rsidR="00264A78" w:rsidRPr="0042285D" w:rsidRDefault="00264A78" w:rsidP="00264A78">
            <w:pPr>
              <w:jc w:val="both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Bauskas novads</w:t>
            </w:r>
          </w:p>
        </w:tc>
        <w:tc>
          <w:tcPr>
            <w:tcW w:w="4536" w:type="dxa"/>
            <w:vAlign w:val="center"/>
            <w:hideMark/>
          </w:tcPr>
          <w:p w14:paraId="5E659BE3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13800</w:t>
            </w:r>
          </w:p>
        </w:tc>
      </w:tr>
      <w:tr w:rsidR="0042285D" w:rsidRPr="0042285D" w14:paraId="3FB36678" w14:textId="77777777" w:rsidTr="00262263">
        <w:trPr>
          <w:trHeight w:val="340"/>
        </w:trPr>
        <w:tc>
          <w:tcPr>
            <w:tcW w:w="1120" w:type="dxa"/>
          </w:tcPr>
          <w:p w14:paraId="3B50A112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1F400449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Beverīnas novads</w:t>
            </w:r>
          </w:p>
        </w:tc>
        <w:tc>
          <w:tcPr>
            <w:tcW w:w="4536" w:type="dxa"/>
            <w:vAlign w:val="center"/>
            <w:hideMark/>
          </w:tcPr>
          <w:p w14:paraId="75F128B4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3DE1086B" w14:textId="77777777" w:rsidTr="00262263">
        <w:trPr>
          <w:trHeight w:val="340"/>
        </w:trPr>
        <w:tc>
          <w:tcPr>
            <w:tcW w:w="1120" w:type="dxa"/>
          </w:tcPr>
          <w:p w14:paraId="606EE4C8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194BA8AC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Brocēnu novads</w:t>
            </w:r>
          </w:p>
        </w:tc>
        <w:tc>
          <w:tcPr>
            <w:tcW w:w="4536" w:type="dxa"/>
            <w:vAlign w:val="center"/>
            <w:hideMark/>
          </w:tcPr>
          <w:p w14:paraId="06928410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2D7ACF" w:rsidRPr="0042285D" w14:paraId="73C03150" w14:textId="77777777" w:rsidTr="00262263">
        <w:trPr>
          <w:trHeight w:val="340"/>
        </w:trPr>
        <w:tc>
          <w:tcPr>
            <w:tcW w:w="1120" w:type="dxa"/>
          </w:tcPr>
          <w:p w14:paraId="4ED6C05B" w14:textId="77777777" w:rsidR="002D7ACF" w:rsidRPr="0042285D" w:rsidRDefault="002D7ACF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</w:tcPr>
          <w:p w14:paraId="1F9E3209" w14:textId="68B4292F" w:rsidR="002D7ACF" w:rsidRPr="0042285D" w:rsidRDefault="002D7ACF" w:rsidP="00264A7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Burtnieku novads</w:t>
            </w:r>
          </w:p>
        </w:tc>
        <w:tc>
          <w:tcPr>
            <w:tcW w:w="4536" w:type="dxa"/>
            <w:vAlign w:val="center"/>
          </w:tcPr>
          <w:p w14:paraId="12F247FB" w14:textId="20DAC2F9" w:rsidR="002D7ACF" w:rsidRPr="0042285D" w:rsidRDefault="00735A15" w:rsidP="00264A78">
            <w:pPr>
              <w:jc w:val="center"/>
              <w:rPr>
                <w:bCs/>
                <w:color w:val="000000" w:themeColor="text1"/>
              </w:rPr>
            </w:pPr>
            <w:r w:rsidRPr="00610483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40D23F34" w14:textId="77777777" w:rsidTr="00262263">
        <w:trPr>
          <w:trHeight w:val="340"/>
        </w:trPr>
        <w:tc>
          <w:tcPr>
            <w:tcW w:w="1120" w:type="dxa"/>
          </w:tcPr>
          <w:p w14:paraId="7D0CC9F5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6EACBB14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Carnikavas novads</w:t>
            </w:r>
          </w:p>
        </w:tc>
        <w:tc>
          <w:tcPr>
            <w:tcW w:w="4536" w:type="dxa"/>
            <w:vAlign w:val="center"/>
            <w:hideMark/>
          </w:tcPr>
          <w:p w14:paraId="7391F0DD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2ADB5EAE" w14:textId="77777777" w:rsidTr="00262263">
        <w:trPr>
          <w:trHeight w:val="340"/>
        </w:trPr>
        <w:tc>
          <w:tcPr>
            <w:tcW w:w="1120" w:type="dxa"/>
          </w:tcPr>
          <w:p w14:paraId="5CCF7D8A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1F0FF432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Cesvaines novads</w:t>
            </w:r>
          </w:p>
        </w:tc>
        <w:tc>
          <w:tcPr>
            <w:tcW w:w="4536" w:type="dxa"/>
            <w:vAlign w:val="center"/>
            <w:hideMark/>
          </w:tcPr>
          <w:p w14:paraId="4217EC91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72052747" w14:textId="77777777" w:rsidTr="00262263">
        <w:trPr>
          <w:trHeight w:val="340"/>
        </w:trPr>
        <w:tc>
          <w:tcPr>
            <w:tcW w:w="1120" w:type="dxa"/>
          </w:tcPr>
          <w:p w14:paraId="3CCBF12F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76F065D9" w14:textId="77777777" w:rsidR="00264A78" w:rsidRPr="0042285D" w:rsidRDefault="00264A78" w:rsidP="00264A78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42285D">
              <w:rPr>
                <w:bCs/>
                <w:color w:val="000000" w:themeColor="text1"/>
              </w:rPr>
              <w:t>Cēsu</w:t>
            </w:r>
            <w:proofErr w:type="spellEnd"/>
            <w:r w:rsidRPr="0042285D">
              <w:rPr>
                <w:bCs/>
                <w:color w:val="000000" w:themeColor="text1"/>
              </w:rPr>
              <w:t xml:space="preserve"> novads</w:t>
            </w:r>
          </w:p>
        </w:tc>
        <w:tc>
          <w:tcPr>
            <w:tcW w:w="4536" w:type="dxa"/>
            <w:vAlign w:val="center"/>
            <w:hideMark/>
          </w:tcPr>
          <w:p w14:paraId="7F80247F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9660</w:t>
            </w:r>
          </w:p>
        </w:tc>
      </w:tr>
      <w:tr w:rsidR="0042285D" w:rsidRPr="0042285D" w14:paraId="5C9500B1" w14:textId="77777777" w:rsidTr="00262263">
        <w:trPr>
          <w:trHeight w:val="340"/>
        </w:trPr>
        <w:tc>
          <w:tcPr>
            <w:tcW w:w="1120" w:type="dxa"/>
          </w:tcPr>
          <w:p w14:paraId="4AC0B478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5DD84C2A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Ciblas novads</w:t>
            </w:r>
          </w:p>
        </w:tc>
        <w:tc>
          <w:tcPr>
            <w:tcW w:w="4536" w:type="dxa"/>
            <w:vAlign w:val="center"/>
            <w:hideMark/>
          </w:tcPr>
          <w:p w14:paraId="4DEEC8AA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01897AB4" w14:textId="77777777" w:rsidTr="00262263">
        <w:trPr>
          <w:trHeight w:val="340"/>
        </w:trPr>
        <w:tc>
          <w:tcPr>
            <w:tcW w:w="1120" w:type="dxa"/>
          </w:tcPr>
          <w:p w14:paraId="5B486575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03692D92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Dagdas novads</w:t>
            </w:r>
          </w:p>
        </w:tc>
        <w:tc>
          <w:tcPr>
            <w:tcW w:w="4536" w:type="dxa"/>
            <w:vAlign w:val="center"/>
            <w:hideMark/>
          </w:tcPr>
          <w:p w14:paraId="7505FB60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58E9AE40" w14:textId="77777777" w:rsidTr="00262263">
        <w:trPr>
          <w:trHeight w:val="340"/>
        </w:trPr>
        <w:tc>
          <w:tcPr>
            <w:tcW w:w="1120" w:type="dxa"/>
          </w:tcPr>
          <w:p w14:paraId="1235035D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16CED491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Daugavpils novads</w:t>
            </w:r>
          </w:p>
        </w:tc>
        <w:tc>
          <w:tcPr>
            <w:tcW w:w="4536" w:type="dxa"/>
            <w:vAlign w:val="center"/>
            <w:hideMark/>
          </w:tcPr>
          <w:p w14:paraId="17BD6C1F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13800</w:t>
            </w:r>
          </w:p>
        </w:tc>
      </w:tr>
      <w:tr w:rsidR="0042285D" w:rsidRPr="0042285D" w14:paraId="68107229" w14:textId="77777777" w:rsidTr="00262263">
        <w:trPr>
          <w:trHeight w:val="340"/>
        </w:trPr>
        <w:tc>
          <w:tcPr>
            <w:tcW w:w="1120" w:type="dxa"/>
          </w:tcPr>
          <w:p w14:paraId="17CEAC4D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6EB4B613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Dundagas novads</w:t>
            </w:r>
          </w:p>
        </w:tc>
        <w:tc>
          <w:tcPr>
            <w:tcW w:w="4536" w:type="dxa"/>
            <w:vAlign w:val="center"/>
            <w:hideMark/>
          </w:tcPr>
          <w:p w14:paraId="25B9E845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32E0A4E5" w14:textId="77777777" w:rsidTr="00262263">
        <w:trPr>
          <w:trHeight w:val="340"/>
        </w:trPr>
        <w:tc>
          <w:tcPr>
            <w:tcW w:w="1120" w:type="dxa"/>
          </w:tcPr>
          <w:p w14:paraId="59F87997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noWrap/>
            <w:hideMark/>
          </w:tcPr>
          <w:p w14:paraId="2C5D88DF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Engures novads</w:t>
            </w:r>
          </w:p>
        </w:tc>
        <w:tc>
          <w:tcPr>
            <w:tcW w:w="4536" w:type="dxa"/>
            <w:vAlign w:val="center"/>
            <w:hideMark/>
          </w:tcPr>
          <w:p w14:paraId="1B58A5E3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566CA465" w14:textId="77777777" w:rsidTr="00262263">
        <w:trPr>
          <w:trHeight w:val="340"/>
        </w:trPr>
        <w:tc>
          <w:tcPr>
            <w:tcW w:w="1120" w:type="dxa"/>
          </w:tcPr>
          <w:p w14:paraId="6F22BE34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noWrap/>
            <w:hideMark/>
          </w:tcPr>
          <w:p w14:paraId="22E7C901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Ērgļu novads</w:t>
            </w:r>
          </w:p>
        </w:tc>
        <w:tc>
          <w:tcPr>
            <w:tcW w:w="4536" w:type="dxa"/>
            <w:vAlign w:val="center"/>
            <w:hideMark/>
          </w:tcPr>
          <w:p w14:paraId="3116E56F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0B7725D1" w14:textId="77777777" w:rsidTr="00262263">
        <w:trPr>
          <w:trHeight w:val="340"/>
        </w:trPr>
        <w:tc>
          <w:tcPr>
            <w:tcW w:w="1120" w:type="dxa"/>
          </w:tcPr>
          <w:p w14:paraId="20EBA510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0B281FA5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Grobiņas novads</w:t>
            </w:r>
          </w:p>
        </w:tc>
        <w:tc>
          <w:tcPr>
            <w:tcW w:w="4536" w:type="dxa"/>
            <w:vAlign w:val="center"/>
            <w:hideMark/>
          </w:tcPr>
          <w:p w14:paraId="1D52C5B3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21A4157F" w14:textId="77777777" w:rsidTr="00262263">
        <w:trPr>
          <w:trHeight w:val="340"/>
        </w:trPr>
        <w:tc>
          <w:tcPr>
            <w:tcW w:w="1120" w:type="dxa"/>
          </w:tcPr>
          <w:p w14:paraId="74F288D5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17783F47" w14:textId="77777777" w:rsidR="00264A78" w:rsidRPr="0042285D" w:rsidRDefault="00264A78" w:rsidP="00264A78">
            <w:pPr>
              <w:jc w:val="both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Gulbenes novads</w:t>
            </w:r>
          </w:p>
        </w:tc>
        <w:tc>
          <w:tcPr>
            <w:tcW w:w="4536" w:type="dxa"/>
            <w:vAlign w:val="center"/>
            <w:hideMark/>
          </w:tcPr>
          <w:p w14:paraId="7B204FD8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13800</w:t>
            </w:r>
          </w:p>
        </w:tc>
      </w:tr>
      <w:tr w:rsidR="0042285D" w:rsidRPr="0042285D" w14:paraId="1E867859" w14:textId="77777777" w:rsidTr="00262263">
        <w:trPr>
          <w:trHeight w:val="340"/>
        </w:trPr>
        <w:tc>
          <w:tcPr>
            <w:tcW w:w="1120" w:type="dxa"/>
          </w:tcPr>
          <w:p w14:paraId="2ED95EB6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64134116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Iecavas novads</w:t>
            </w:r>
          </w:p>
        </w:tc>
        <w:tc>
          <w:tcPr>
            <w:tcW w:w="4536" w:type="dxa"/>
            <w:vAlign w:val="center"/>
            <w:hideMark/>
          </w:tcPr>
          <w:p w14:paraId="51B4C215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6E902321" w14:textId="77777777" w:rsidTr="00262263">
        <w:trPr>
          <w:trHeight w:val="340"/>
        </w:trPr>
        <w:tc>
          <w:tcPr>
            <w:tcW w:w="1120" w:type="dxa"/>
          </w:tcPr>
          <w:p w14:paraId="27C3A435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noWrap/>
            <w:hideMark/>
          </w:tcPr>
          <w:p w14:paraId="177F4FBC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Ikšķiles novads</w:t>
            </w:r>
          </w:p>
        </w:tc>
        <w:tc>
          <w:tcPr>
            <w:tcW w:w="4536" w:type="dxa"/>
            <w:vAlign w:val="center"/>
            <w:hideMark/>
          </w:tcPr>
          <w:p w14:paraId="0A22A7E8" w14:textId="2343EBF2" w:rsidR="00264A78" w:rsidRPr="0042285D" w:rsidRDefault="005522EA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9</w:t>
            </w:r>
            <w:r w:rsidR="00C745C6" w:rsidRPr="0042285D">
              <w:rPr>
                <w:bCs/>
                <w:color w:val="000000" w:themeColor="text1"/>
              </w:rPr>
              <w:t>66</w:t>
            </w:r>
            <w:r w:rsidRPr="0042285D">
              <w:rPr>
                <w:bCs/>
                <w:color w:val="000000" w:themeColor="text1"/>
              </w:rPr>
              <w:t>0</w:t>
            </w:r>
          </w:p>
        </w:tc>
      </w:tr>
      <w:tr w:rsidR="0042285D" w:rsidRPr="0042285D" w14:paraId="5AA75BF7" w14:textId="77777777" w:rsidTr="00262263">
        <w:trPr>
          <w:trHeight w:val="340"/>
        </w:trPr>
        <w:tc>
          <w:tcPr>
            <w:tcW w:w="1120" w:type="dxa"/>
          </w:tcPr>
          <w:p w14:paraId="2AA09D81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6EC722B8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Ilūkstes novads</w:t>
            </w:r>
          </w:p>
        </w:tc>
        <w:tc>
          <w:tcPr>
            <w:tcW w:w="4536" w:type="dxa"/>
            <w:vAlign w:val="center"/>
            <w:hideMark/>
          </w:tcPr>
          <w:p w14:paraId="688BEA46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299D3C51" w14:textId="77777777" w:rsidTr="00262263">
        <w:trPr>
          <w:trHeight w:val="340"/>
        </w:trPr>
        <w:tc>
          <w:tcPr>
            <w:tcW w:w="1120" w:type="dxa"/>
          </w:tcPr>
          <w:p w14:paraId="617FF915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0583791E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Inčukalna novads</w:t>
            </w:r>
          </w:p>
        </w:tc>
        <w:tc>
          <w:tcPr>
            <w:tcW w:w="4536" w:type="dxa"/>
            <w:vAlign w:val="center"/>
            <w:hideMark/>
          </w:tcPr>
          <w:p w14:paraId="1FCA2940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75A9718A" w14:textId="77777777" w:rsidTr="00262263">
        <w:trPr>
          <w:trHeight w:val="340"/>
        </w:trPr>
        <w:tc>
          <w:tcPr>
            <w:tcW w:w="1120" w:type="dxa"/>
          </w:tcPr>
          <w:p w14:paraId="101FAE85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2A76D58C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Jaunjelgavas novads</w:t>
            </w:r>
          </w:p>
        </w:tc>
        <w:tc>
          <w:tcPr>
            <w:tcW w:w="4536" w:type="dxa"/>
            <w:vAlign w:val="center"/>
            <w:hideMark/>
          </w:tcPr>
          <w:p w14:paraId="2BEB1C4D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315865AF" w14:textId="77777777" w:rsidTr="00262263">
        <w:trPr>
          <w:trHeight w:val="340"/>
        </w:trPr>
        <w:tc>
          <w:tcPr>
            <w:tcW w:w="1120" w:type="dxa"/>
          </w:tcPr>
          <w:p w14:paraId="0075A47C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3C33EB82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Jaunpiebalgas novads</w:t>
            </w:r>
          </w:p>
        </w:tc>
        <w:tc>
          <w:tcPr>
            <w:tcW w:w="4536" w:type="dxa"/>
            <w:vAlign w:val="center"/>
            <w:hideMark/>
          </w:tcPr>
          <w:p w14:paraId="2EDEB87D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280547AE" w14:textId="77777777" w:rsidTr="00262263">
        <w:trPr>
          <w:trHeight w:val="340"/>
        </w:trPr>
        <w:tc>
          <w:tcPr>
            <w:tcW w:w="1120" w:type="dxa"/>
          </w:tcPr>
          <w:p w14:paraId="2741AEFC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noWrap/>
            <w:hideMark/>
          </w:tcPr>
          <w:p w14:paraId="1DE2CD2B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Jaunpils novads</w:t>
            </w:r>
          </w:p>
        </w:tc>
        <w:tc>
          <w:tcPr>
            <w:tcW w:w="4536" w:type="dxa"/>
            <w:vAlign w:val="center"/>
            <w:hideMark/>
          </w:tcPr>
          <w:p w14:paraId="20E5B95F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316ED018" w14:textId="77777777" w:rsidTr="00262263">
        <w:trPr>
          <w:trHeight w:val="340"/>
        </w:trPr>
        <w:tc>
          <w:tcPr>
            <w:tcW w:w="1120" w:type="dxa"/>
          </w:tcPr>
          <w:p w14:paraId="6D9BB3B4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0949E3E6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Jelgavas novads</w:t>
            </w:r>
          </w:p>
        </w:tc>
        <w:tc>
          <w:tcPr>
            <w:tcW w:w="4536" w:type="dxa"/>
            <w:vAlign w:val="center"/>
            <w:hideMark/>
          </w:tcPr>
          <w:p w14:paraId="72B8AA6B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13800</w:t>
            </w:r>
          </w:p>
        </w:tc>
      </w:tr>
      <w:tr w:rsidR="0042285D" w:rsidRPr="0042285D" w14:paraId="060DD358" w14:textId="77777777" w:rsidTr="00262263">
        <w:trPr>
          <w:trHeight w:val="340"/>
        </w:trPr>
        <w:tc>
          <w:tcPr>
            <w:tcW w:w="1120" w:type="dxa"/>
          </w:tcPr>
          <w:p w14:paraId="03320110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543" w:type="dxa"/>
            <w:noWrap/>
            <w:hideMark/>
          </w:tcPr>
          <w:p w14:paraId="305F7C35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Jēkabpils novads</w:t>
            </w:r>
          </w:p>
        </w:tc>
        <w:tc>
          <w:tcPr>
            <w:tcW w:w="4536" w:type="dxa"/>
            <w:vAlign w:val="center"/>
            <w:hideMark/>
          </w:tcPr>
          <w:p w14:paraId="5A2CDC57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4FFD47F5" w14:textId="77777777" w:rsidTr="00262263">
        <w:trPr>
          <w:trHeight w:val="340"/>
        </w:trPr>
        <w:tc>
          <w:tcPr>
            <w:tcW w:w="1120" w:type="dxa"/>
          </w:tcPr>
          <w:p w14:paraId="5B71935C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2F2F19B3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Kandavas novads</w:t>
            </w:r>
          </w:p>
        </w:tc>
        <w:tc>
          <w:tcPr>
            <w:tcW w:w="4536" w:type="dxa"/>
            <w:vAlign w:val="center"/>
            <w:hideMark/>
          </w:tcPr>
          <w:p w14:paraId="3CF9A35F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3A78F76D" w14:textId="77777777" w:rsidTr="00262263">
        <w:trPr>
          <w:trHeight w:val="340"/>
        </w:trPr>
        <w:tc>
          <w:tcPr>
            <w:tcW w:w="1120" w:type="dxa"/>
          </w:tcPr>
          <w:p w14:paraId="36C5B1CD" w14:textId="77777777" w:rsidR="004F572C" w:rsidRPr="0042285D" w:rsidRDefault="004F572C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</w:tcPr>
          <w:p w14:paraId="5942C622" w14:textId="46AE02E6" w:rsidR="004F572C" w:rsidRPr="0042285D" w:rsidRDefault="004F572C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Kārsavas novads</w:t>
            </w:r>
          </w:p>
        </w:tc>
        <w:tc>
          <w:tcPr>
            <w:tcW w:w="4536" w:type="dxa"/>
            <w:vAlign w:val="center"/>
          </w:tcPr>
          <w:p w14:paraId="71B7FD2F" w14:textId="4964102D" w:rsidR="004F572C" w:rsidRPr="0042285D" w:rsidRDefault="004F572C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4343189B" w14:textId="77777777" w:rsidTr="00262263">
        <w:trPr>
          <w:trHeight w:val="340"/>
        </w:trPr>
        <w:tc>
          <w:tcPr>
            <w:tcW w:w="1120" w:type="dxa"/>
          </w:tcPr>
          <w:p w14:paraId="42BE50AE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1A29F26A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Kocēnu novads</w:t>
            </w:r>
          </w:p>
        </w:tc>
        <w:tc>
          <w:tcPr>
            <w:tcW w:w="4536" w:type="dxa"/>
            <w:vAlign w:val="center"/>
            <w:hideMark/>
          </w:tcPr>
          <w:p w14:paraId="56457FC2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6A72666F" w14:textId="77777777" w:rsidTr="00262263">
        <w:trPr>
          <w:trHeight w:val="340"/>
        </w:trPr>
        <w:tc>
          <w:tcPr>
            <w:tcW w:w="1120" w:type="dxa"/>
          </w:tcPr>
          <w:p w14:paraId="042EA5A0" w14:textId="77777777" w:rsidR="00C6659F" w:rsidRPr="0042285D" w:rsidRDefault="00C6659F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</w:tcPr>
          <w:p w14:paraId="0C948AF9" w14:textId="756BF35C" w:rsidR="00C6659F" w:rsidRPr="0042285D" w:rsidRDefault="004F572C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Kokneses novads</w:t>
            </w:r>
          </w:p>
        </w:tc>
        <w:tc>
          <w:tcPr>
            <w:tcW w:w="4536" w:type="dxa"/>
            <w:vAlign w:val="center"/>
          </w:tcPr>
          <w:p w14:paraId="39A42D80" w14:textId="756F6816" w:rsidR="00C6659F" w:rsidRPr="0042285D" w:rsidRDefault="00C6659F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65C5C63C" w14:textId="77777777" w:rsidTr="00262263">
        <w:trPr>
          <w:trHeight w:val="340"/>
        </w:trPr>
        <w:tc>
          <w:tcPr>
            <w:tcW w:w="1120" w:type="dxa"/>
          </w:tcPr>
          <w:p w14:paraId="0013D811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noWrap/>
            <w:hideMark/>
          </w:tcPr>
          <w:p w14:paraId="1454AAEB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Krimuldas novads</w:t>
            </w:r>
          </w:p>
        </w:tc>
        <w:tc>
          <w:tcPr>
            <w:tcW w:w="4536" w:type="dxa"/>
            <w:vAlign w:val="center"/>
            <w:hideMark/>
          </w:tcPr>
          <w:p w14:paraId="0F2DA954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1BBEA5B2" w14:textId="77777777" w:rsidTr="00262263">
        <w:trPr>
          <w:trHeight w:val="340"/>
        </w:trPr>
        <w:tc>
          <w:tcPr>
            <w:tcW w:w="1120" w:type="dxa"/>
          </w:tcPr>
          <w:p w14:paraId="6F52E7D2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noWrap/>
            <w:hideMark/>
          </w:tcPr>
          <w:p w14:paraId="5A944CDD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Ķeguma novads</w:t>
            </w:r>
          </w:p>
        </w:tc>
        <w:tc>
          <w:tcPr>
            <w:tcW w:w="4536" w:type="dxa"/>
            <w:vAlign w:val="center"/>
            <w:hideMark/>
          </w:tcPr>
          <w:p w14:paraId="06559195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438E73A1" w14:textId="77777777" w:rsidTr="00262263">
        <w:trPr>
          <w:trHeight w:val="340"/>
        </w:trPr>
        <w:tc>
          <w:tcPr>
            <w:tcW w:w="1120" w:type="dxa"/>
          </w:tcPr>
          <w:p w14:paraId="7BE769B7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77CF7954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Ķekavas novads</w:t>
            </w:r>
          </w:p>
        </w:tc>
        <w:tc>
          <w:tcPr>
            <w:tcW w:w="4536" w:type="dxa"/>
            <w:vAlign w:val="center"/>
            <w:hideMark/>
          </w:tcPr>
          <w:p w14:paraId="6D6E826D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13800</w:t>
            </w:r>
          </w:p>
        </w:tc>
      </w:tr>
      <w:tr w:rsidR="0042285D" w:rsidRPr="0042285D" w14:paraId="02C32D9A" w14:textId="77777777" w:rsidTr="00262263">
        <w:trPr>
          <w:trHeight w:val="340"/>
        </w:trPr>
        <w:tc>
          <w:tcPr>
            <w:tcW w:w="1120" w:type="dxa"/>
          </w:tcPr>
          <w:p w14:paraId="4AF6ADD8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747826CF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Lielvārdes novads</w:t>
            </w:r>
          </w:p>
        </w:tc>
        <w:tc>
          <w:tcPr>
            <w:tcW w:w="4536" w:type="dxa"/>
            <w:vAlign w:val="center"/>
            <w:hideMark/>
          </w:tcPr>
          <w:p w14:paraId="4075D041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9660</w:t>
            </w:r>
          </w:p>
        </w:tc>
      </w:tr>
      <w:tr w:rsidR="001F4E63" w:rsidRPr="0042285D" w14:paraId="2287B6F9" w14:textId="77777777" w:rsidTr="00262263">
        <w:trPr>
          <w:trHeight w:val="340"/>
        </w:trPr>
        <w:tc>
          <w:tcPr>
            <w:tcW w:w="1120" w:type="dxa"/>
          </w:tcPr>
          <w:p w14:paraId="2DA1AAD9" w14:textId="77777777" w:rsidR="001F4E63" w:rsidRPr="0042285D" w:rsidRDefault="001F4E63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</w:tcPr>
          <w:p w14:paraId="2E240B65" w14:textId="0203D2F3" w:rsidR="001F4E63" w:rsidRPr="0042285D" w:rsidRDefault="003815AF" w:rsidP="00264A7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Līvānu novads</w:t>
            </w:r>
          </w:p>
        </w:tc>
        <w:tc>
          <w:tcPr>
            <w:tcW w:w="4536" w:type="dxa"/>
            <w:vAlign w:val="center"/>
          </w:tcPr>
          <w:p w14:paraId="37D5DCE3" w14:textId="7B92D853" w:rsidR="001F4E63" w:rsidRPr="00610483" w:rsidRDefault="00735A15" w:rsidP="00264A78">
            <w:pPr>
              <w:jc w:val="center"/>
              <w:rPr>
                <w:bCs/>
                <w:color w:val="000000" w:themeColor="text1"/>
              </w:rPr>
            </w:pPr>
            <w:r w:rsidRPr="00610483">
              <w:rPr>
                <w:bCs/>
                <w:color w:val="000000" w:themeColor="text1"/>
              </w:rPr>
              <w:t>9660</w:t>
            </w:r>
          </w:p>
        </w:tc>
      </w:tr>
      <w:tr w:rsidR="0042285D" w:rsidRPr="0042285D" w14:paraId="11FEA4F5" w14:textId="77777777" w:rsidTr="00262263">
        <w:trPr>
          <w:trHeight w:val="340"/>
        </w:trPr>
        <w:tc>
          <w:tcPr>
            <w:tcW w:w="1120" w:type="dxa"/>
          </w:tcPr>
          <w:p w14:paraId="14B91436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1B4915FE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Lubānas novads</w:t>
            </w:r>
          </w:p>
        </w:tc>
        <w:tc>
          <w:tcPr>
            <w:tcW w:w="4536" w:type="dxa"/>
            <w:vAlign w:val="center"/>
            <w:hideMark/>
          </w:tcPr>
          <w:p w14:paraId="5DDD687E" w14:textId="749ABDBE" w:rsidR="00264A78" w:rsidRPr="00610483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610483">
              <w:rPr>
                <w:bCs/>
                <w:color w:val="000000" w:themeColor="text1"/>
              </w:rPr>
              <w:t>6900</w:t>
            </w:r>
          </w:p>
        </w:tc>
      </w:tr>
      <w:tr w:rsidR="003815AF" w:rsidRPr="0042285D" w14:paraId="2FE71136" w14:textId="77777777" w:rsidTr="00262263">
        <w:trPr>
          <w:trHeight w:val="340"/>
        </w:trPr>
        <w:tc>
          <w:tcPr>
            <w:tcW w:w="1120" w:type="dxa"/>
          </w:tcPr>
          <w:p w14:paraId="2901A8C5" w14:textId="77777777" w:rsidR="003815AF" w:rsidRPr="0042285D" w:rsidRDefault="003815AF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noWrap/>
          </w:tcPr>
          <w:p w14:paraId="3FB459EB" w14:textId="5A5FD00F" w:rsidR="003815AF" w:rsidRPr="0042285D" w:rsidRDefault="003815AF" w:rsidP="00264A7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Ludzas novads</w:t>
            </w:r>
          </w:p>
        </w:tc>
        <w:tc>
          <w:tcPr>
            <w:tcW w:w="4536" w:type="dxa"/>
            <w:vAlign w:val="center"/>
          </w:tcPr>
          <w:p w14:paraId="04EA69BC" w14:textId="5E8E20E6" w:rsidR="003815AF" w:rsidRPr="00610483" w:rsidRDefault="00735A15" w:rsidP="00264A78">
            <w:pPr>
              <w:jc w:val="center"/>
              <w:rPr>
                <w:bCs/>
                <w:color w:val="000000" w:themeColor="text1"/>
              </w:rPr>
            </w:pPr>
            <w:r w:rsidRPr="00610483">
              <w:rPr>
                <w:bCs/>
                <w:color w:val="000000" w:themeColor="text1"/>
              </w:rPr>
              <w:t>9660</w:t>
            </w:r>
          </w:p>
        </w:tc>
      </w:tr>
      <w:tr w:rsidR="0042285D" w:rsidRPr="0042285D" w14:paraId="37CE0BD2" w14:textId="77777777" w:rsidTr="00262263">
        <w:trPr>
          <w:trHeight w:val="340"/>
        </w:trPr>
        <w:tc>
          <w:tcPr>
            <w:tcW w:w="1120" w:type="dxa"/>
          </w:tcPr>
          <w:p w14:paraId="710B1628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noWrap/>
            <w:hideMark/>
          </w:tcPr>
          <w:p w14:paraId="515DDD7D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Mazsalacas novads </w:t>
            </w:r>
          </w:p>
        </w:tc>
        <w:tc>
          <w:tcPr>
            <w:tcW w:w="4536" w:type="dxa"/>
            <w:vAlign w:val="center"/>
            <w:hideMark/>
          </w:tcPr>
          <w:p w14:paraId="1906E00D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2D04FC03" w14:textId="77777777" w:rsidTr="00262263">
        <w:trPr>
          <w:trHeight w:val="340"/>
        </w:trPr>
        <w:tc>
          <w:tcPr>
            <w:tcW w:w="1120" w:type="dxa"/>
          </w:tcPr>
          <w:p w14:paraId="76A83A7F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noWrap/>
            <w:hideMark/>
          </w:tcPr>
          <w:p w14:paraId="2ED917B8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Mālpils novads</w:t>
            </w:r>
          </w:p>
        </w:tc>
        <w:tc>
          <w:tcPr>
            <w:tcW w:w="4536" w:type="dxa"/>
            <w:vAlign w:val="center"/>
            <w:hideMark/>
          </w:tcPr>
          <w:p w14:paraId="596FB1CD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46A4B3D8" w14:textId="77777777" w:rsidTr="00262263">
        <w:trPr>
          <w:trHeight w:val="340"/>
        </w:trPr>
        <w:tc>
          <w:tcPr>
            <w:tcW w:w="1120" w:type="dxa"/>
          </w:tcPr>
          <w:p w14:paraId="5A4C5B34" w14:textId="77777777" w:rsidR="00C6659F" w:rsidRPr="0042285D" w:rsidRDefault="00C6659F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noWrap/>
          </w:tcPr>
          <w:p w14:paraId="3E53BE98" w14:textId="4DF443DF" w:rsidR="00C6659F" w:rsidRPr="0042285D" w:rsidRDefault="00C6659F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Mārupes novads</w:t>
            </w:r>
          </w:p>
        </w:tc>
        <w:tc>
          <w:tcPr>
            <w:tcW w:w="4536" w:type="dxa"/>
            <w:vAlign w:val="center"/>
          </w:tcPr>
          <w:p w14:paraId="2DC3ABDB" w14:textId="2EDC9290" w:rsidR="00C6659F" w:rsidRPr="0042285D" w:rsidRDefault="00C6659F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13800</w:t>
            </w:r>
          </w:p>
        </w:tc>
      </w:tr>
      <w:tr w:rsidR="0042285D" w:rsidRPr="0042285D" w14:paraId="53CA0569" w14:textId="77777777" w:rsidTr="00262263">
        <w:trPr>
          <w:trHeight w:val="340"/>
        </w:trPr>
        <w:tc>
          <w:tcPr>
            <w:tcW w:w="1120" w:type="dxa"/>
          </w:tcPr>
          <w:p w14:paraId="3344C034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6F8E5ECF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Mērsraga novads</w:t>
            </w:r>
          </w:p>
        </w:tc>
        <w:tc>
          <w:tcPr>
            <w:tcW w:w="4536" w:type="dxa"/>
            <w:vAlign w:val="center"/>
            <w:hideMark/>
          </w:tcPr>
          <w:p w14:paraId="43D815D3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26F359AD" w14:textId="77777777" w:rsidTr="00262263">
        <w:trPr>
          <w:trHeight w:val="340"/>
        </w:trPr>
        <w:tc>
          <w:tcPr>
            <w:tcW w:w="1120" w:type="dxa"/>
          </w:tcPr>
          <w:p w14:paraId="083E6B1C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5D9FBC1B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Naukšēnu novads</w:t>
            </w:r>
          </w:p>
        </w:tc>
        <w:tc>
          <w:tcPr>
            <w:tcW w:w="4536" w:type="dxa"/>
            <w:vAlign w:val="center"/>
            <w:hideMark/>
          </w:tcPr>
          <w:p w14:paraId="540034B8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43348AD9" w14:textId="77777777" w:rsidTr="00262263">
        <w:trPr>
          <w:trHeight w:val="340"/>
        </w:trPr>
        <w:tc>
          <w:tcPr>
            <w:tcW w:w="1120" w:type="dxa"/>
          </w:tcPr>
          <w:p w14:paraId="60C40BBA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5C02BC28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Neretas novads</w:t>
            </w:r>
          </w:p>
        </w:tc>
        <w:tc>
          <w:tcPr>
            <w:tcW w:w="4536" w:type="dxa"/>
            <w:vAlign w:val="center"/>
            <w:hideMark/>
          </w:tcPr>
          <w:p w14:paraId="6FF91F59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65D3326C" w14:textId="77777777" w:rsidTr="00262263">
        <w:trPr>
          <w:trHeight w:val="340"/>
        </w:trPr>
        <w:tc>
          <w:tcPr>
            <w:tcW w:w="1120" w:type="dxa"/>
          </w:tcPr>
          <w:p w14:paraId="51BF87DD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3BCC0BBE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Nīcas novads</w:t>
            </w:r>
          </w:p>
        </w:tc>
        <w:tc>
          <w:tcPr>
            <w:tcW w:w="4536" w:type="dxa"/>
            <w:vAlign w:val="center"/>
            <w:hideMark/>
          </w:tcPr>
          <w:p w14:paraId="1DEB456D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418979E6" w14:textId="77777777" w:rsidTr="00262263">
        <w:trPr>
          <w:trHeight w:val="340"/>
        </w:trPr>
        <w:tc>
          <w:tcPr>
            <w:tcW w:w="1120" w:type="dxa"/>
          </w:tcPr>
          <w:p w14:paraId="477BEFEB" w14:textId="77777777" w:rsidR="00C6659F" w:rsidRPr="0042285D" w:rsidRDefault="00C6659F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</w:tcPr>
          <w:p w14:paraId="78AFED6C" w14:textId="62EC58B1" w:rsidR="00C6659F" w:rsidRPr="0042285D" w:rsidRDefault="00C6659F" w:rsidP="00C6659F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Olaines novads</w:t>
            </w:r>
          </w:p>
        </w:tc>
        <w:tc>
          <w:tcPr>
            <w:tcW w:w="4536" w:type="dxa"/>
            <w:vAlign w:val="center"/>
          </w:tcPr>
          <w:p w14:paraId="10344D63" w14:textId="3C0D3D10" w:rsidR="00C6659F" w:rsidRPr="0042285D" w:rsidRDefault="00C6659F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13800</w:t>
            </w:r>
          </w:p>
        </w:tc>
      </w:tr>
      <w:tr w:rsidR="0042285D" w:rsidRPr="0042285D" w14:paraId="2F4167F3" w14:textId="77777777" w:rsidTr="00262263">
        <w:trPr>
          <w:trHeight w:val="340"/>
        </w:trPr>
        <w:tc>
          <w:tcPr>
            <w:tcW w:w="1120" w:type="dxa"/>
          </w:tcPr>
          <w:p w14:paraId="7242528A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75657B41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Ozolnieku novads</w:t>
            </w:r>
          </w:p>
        </w:tc>
        <w:tc>
          <w:tcPr>
            <w:tcW w:w="4536" w:type="dxa"/>
            <w:vAlign w:val="center"/>
            <w:hideMark/>
          </w:tcPr>
          <w:p w14:paraId="51366805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9660</w:t>
            </w:r>
          </w:p>
        </w:tc>
      </w:tr>
      <w:tr w:rsidR="0042285D" w:rsidRPr="0042285D" w14:paraId="78C92BB8" w14:textId="77777777" w:rsidTr="00262263">
        <w:trPr>
          <w:trHeight w:val="340"/>
        </w:trPr>
        <w:tc>
          <w:tcPr>
            <w:tcW w:w="1120" w:type="dxa"/>
          </w:tcPr>
          <w:p w14:paraId="7B3DB0D6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08B60099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Pārgaujas novads</w:t>
            </w:r>
          </w:p>
        </w:tc>
        <w:tc>
          <w:tcPr>
            <w:tcW w:w="4536" w:type="dxa"/>
            <w:vAlign w:val="center"/>
            <w:hideMark/>
          </w:tcPr>
          <w:p w14:paraId="4941B4FD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511F030B" w14:textId="77777777" w:rsidTr="00262263">
        <w:trPr>
          <w:trHeight w:val="340"/>
        </w:trPr>
        <w:tc>
          <w:tcPr>
            <w:tcW w:w="1120" w:type="dxa"/>
          </w:tcPr>
          <w:p w14:paraId="589F1B91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noWrap/>
            <w:hideMark/>
          </w:tcPr>
          <w:p w14:paraId="6AF16EE7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Pāvilostas novads</w:t>
            </w:r>
          </w:p>
        </w:tc>
        <w:tc>
          <w:tcPr>
            <w:tcW w:w="4536" w:type="dxa"/>
            <w:vAlign w:val="center"/>
            <w:hideMark/>
          </w:tcPr>
          <w:p w14:paraId="4B387CF8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4368C65A" w14:textId="77777777" w:rsidTr="00262263">
        <w:trPr>
          <w:trHeight w:val="340"/>
        </w:trPr>
        <w:tc>
          <w:tcPr>
            <w:tcW w:w="1120" w:type="dxa"/>
          </w:tcPr>
          <w:p w14:paraId="2DC4ABBE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6CFD5D54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Pļaviņu novads</w:t>
            </w:r>
          </w:p>
        </w:tc>
        <w:tc>
          <w:tcPr>
            <w:tcW w:w="4536" w:type="dxa"/>
            <w:vAlign w:val="center"/>
            <w:hideMark/>
          </w:tcPr>
          <w:p w14:paraId="4EF26064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44B20C82" w14:textId="77777777" w:rsidTr="00262263">
        <w:trPr>
          <w:trHeight w:val="340"/>
        </w:trPr>
        <w:tc>
          <w:tcPr>
            <w:tcW w:w="1120" w:type="dxa"/>
          </w:tcPr>
          <w:p w14:paraId="258E455C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5E07AC04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Priekules novads</w:t>
            </w:r>
          </w:p>
        </w:tc>
        <w:tc>
          <w:tcPr>
            <w:tcW w:w="4536" w:type="dxa"/>
            <w:vAlign w:val="center"/>
            <w:hideMark/>
          </w:tcPr>
          <w:p w14:paraId="675F0E3C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44F161AB" w14:textId="77777777" w:rsidTr="00262263">
        <w:trPr>
          <w:trHeight w:val="340"/>
        </w:trPr>
        <w:tc>
          <w:tcPr>
            <w:tcW w:w="1120" w:type="dxa"/>
          </w:tcPr>
          <w:p w14:paraId="7D96A29A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16E8E3CF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Priekuļu novads</w:t>
            </w:r>
          </w:p>
        </w:tc>
        <w:tc>
          <w:tcPr>
            <w:tcW w:w="4536" w:type="dxa"/>
            <w:vAlign w:val="center"/>
            <w:hideMark/>
          </w:tcPr>
          <w:p w14:paraId="7F784B65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1B0B974B" w14:textId="77777777" w:rsidTr="00262263">
        <w:trPr>
          <w:trHeight w:val="340"/>
        </w:trPr>
        <w:tc>
          <w:tcPr>
            <w:tcW w:w="1120" w:type="dxa"/>
          </w:tcPr>
          <w:p w14:paraId="7B3CC03F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64A83D00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Raunas novads</w:t>
            </w:r>
          </w:p>
        </w:tc>
        <w:tc>
          <w:tcPr>
            <w:tcW w:w="4536" w:type="dxa"/>
            <w:vAlign w:val="center"/>
            <w:hideMark/>
          </w:tcPr>
          <w:p w14:paraId="25391C9E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7FC561EF" w14:textId="77777777" w:rsidTr="00262263">
        <w:trPr>
          <w:trHeight w:val="340"/>
        </w:trPr>
        <w:tc>
          <w:tcPr>
            <w:tcW w:w="1120" w:type="dxa"/>
          </w:tcPr>
          <w:p w14:paraId="26B7CD13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noWrap/>
            <w:hideMark/>
          </w:tcPr>
          <w:p w14:paraId="7443078C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Rēzeknes novads</w:t>
            </w:r>
          </w:p>
        </w:tc>
        <w:tc>
          <w:tcPr>
            <w:tcW w:w="4536" w:type="dxa"/>
            <w:vAlign w:val="center"/>
            <w:hideMark/>
          </w:tcPr>
          <w:p w14:paraId="4A858829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13800</w:t>
            </w:r>
          </w:p>
        </w:tc>
      </w:tr>
      <w:tr w:rsidR="0042285D" w:rsidRPr="0042285D" w14:paraId="66A9CE59" w14:textId="77777777" w:rsidTr="00262263">
        <w:trPr>
          <w:trHeight w:val="340"/>
        </w:trPr>
        <w:tc>
          <w:tcPr>
            <w:tcW w:w="1120" w:type="dxa"/>
          </w:tcPr>
          <w:p w14:paraId="524B143F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255489A2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Riebiņu novads</w:t>
            </w:r>
          </w:p>
        </w:tc>
        <w:tc>
          <w:tcPr>
            <w:tcW w:w="4536" w:type="dxa"/>
            <w:vAlign w:val="center"/>
            <w:hideMark/>
          </w:tcPr>
          <w:p w14:paraId="3730D00A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322B0DE9" w14:textId="77777777" w:rsidTr="00262263">
        <w:trPr>
          <w:trHeight w:val="340"/>
        </w:trPr>
        <w:tc>
          <w:tcPr>
            <w:tcW w:w="1120" w:type="dxa"/>
          </w:tcPr>
          <w:p w14:paraId="1B5E0773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01507576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Rojas novads</w:t>
            </w:r>
          </w:p>
        </w:tc>
        <w:tc>
          <w:tcPr>
            <w:tcW w:w="4536" w:type="dxa"/>
            <w:vAlign w:val="center"/>
            <w:hideMark/>
          </w:tcPr>
          <w:p w14:paraId="06B6E991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74DC45C4" w14:textId="77777777" w:rsidTr="00AC1156">
        <w:trPr>
          <w:trHeight w:val="367"/>
        </w:trPr>
        <w:tc>
          <w:tcPr>
            <w:tcW w:w="1120" w:type="dxa"/>
          </w:tcPr>
          <w:p w14:paraId="38C16565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noWrap/>
            <w:hideMark/>
          </w:tcPr>
          <w:p w14:paraId="7E57F534" w14:textId="77777777" w:rsidR="00264A78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Ropažu novads</w:t>
            </w:r>
          </w:p>
          <w:p w14:paraId="6E5BA94B" w14:textId="0F66D6F6" w:rsidR="00C86536" w:rsidRPr="004E7F44" w:rsidRDefault="00C86536" w:rsidP="004E7F44"/>
        </w:tc>
        <w:tc>
          <w:tcPr>
            <w:tcW w:w="4536" w:type="dxa"/>
            <w:vAlign w:val="center"/>
            <w:hideMark/>
          </w:tcPr>
          <w:p w14:paraId="4D7AA36C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4E190709" w14:textId="77777777" w:rsidTr="00262263">
        <w:trPr>
          <w:trHeight w:val="340"/>
        </w:trPr>
        <w:tc>
          <w:tcPr>
            <w:tcW w:w="1120" w:type="dxa"/>
          </w:tcPr>
          <w:p w14:paraId="416D60BF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1C2552A2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Rucavas novads</w:t>
            </w:r>
          </w:p>
        </w:tc>
        <w:tc>
          <w:tcPr>
            <w:tcW w:w="4536" w:type="dxa"/>
            <w:vAlign w:val="center"/>
            <w:hideMark/>
          </w:tcPr>
          <w:p w14:paraId="5EDFE31F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07F7D152" w14:textId="77777777" w:rsidTr="00262263">
        <w:trPr>
          <w:trHeight w:val="340"/>
        </w:trPr>
        <w:tc>
          <w:tcPr>
            <w:tcW w:w="1120" w:type="dxa"/>
          </w:tcPr>
          <w:p w14:paraId="312FB7E4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0EAE7495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Rugāju novads</w:t>
            </w:r>
          </w:p>
        </w:tc>
        <w:tc>
          <w:tcPr>
            <w:tcW w:w="4536" w:type="dxa"/>
            <w:vAlign w:val="center"/>
            <w:hideMark/>
          </w:tcPr>
          <w:p w14:paraId="55BB27EF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52705916" w14:textId="77777777" w:rsidTr="00262263">
        <w:trPr>
          <w:trHeight w:val="340"/>
        </w:trPr>
        <w:tc>
          <w:tcPr>
            <w:tcW w:w="1120" w:type="dxa"/>
          </w:tcPr>
          <w:p w14:paraId="4925F3EE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500BD3B1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Rundāles novads</w:t>
            </w:r>
          </w:p>
        </w:tc>
        <w:tc>
          <w:tcPr>
            <w:tcW w:w="4536" w:type="dxa"/>
            <w:vAlign w:val="center"/>
            <w:hideMark/>
          </w:tcPr>
          <w:p w14:paraId="70C50C28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6989D444" w14:textId="77777777" w:rsidTr="00262263">
        <w:trPr>
          <w:trHeight w:val="340"/>
        </w:trPr>
        <w:tc>
          <w:tcPr>
            <w:tcW w:w="1120" w:type="dxa"/>
          </w:tcPr>
          <w:p w14:paraId="3B1672E4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67425CC2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Rūjienas novads</w:t>
            </w:r>
          </w:p>
        </w:tc>
        <w:tc>
          <w:tcPr>
            <w:tcW w:w="4536" w:type="dxa"/>
            <w:vAlign w:val="center"/>
            <w:hideMark/>
          </w:tcPr>
          <w:p w14:paraId="77ED66B3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1C4B0270" w14:textId="77777777" w:rsidTr="00262263">
        <w:trPr>
          <w:trHeight w:val="340"/>
        </w:trPr>
        <w:tc>
          <w:tcPr>
            <w:tcW w:w="1120" w:type="dxa"/>
          </w:tcPr>
          <w:p w14:paraId="67A11CA0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2AD423DB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Salacgrīvas novads</w:t>
            </w:r>
          </w:p>
        </w:tc>
        <w:tc>
          <w:tcPr>
            <w:tcW w:w="4536" w:type="dxa"/>
            <w:vAlign w:val="center"/>
            <w:hideMark/>
          </w:tcPr>
          <w:p w14:paraId="27705A75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35A6416D" w14:textId="77777777" w:rsidTr="00262263">
        <w:trPr>
          <w:trHeight w:val="340"/>
        </w:trPr>
        <w:tc>
          <w:tcPr>
            <w:tcW w:w="1120" w:type="dxa"/>
          </w:tcPr>
          <w:p w14:paraId="04A9448E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543" w:type="dxa"/>
            <w:noWrap/>
            <w:hideMark/>
          </w:tcPr>
          <w:p w14:paraId="6CB7A219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Salas novads</w:t>
            </w:r>
          </w:p>
        </w:tc>
        <w:tc>
          <w:tcPr>
            <w:tcW w:w="4536" w:type="dxa"/>
            <w:vAlign w:val="center"/>
            <w:hideMark/>
          </w:tcPr>
          <w:p w14:paraId="5BD280DB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14EB1D75" w14:textId="77777777" w:rsidTr="00262263">
        <w:trPr>
          <w:trHeight w:val="340"/>
        </w:trPr>
        <w:tc>
          <w:tcPr>
            <w:tcW w:w="1120" w:type="dxa"/>
          </w:tcPr>
          <w:p w14:paraId="4628D3B4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noWrap/>
            <w:hideMark/>
          </w:tcPr>
          <w:p w14:paraId="274E89D1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Salaspils novads</w:t>
            </w:r>
          </w:p>
        </w:tc>
        <w:tc>
          <w:tcPr>
            <w:tcW w:w="4536" w:type="dxa"/>
            <w:vAlign w:val="center"/>
            <w:hideMark/>
          </w:tcPr>
          <w:p w14:paraId="0B09E036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13800</w:t>
            </w:r>
          </w:p>
        </w:tc>
      </w:tr>
      <w:tr w:rsidR="0042285D" w:rsidRPr="0042285D" w14:paraId="4B500822" w14:textId="77777777" w:rsidTr="00262263">
        <w:trPr>
          <w:trHeight w:val="340"/>
        </w:trPr>
        <w:tc>
          <w:tcPr>
            <w:tcW w:w="1120" w:type="dxa"/>
          </w:tcPr>
          <w:p w14:paraId="1AD5E0EE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1A22D29F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Saulkrastu novads</w:t>
            </w:r>
          </w:p>
        </w:tc>
        <w:tc>
          <w:tcPr>
            <w:tcW w:w="4536" w:type="dxa"/>
            <w:vAlign w:val="center"/>
            <w:hideMark/>
          </w:tcPr>
          <w:p w14:paraId="44F6CE2A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1399BF51" w14:textId="77777777" w:rsidTr="00262263">
        <w:trPr>
          <w:trHeight w:val="340"/>
        </w:trPr>
        <w:tc>
          <w:tcPr>
            <w:tcW w:w="1120" w:type="dxa"/>
          </w:tcPr>
          <w:p w14:paraId="5854E940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4C85217A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Sējas novads</w:t>
            </w:r>
          </w:p>
        </w:tc>
        <w:tc>
          <w:tcPr>
            <w:tcW w:w="4536" w:type="dxa"/>
            <w:vAlign w:val="center"/>
            <w:hideMark/>
          </w:tcPr>
          <w:p w14:paraId="2A622E5F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0A156B7D" w14:textId="77777777" w:rsidTr="00262263">
        <w:trPr>
          <w:trHeight w:val="340"/>
        </w:trPr>
        <w:tc>
          <w:tcPr>
            <w:tcW w:w="1120" w:type="dxa"/>
          </w:tcPr>
          <w:p w14:paraId="0DFDBE72" w14:textId="77777777" w:rsidR="00C6659F" w:rsidRPr="0042285D" w:rsidRDefault="00C6659F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</w:tcPr>
          <w:p w14:paraId="5A7FD089" w14:textId="2F3F54D4" w:rsidR="00C6659F" w:rsidRPr="0042285D" w:rsidRDefault="00C6659F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Skrīveru novads</w:t>
            </w:r>
          </w:p>
        </w:tc>
        <w:tc>
          <w:tcPr>
            <w:tcW w:w="4536" w:type="dxa"/>
            <w:vAlign w:val="center"/>
          </w:tcPr>
          <w:p w14:paraId="74700FA7" w14:textId="2BA61811" w:rsidR="00C6659F" w:rsidRPr="0042285D" w:rsidRDefault="00C6659F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2909F7F9" w14:textId="77777777" w:rsidTr="00262263">
        <w:trPr>
          <w:trHeight w:val="340"/>
        </w:trPr>
        <w:tc>
          <w:tcPr>
            <w:tcW w:w="1120" w:type="dxa"/>
          </w:tcPr>
          <w:p w14:paraId="0C4D40E0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0ABE7891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Skrundas novads</w:t>
            </w:r>
          </w:p>
        </w:tc>
        <w:tc>
          <w:tcPr>
            <w:tcW w:w="4536" w:type="dxa"/>
            <w:vAlign w:val="center"/>
            <w:hideMark/>
          </w:tcPr>
          <w:p w14:paraId="48240614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6858E812" w14:textId="77777777" w:rsidTr="00262263">
        <w:trPr>
          <w:trHeight w:val="340"/>
        </w:trPr>
        <w:tc>
          <w:tcPr>
            <w:tcW w:w="1120" w:type="dxa"/>
          </w:tcPr>
          <w:p w14:paraId="7E7AC29A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46888229" w14:textId="77777777" w:rsidR="00264A78" w:rsidRPr="0042285D" w:rsidRDefault="00264A78" w:rsidP="00264A78">
            <w:pPr>
              <w:jc w:val="both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Smiltenes novads</w:t>
            </w:r>
          </w:p>
        </w:tc>
        <w:tc>
          <w:tcPr>
            <w:tcW w:w="4536" w:type="dxa"/>
            <w:vAlign w:val="center"/>
            <w:hideMark/>
          </w:tcPr>
          <w:p w14:paraId="7DF62E3D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9660</w:t>
            </w:r>
          </w:p>
        </w:tc>
      </w:tr>
      <w:tr w:rsidR="0042285D" w:rsidRPr="0042285D" w14:paraId="066C94A2" w14:textId="77777777" w:rsidTr="00262263">
        <w:trPr>
          <w:trHeight w:val="340"/>
        </w:trPr>
        <w:tc>
          <w:tcPr>
            <w:tcW w:w="1120" w:type="dxa"/>
          </w:tcPr>
          <w:p w14:paraId="35CBFBF1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6D8D1AA0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Stopiņu novads</w:t>
            </w:r>
          </w:p>
        </w:tc>
        <w:tc>
          <w:tcPr>
            <w:tcW w:w="4536" w:type="dxa"/>
            <w:vAlign w:val="center"/>
            <w:hideMark/>
          </w:tcPr>
          <w:p w14:paraId="5943504E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9660</w:t>
            </w:r>
          </w:p>
        </w:tc>
      </w:tr>
      <w:tr w:rsidR="0042285D" w:rsidRPr="0042285D" w14:paraId="3AA80722" w14:textId="77777777" w:rsidTr="00262263">
        <w:trPr>
          <w:trHeight w:val="340"/>
        </w:trPr>
        <w:tc>
          <w:tcPr>
            <w:tcW w:w="1120" w:type="dxa"/>
          </w:tcPr>
          <w:p w14:paraId="0E8ECB98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1725374D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Strenču novads</w:t>
            </w:r>
          </w:p>
        </w:tc>
        <w:tc>
          <w:tcPr>
            <w:tcW w:w="4536" w:type="dxa"/>
            <w:vAlign w:val="center"/>
            <w:hideMark/>
          </w:tcPr>
          <w:p w14:paraId="09C7377A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1C3845D7" w14:textId="77777777" w:rsidTr="00262263">
        <w:trPr>
          <w:trHeight w:val="340"/>
        </w:trPr>
        <w:tc>
          <w:tcPr>
            <w:tcW w:w="1120" w:type="dxa"/>
          </w:tcPr>
          <w:p w14:paraId="5B266596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6B141B35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Tērvetes novads</w:t>
            </w:r>
          </w:p>
        </w:tc>
        <w:tc>
          <w:tcPr>
            <w:tcW w:w="4536" w:type="dxa"/>
            <w:vAlign w:val="center"/>
            <w:hideMark/>
          </w:tcPr>
          <w:p w14:paraId="7D64B9C9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5A7EC996" w14:textId="77777777" w:rsidTr="00262263">
        <w:trPr>
          <w:trHeight w:val="340"/>
        </w:trPr>
        <w:tc>
          <w:tcPr>
            <w:tcW w:w="1120" w:type="dxa"/>
          </w:tcPr>
          <w:p w14:paraId="35DBF949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52F7377E" w14:textId="77777777" w:rsidR="00264A78" w:rsidRPr="0042285D" w:rsidRDefault="00264A78" w:rsidP="00264A78">
            <w:pPr>
              <w:jc w:val="both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Tukuma novads</w:t>
            </w:r>
          </w:p>
        </w:tc>
        <w:tc>
          <w:tcPr>
            <w:tcW w:w="4536" w:type="dxa"/>
            <w:vAlign w:val="center"/>
            <w:hideMark/>
          </w:tcPr>
          <w:p w14:paraId="7118ABAC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13800</w:t>
            </w:r>
          </w:p>
        </w:tc>
      </w:tr>
      <w:tr w:rsidR="0042285D" w:rsidRPr="0042285D" w14:paraId="68BC2803" w14:textId="77777777" w:rsidTr="00262263">
        <w:trPr>
          <w:trHeight w:val="340"/>
        </w:trPr>
        <w:tc>
          <w:tcPr>
            <w:tcW w:w="1120" w:type="dxa"/>
          </w:tcPr>
          <w:p w14:paraId="4D08731B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5834B710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Vaiņodes novads</w:t>
            </w:r>
          </w:p>
        </w:tc>
        <w:tc>
          <w:tcPr>
            <w:tcW w:w="4536" w:type="dxa"/>
            <w:vAlign w:val="center"/>
            <w:hideMark/>
          </w:tcPr>
          <w:p w14:paraId="795FBBFF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63C119ED" w14:textId="77777777" w:rsidTr="00262263">
        <w:trPr>
          <w:trHeight w:val="340"/>
        </w:trPr>
        <w:tc>
          <w:tcPr>
            <w:tcW w:w="1120" w:type="dxa"/>
          </w:tcPr>
          <w:p w14:paraId="1557D708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65E0FC82" w14:textId="77777777" w:rsidR="00264A78" w:rsidRPr="0042285D" w:rsidRDefault="00264A78" w:rsidP="00264A78">
            <w:pPr>
              <w:jc w:val="both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Valkas novads</w:t>
            </w:r>
          </w:p>
        </w:tc>
        <w:tc>
          <w:tcPr>
            <w:tcW w:w="4536" w:type="dxa"/>
            <w:vAlign w:val="center"/>
            <w:hideMark/>
          </w:tcPr>
          <w:p w14:paraId="034406AF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3E021437" w14:textId="77777777" w:rsidTr="00262263">
        <w:trPr>
          <w:trHeight w:val="340"/>
        </w:trPr>
        <w:tc>
          <w:tcPr>
            <w:tcW w:w="1120" w:type="dxa"/>
          </w:tcPr>
          <w:p w14:paraId="020C7557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32FE45BA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Varakļānu novads</w:t>
            </w:r>
          </w:p>
        </w:tc>
        <w:tc>
          <w:tcPr>
            <w:tcW w:w="4536" w:type="dxa"/>
            <w:vAlign w:val="center"/>
            <w:hideMark/>
          </w:tcPr>
          <w:p w14:paraId="5FC5B01C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3327FE55" w14:textId="77777777" w:rsidTr="00262263">
        <w:trPr>
          <w:trHeight w:val="340"/>
        </w:trPr>
        <w:tc>
          <w:tcPr>
            <w:tcW w:w="1120" w:type="dxa"/>
          </w:tcPr>
          <w:p w14:paraId="70CE46FD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noWrap/>
            <w:hideMark/>
          </w:tcPr>
          <w:p w14:paraId="34863CEA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Vecpiebalgas novads </w:t>
            </w:r>
          </w:p>
        </w:tc>
        <w:tc>
          <w:tcPr>
            <w:tcW w:w="4536" w:type="dxa"/>
            <w:vAlign w:val="center"/>
            <w:hideMark/>
          </w:tcPr>
          <w:p w14:paraId="1CDBB128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512DBB15" w14:textId="77777777" w:rsidTr="00262263">
        <w:trPr>
          <w:trHeight w:val="340"/>
        </w:trPr>
        <w:tc>
          <w:tcPr>
            <w:tcW w:w="1120" w:type="dxa"/>
          </w:tcPr>
          <w:p w14:paraId="2054E291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7384866D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Vecumnieku novads</w:t>
            </w:r>
          </w:p>
        </w:tc>
        <w:tc>
          <w:tcPr>
            <w:tcW w:w="4536" w:type="dxa"/>
            <w:vAlign w:val="center"/>
            <w:hideMark/>
          </w:tcPr>
          <w:p w14:paraId="3E25F4D1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6A6A97DE" w14:textId="77777777" w:rsidTr="00262263">
        <w:trPr>
          <w:trHeight w:val="340"/>
        </w:trPr>
        <w:tc>
          <w:tcPr>
            <w:tcW w:w="1120" w:type="dxa"/>
          </w:tcPr>
          <w:p w14:paraId="626F0791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588237F1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Viesītes novads</w:t>
            </w:r>
          </w:p>
        </w:tc>
        <w:tc>
          <w:tcPr>
            <w:tcW w:w="4536" w:type="dxa"/>
            <w:vAlign w:val="center"/>
            <w:hideMark/>
          </w:tcPr>
          <w:p w14:paraId="16A8F278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56240E7D" w14:textId="77777777" w:rsidTr="00262263">
        <w:trPr>
          <w:trHeight w:val="340"/>
        </w:trPr>
        <w:tc>
          <w:tcPr>
            <w:tcW w:w="1120" w:type="dxa"/>
          </w:tcPr>
          <w:p w14:paraId="16511B48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409067C2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Viļakas novads</w:t>
            </w:r>
          </w:p>
        </w:tc>
        <w:tc>
          <w:tcPr>
            <w:tcW w:w="4536" w:type="dxa"/>
            <w:vAlign w:val="center"/>
            <w:hideMark/>
          </w:tcPr>
          <w:p w14:paraId="7EE945B4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2EFC2C2F" w14:textId="77777777" w:rsidTr="00262263">
        <w:trPr>
          <w:trHeight w:val="340"/>
        </w:trPr>
        <w:tc>
          <w:tcPr>
            <w:tcW w:w="1120" w:type="dxa"/>
          </w:tcPr>
          <w:p w14:paraId="404CB43E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59AB7867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Viļānu novads</w:t>
            </w:r>
          </w:p>
        </w:tc>
        <w:tc>
          <w:tcPr>
            <w:tcW w:w="4536" w:type="dxa"/>
            <w:vAlign w:val="center"/>
            <w:hideMark/>
          </w:tcPr>
          <w:p w14:paraId="2236E501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42285D" w:rsidRPr="0042285D" w14:paraId="586C086D" w14:textId="77777777" w:rsidTr="00262263">
        <w:trPr>
          <w:trHeight w:val="340"/>
        </w:trPr>
        <w:tc>
          <w:tcPr>
            <w:tcW w:w="1120" w:type="dxa"/>
          </w:tcPr>
          <w:p w14:paraId="1B37D23B" w14:textId="77777777" w:rsidR="00264A78" w:rsidRPr="0042285D" w:rsidRDefault="00264A78" w:rsidP="004A135E">
            <w:pPr>
              <w:pStyle w:val="ListParagraph"/>
              <w:numPr>
                <w:ilvl w:val="0"/>
                <w:numId w:val="5"/>
              </w:numPr>
              <w:ind w:left="596" w:hanging="425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hideMark/>
          </w:tcPr>
          <w:p w14:paraId="4788DC07" w14:textId="77777777" w:rsidR="00264A78" w:rsidRPr="0042285D" w:rsidRDefault="00264A78" w:rsidP="00264A78">
            <w:pPr>
              <w:jc w:val="both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Zilupes novads</w:t>
            </w:r>
          </w:p>
        </w:tc>
        <w:tc>
          <w:tcPr>
            <w:tcW w:w="4536" w:type="dxa"/>
            <w:vAlign w:val="center"/>
            <w:hideMark/>
          </w:tcPr>
          <w:p w14:paraId="686DD407" w14:textId="77777777" w:rsidR="00264A78" w:rsidRPr="0042285D" w:rsidRDefault="00264A78" w:rsidP="00264A78">
            <w:pPr>
              <w:jc w:val="center"/>
              <w:rPr>
                <w:bCs/>
                <w:color w:val="000000" w:themeColor="text1"/>
              </w:rPr>
            </w:pPr>
            <w:r w:rsidRPr="0042285D">
              <w:rPr>
                <w:bCs/>
                <w:color w:val="000000" w:themeColor="text1"/>
              </w:rPr>
              <w:t>6900</w:t>
            </w:r>
          </w:p>
        </w:tc>
      </w:tr>
      <w:tr w:rsidR="00264A78" w:rsidRPr="0042285D" w14:paraId="4AED71BF" w14:textId="77777777" w:rsidTr="00262263">
        <w:trPr>
          <w:trHeight w:val="340"/>
        </w:trPr>
        <w:tc>
          <w:tcPr>
            <w:tcW w:w="1120" w:type="dxa"/>
          </w:tcPr>
          <w:p w14:paraId="438C2F6A" w14:textId="77777777" w:rsidR="00264A78" w:rsidRPr="0042285D" w:rsidRDefault="00264A78" w:rsidP="004A135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543" w:type="dxa"/>
          </w:tcPr>
          <w:p w14:paraId="7403CBF9" w14:textId="77777777" w:rsidR="00264A78" w:rsidRPr="0042285D" w:rsidRDefault="00264A78" w:rsidP="00264A78">
            <w:pPr>
              <w:jc w:val="right"/>
              <w:rPr>
                <w:b/>
                <w:color w:val="000000" w:themeColor="text1"/>
              </w:rPr>
            </w:pPr>
            <w:r w:rsidRPr="0042285D">
              <w:rPr>
                <w:b/>
                <w:color w:val="000000" w:themeColor="text1"/>
              </w:rPr>
              <w:t>Kopā</w:t>
            </w:r>
          </w:p>
        </w:tc>
        <w:tc>
          <w:tcPr>
            <w:tcW w:w="4536" w:type="dxa"/>
            <w:vAlign w:val="center"/>
          </w:tcPr>
          <w:p w14:paraId="50B500D3" w14:textId="0EA07D23" w:rsidR="00264A78" w:rsidRPr="0042285D" w:rsidRDefault="00716B42" w:rsidP="00716B42">
            <w:pPr>
              <w:jc w:val="center"/>
              <w:rPr>
                <w:b/>
                <w:bCs/>
                <w:color w:val="000000" w:themeColor="text1"/>
              </w:rPr>
            </w:pPr>
            <w:r w:rsidRPr="00610483">
              <w:rPr>
                <w:b/>
                <w:bCs/>
                <w:color w:val="000000" w:themeColor="text1"/>
              </w:rPr>
              <w:t>7</w:t>
            </w:r>
            <w:r w:rsidR="0072185A" w:rsidRPr="00610483">
              <w:rPr>
                <w:b/>
                <w:bCs/>
                <w:color w:val="000000" w:themeColor="text1"/>
              </w:rPr>
              <w:t>41</w:t>
            </w:r>
            <w:r w:rsidR="001411A8" w:rsidRPr="00610483">
              <w:rPr>
                <w:b/>
                <w:bCs/>
                <w:color w:val="000000" w:themeColor="text1"/>
              </w:rPr>
              <w:t xml:space="preserve"> </w:t>
            </w:r>
            <w:r w:rsidR="0072185A" w:rsidRPr="00610483">
              <w:rPr>
                <w:b/>
                <w:bCs/>
                <w:color w:val="000000" w:themeColor="text1"/>
              </w:rPr>
              <w:t>060</w:t>
            </w:r>
          </w:p>
        </w:tc>
      </w:tr>
    </w:tbl>
    <w:p w14:paraId="12319716" w14:textId="77777777" w:rsidR="00264A78" w:rsidRPr="0042285D" w:rsidRDefault="00264A78" w:rsidP="00E85DC2">
      <w:pPr>
        <w:jc w:val="both"/>
        <w:rPr>
          <w:color w:val="000000" w:themeColor="text1"/>
        </w:rPr>
      </w:pPr>
    </w:p>
    <w:p w14:paraId="137DF3A6" w14:textId="1815F818" w:rsidR="00CE4B5A" w:rsidRPr="0042285D" w:rsidRDefault="004A7EEA" w:rsidP="00F02E6E">
      <w:pPr>
        <w:jc w:val="center"/>
        <w:rPr>
          <w:color w:val="000000" w:themeColor="text1"/>
        </w:rPr>
      </w:pPr>
      <w:bookmarkStart w:id="1" w:name="550740"/>
      <w:bookmarkEnd w:id="1"/>
      <w:r>
        <w:rPr>
          <w:color w:val="000000" w:themeColor="text1"/>
        </w:rPr>
        <w:t>2</w:t>
      </w:r>
      <w:r w:rsidR="00091B24" w:rsidRPr="0042285D">
        <w:rPr>
          <w:color w:val="000000" w:themeColor="text1"/>
        </w:rPr>
        <w:t>.</w:t>
      </w:r>
      <w:r w:rsidR="00CB61FA" w:rsidRPr="0042285D">
        <w:rPr>
          <w:color w:val="000000" w:themeColor="text1"/>
        </w:rPr>
        <w:t> </w:t>
      </w:r>
      <w:r w:rsidR="00091B24" w:rsidRPr="0042285D">
        <w:rPr>
          <w:color w:val="000000" w:themeColor="text1"/>
        </w:rPr>
        <w:t xml:space="preserve">Valsts budžeta </w:t>
      </w:r>
      <w:r w:rsidR="005D6FAB" w:rsidRPr="0042285D">
        <w:rPr>
          <w:color w:val="000000" w:themeColor="text1"/>
        </w:rPr>
        <w:t>dotācijas apmērs</w:t>
      </w:r>
      <w:r w:rsidR="00091B24" w:rsidRPr="0042285D">
        <w:rPr>
          <w:color w:val="000000" w:themeColor="text1"/>
        </w:rPr>
        <w:t xml:space="preserve"> vienoto klientu apkalpošanas centru darbībai </w:t>
      </w:r>
      <w:r w:rsidR="00CB61FA" w:rsidRPr="0042285D">
        <w:rPr>
          <w:color w:val="000000" w:themeColor="text1"/>
        </w:rPr>
        <w:t>n</w:t>
      </w:r>
      <w:r w:rsidR="00091B24" w:rsidRPr="0042285D">
        <w:rPr>
          <w:color w:val="000000" w:themeColor="text1"/>
        </w:rPr>
        <w:t>epieciešam</w:t>
      </w:r>
      <w:r w:rsidR="004E6083">
        <w:rPr>
          <w:color w:val="000000" w:themeColor="text1"/>
        </w:rPr>
        <w:t>ās</w:t>
      </w:r>
      <w:r w:rsidR="00091B24" w:rsidRPr="0042285D">
        <w:rPr>
          <w:color w:val="000000" w:themeColor="text1"/>
        </w:rPr>
        <w:t xml:space="preserve"> pakalpojumu vadības sistēmas uzturēšan</w:t>
      </w:r>
      <w:r w:rsidR="005D6FAB" w:rsidRPr="0042285D">
        <w:rPr>
          <w:color w:val="000000" w:themeColor="text1"/>
        </w:rPr>
        <w:t>as nodrošināšanai</w:t>
      </w:r>
    </w:p>
    <w:p w14:paraId="61F8D3CF" w14:textId="77777777" w:rsidR="00481E66" w:rsidRPr="0042285D" w:rsidRDefault="00481E66" w:rsidP="00BA6AFF">
      <w:pPr>
        <w:rPr>
          <w:color w:val="000000" w:themeColor="text1"/>
        </w:rPr>
      </w:pPr>
    </w:p>
    <w:tbl>
      <w:tblPr>
        <w:tblStyle w:val="TableGrid"/>
        <w:tblW w:w="7796" w:type="dxa"/>
        <w:tblInd w:w="-5" w:type="dxa"/>
        <w:tblLook w:val="04A0" w:firstRow="1" w:lastRow="0" w:firstColumn="1" w:lastColumn="0" w:noHBand="0" w:noVBand="1"/>
      </w:tblPr>
      <w:tblGrid>
        <w:gridCol w:w="3260"/>
        <w:gridCol w:w="4536"/>
      </w:tblGrid>
      <w:tr w:rsidR="004E6083" w:rsidRPr="0042285D" w14:paraId="511726A9" w14:textId="77777777" w:rsidTr="004E7F44">
        <w:tc>
          <w:tcPr>
            <w:tcW w:w="3260" w:type="dxa"/>
            <w:vAlign w:val="center"/>
          </w:tcPr>
          <w:p w14:paraId="0F618414" w14:textId="77777777" w:rsidR="004E6083" w:rsidRPr="0042285D" w:rsidRDefault="004E6083" w:rsidP="00F16BDE">
            <w:pPr>
              <w:jc w:val="center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Pašvaldība</w:t>
            </w:r>
          </w:p>
        </w:tc>
        <w:tc>
          <w:tcPr>
            <w:tcW w:w="4536" w:type="dxa"/>
            <w:vAlign w:val="center"/>
          </w:tcPr>
          <w:p w14:paraId="2B149EA7" w14:textId="77777777" w:rsidR="004E6083" w:rsidRPr="0042285D" w:rsidRDefault="004E6083" w:rsidP="00F16BDE">
            <w:pPr>
              <w:jc w:val="center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Valsts budžeta dotācijas apmērs (</w:t>
            </w:r>
            <w:proofErr w:type="spellStart"/>
            <w:r w:rsidRPr="0042285D">
              <w:rPr>
                <w:i/>
                <w:color w:val="000000" w:themeColor="text1"/>
              </w:rPr>
              <w:t>euro</w:t>
            </w:r>
            <w:proofErr w:type="spellEnd"/>
            <w:r w:rsidRPr="0042285D">
              <w:rPr>
                <w:color w:val="000000" w:themeColor="text1"/>
              </w:rPr>
              <w:t>)</w:t>
            </w:r>
          </w:p>
        </w:tc>
      </w:tr>
      <w:tr w:rsidR="004E6083" w:rsidRPr="0042285D" w14:paraId="71EDAF64" w14:textId="77777777" w:rsidTr="004E7F44">
        <w:tc>
          <w:tcPr>
            <w:tcW w:w="3260" w:type="dxa"/>
          </w:tcPr>
          <w:p w14:paraId="4241176A" w14:textId="77777777" w:rsidR="004E6083" w:rsidRPr="0042285D" w:rsidRDefault="004E6083" w:rsidP="00E85DC2">
            <w:pPr>
              <w:pStyle w:val="tv213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Ventspils pilsētas dome</w:t>
            </w:r>
          </w:p>
        </w:tc>
        <w:tc>
          <w:tcPr>
            <w:tcW w:w="4536" w:type="dxa"/>
          </w:tcPr>
          <w:p w14:paraId="562C05F7" w14:textId="3DED5C64" w:rsidR="004E6083" w:rsidRPr="0042285D" w:rsidRDefault="004E6083" w:rsidP="00F16BDE">
            <w:pPr>
              <w:ind w:right="1309"/>
              <w:jc w:val="right"/>
              <w:rPr>
                <w:color w:val="000000" w:themeColor="text1"/>
              </w:rPr>
            </w:pPr>
            <w:r w:rsidRPr="0042285D">
              <w:rPr>
                <w:color w:val="000000" w:themeColor="text1"/>
              </w:rPr>
              <w:t>65</w:t>
            </w:r>
            <w:r>
              <w:rPr>
                <w:color w:val="000000" w:themeColor="text1"/>
              </w:rPr>
              <w:t xml:space="preserve"> </w:t>
            </w:r>
            <w:r w:rsidRPr="0042285D">
              <w:rPr>
                <w:color w:val="000000" w:themeColor="text1"/>
              </w:rPr>
              <w:t>000</w:t>
            </w:r>
          </w:p>
        </w:tc>
      </w:tr>
      <w:tr w:rsidR="004E6083" w:rsidRPr="0042285D" w14:paraId="470C3CD8" w14:textId="77777777" w:rsidTr="004E7F44">
        <w:tc>
          <w:tcPr>
            <w:tcW w:w="3260" w:type="dxa"/>
          </w:tcPr>
          <w:p w14:paraId="1948F462" w14:textId="77777777" w:rsidR="004E6083" w:rsidRPr="0042285D" w:rsidRDefault="004E6083" w:rsidP="007D709F">
            <w:pPr>
              <w:jc w:val="right"/>
              <w:rPr>
                <w:b/>
                <w:color w:val="000000" w:themeColor="text1"/>
              </w:rPr>
            </w:pPr>
            <w:r w:rsidRPr="0042285D">
              <w:rPr>
                <w:b/>
                <w:bCs/>
                <w:color w:val="000000" w:themeColor="text1"/>
              </w:rPr>
              <w:t>Kopā</w:t>
            </w:r>
          </w:p>
        </w:tc>
        <w:tc>
          <w:tcPr>
            <w:tcW w:w="4536" w:type="dxa"/>
          </w:tcPr>
          <w:p w14:paraId="1ED4068E" w14:textId="55FE3667" w:rsidR="004E6083" w:rsidRPr="0042285D" w:rsidRDefault="004E6083" w:rsidP="00F16BDE">
            <w:pPr>
              <w:ind w:right="1309"/>
              <w:jc w:val="right"/>
              <w:rPr>
                <w:b/>
                <w:color w:val="000000" w:themeColor="text1"/>
              </w:rPr>
            </w:pPr>
            <w:r w:rsidRPr="0042285D">
              <w:rPr>
                <w:b/>
                <w:color w:val="000000" w:themeColor="text1"/>
              </w:rPr>
              <w:t>65</w:t>
            </w:r>
            <w:r>
              <w:rPr>
                <w:b/>
                <w:color w:val="000000" w:themeColor="text1"/>
              </w:rPr>
              <w:t xml:space="preserve"> </w:t>
            </w:r>
            <w:r w:rsidRPr="0042285D">
              <w:rPr>
                <w:b/>
                <w:color w:val="000000" w:themeColor="text1"/>
              </w:rPr>
              <w:t>000</w:t>
            </w:r>
          </w:p>
        </w:tc>
      </w:tr>
    </w:tbl>
    <w:p w14:paraId="3B86FA58" w14:textId="77777777" w:rsidR="00B27FB6" w:rsidRPr="0042285D" w:rsidRDefault="00B27FB6" w:rsidP="00D85891">
      <w:pPr>
        <w:ind w:firstLine="720"/>
        <w:rPr>
          <w:color w:val="000000" w:themeColor="text1"/>
        </w:rPr>
      </w:pPr>
    </w:p>
    <w:p w14:paraId="443ECD92" w14:textId="77777777" w:rsidR="00B27FB6" w:rsidRPr="0042285D" w:rsidRDefault="00B27FB6" w:rsidP="00D85891">
      <w:pPr>
        <w:ind w:firstLine="720"/>
        <w:rPr>
          <w:color w:val="000000" w:themeColor="text1"/>
        </w:rPr>
      </w:pPr>
    </w:p>
    <w:p w14:paraId="38613E72" w14:textId="77777777" w:rsidR="00B27FB6" w:rsidRPr="0042285D" w:rsidRDefault="00B27FB6" w:rsidP="004F7F82">
      <w:pPr>
        <w:tabs>
          <w:tab w:val="left" w:pos="6521"/>
        </w:tabs>
        <w:ind w:firstLine="720"/>
        <w:rPr>
          <w:color w:val="000000" w:themeColor="text1"/>
        </w:rPr>
      </w:pPr>
      <w:r w:rsidRPr="0042285D">
        <w:rPr>
          <w:color w:val="000000" w:themeColor="text1"/>
        </w:rPr>
        <w:t xml:space="preserve">Vides aizsardzības un </w:t>
      </w:r>
    </w:p>
    <w:p w14:paraId="05A55E2E" w14:textId="0ACAF874" w:rsidR="00B27FB6" w:rsidRPr="0042285D" w:rsidRDefault="00B27FB6" w:rsidP="004E7F44">
      <w:pPr>
        <w:tabs>
          <w:tab w:val="left" w:pos="6521"/>
          <w:tab w:val="left" w:pos="7155"/>
        </w:tabs>
        <w:ind w:firstLine="720"/>
        <w:rPr>
          <w:color w:val="000000" w:themeColor="text1"/>
        </w:rPr>
      </w:pPr>
      <w:r w:rsidRPr="0042285D">
        <w:rPr>
          <w:color w:val="000000" w:themeColor="text1"/>
        </w:rPr>
        <w:t>reģionālās attīstības ministr</w:t>
      </w:r>
      <w:r w:rsidR="00160EF7">
        <w:rPr>
          <w:color w:val="000000" w:themeColor="text1"/>
        </w:rPr>
        <w:t>s</w:t>
      </w:r>
      <w:r w:rsidRPr="0042285D">
        <w:rPr>
          <w:color w:val="000000" w:themeColor="text1"/>
        </w:rPr>
        <w:tab/>
      </w:r>
      <w:r w:rsidR="004E6083">
        <w:rPr>
          <w:color w:val="000000" w:themeColor="text1"/>
        </w:rPr>
        <w:tab/>
        <w:t>A.</w:t>
      </w:r>
      <w:r w:rsidR="00160EF7">
        <w:rPr>
          <w:color w:val="000000" w:themeColor="text1"/>
        </w:rPr>
        <w:t xml:space="preserve"> T. Plešs</w:t>
      </w:r>
    </w:p>
    <w:sectPr w:rsidR="00B27FB6" w:rsidRPr="0042285D" w:rsidSect="00AC1156">
      <w:headerReference w:type="default" r:id="rId11"/>
      <w:footerReference w:type="default" r:id="rId12"/>
      <w:footerReference w:type="first" r:id="rId13"/>
      <w:pgSz w:w="11906" w:h="16838" w:code="9"/>
      <w:pgMar w:top="1135" w:right="1134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6DE45" w14:textId="77777777" w:rsidR="00F04D02" w:rsidRDefault="00F04D02">
      <w:r>
        <w:separator/>
      </w:r>
    </w:p>
  </w:endnote>
  <w:endnote w:type="continuationSeparator" w:id="0">
    <w:p w14:paraId="5AA44BE2" w14:textId="77777777" w:rsidR="00F04D02" w:rsidRDefault="00F04D02">
      <w:r>
        <w:continuationSeparator/>
      </w:r>
    </w:p>
  </w:endnote>
  <w:endnote w:type="continuationNotice" w:id="1">
    <w:p w14:paraId="555DF0F9" w14:textId="77777777" w:rsidR="00F04D02" w:rsidRDefault="00F04D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DCF12" w14:textId="18AE0C09" w:rsidR="00B27FB6" w:rsidRPr="0086304F" w:rsidRDefault="0086304F" w:rsidP="00B27FB6">
    <w:pPr>
      <w:pStyle w:val="Footer"/>
      <w:rPr>
        <w:sz w:val="20"/>
        <w:szCs w:val="20"/>
      </w:rPr>
    </w:pPr>
    <w:r w:rsidRPr="0086304F">
      <w:rPr>
        <w:sz w:val="20"/>
        <w:szCs w:val="20"/>
      </w:rPr>
      <w:t>VARAMnotp2_</w:t>
    </w:r>
    <w:r w:rsidR="00046142">
      <w:rPr>
        <w:sz w:val="20"/>
        <w:szCs w:val="20"/>
      </w:rPr>
      <w:t>221220</w:t>
    </w:r>
    <w:r w:rsidRPr="0086304F">
      <w:rPr>
        <w:sz w:val="20"/>
        <w:szCs w:val="20"/>
      </w:rPr>
      <w:t>_VPVKAC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FD07A" w14:textId="68108631" w:rsidR="007D709F" w:rsidRPr="0086304F" w:rsidRDefault="0086304F" w:rsidP="0086304F">
    <w:pPr>
      <w:pStyle w:val="Footer"/>
      <w:rPr>
        <w:sz w:val="20"/>
        <w:szCs w:val="20"/>
      </w:rPr>
    </w:pPr>
    <w:r w:rsidRPr="0086304F">
      <w:rPr>
        <w:sz w:val="20"/>
        <w:szCs w:val="20"/>
      </w:rPr>
      <w:t>VARAMnotp2_</w:t>
    </w:r>
    <w:r w:rsidR="00046142">
      <w:rPr>
        <w:sz w:val="20"/>
        <w:szCs w:val="20"/>
      </w:rPr>
      <w:t>221220</w:t>
    </w:r>
    <w:r w:rsidRPr="0086304F">
      <w:rPr>
        <w:sz w:val="20"/>
        <w:szCs w:val="20"/>
      </w:rPr>
      <w:t>_VPVKAC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E4D98" w14:textId="77777777" w:rsidR="00F04D02" w:rsidRDefault="00F04D02">
      <w:r>
        <w:separator/>
      </w:r>
    </w:p>
  </w:footnote>
  <w:footnote w:type="continuationSeparator" w:id="0">
    <w:p w14:paraId="1D8FA1D5" w14:textId="77777777" w:rsidR="00F04D02" w:rsidRDefault="00F04D02">
      <w:r>
        <w:continuationSeparator/>
      </w:r>
    </w:p>
  </w:footnote>
  <w:footnote w:type="continuationNotice" w:id="1">
    <w:p w14:paraId="7B173418" w14:textId="77777777" w:rsidR="00F04D02" w:rsidRDefault="00F04D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32808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E3F8A3" w14:textId="77777777" w:rsidR="007D709F" w:rsidRDefault="00091B24" w:rsidP="007D709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67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EE92D5B"/>
    <w:multiLevelType w:val="hybridMultilevel"/>
    <w:tmpl w:val="1BAE29AE"/>
    <w:lvl w:ilvl="0" w:tplc="8CFAFE7A">
      <w:start w:val="1"/>
      <w:numFmt w:val="decimal"/>
      <w:lvlText w:val="%1."/>
      <w:lvlJc w:val="left"/>
      <w:pPr>
        <w:ind w:left="720" w:hanging="360"/>
      </w:pPr>
    </w:lvl>
    <w:lvl w:ilvl="1" w:tplc="384667FC" w:tentative="1">
      <w:start w:val="1"/>
      <w:numFmt w:val="lowerLetter"/>
      <w:lvlText w:val="%2."/>
      <w:lvlJc w:val="left"/>
      <w:pPr>
        <w:ind w:left="1440" w:hanging="360"/>
      </w:pPr>
    </w:lvl>
    <w:lvl w:ilvl="2" w:tplc="947A9772" w:tentative="1">
      <w:start w:val="1"/>
      <w:numFmt w:val="lowerRoman"/>
      <w:lvlText w:val="%3."/>
      <w:lvlJc w:val="right"/>
      <w:pPr>
        <w:ind w:left="2160" w:hanging="180"/>
      </w:pPr>
    </w:lvl>
    <w:lvl w:ilvl="3" w:tplc="627EFF16" w:tentative="1">
      <w:start w:val="1"/>
      <w:numFmt w:val="decimal"/>
      <w:lvlText w:val="%4."/>
      <w:lvlJc w:val="left"/>
      <w:pPr>
        <w:ind w:left="2880" w:hanging="360"/>
      </w:pPr>
    </w:lvl>
    <w:lvl w:ilvl="4" w:tplc="AE0453E0" w:tentative="1">
      <w:start w:val="1"/>
      <w:numFmt w:val="lowerLetter"/>
      <w:lvlText w:val="%5."/>
      <w:lvlJc w:val="left"/>
      <w:pPr>
        <w:ind w:left="3600" w:hanging="360"/>
      </w:pPr>
    </w:lvl>
    <w:lvl w:ilvl="5" w:tplc="4934A9F4" w:tentative="1">
      <w:start w:val="1"/>
      <w:numFmt w:val="lowerRoman"/>
      <w:lvlText w:val="%6."/>
      <w:lvlJc w:val="right"/>
      <w:pPr>
        <w:ind w:left="4320" w:hanging="180"/>
      </w:pPr>
    </w:lvl>
    <w:lvl w:ilvl="6" w:tplc="9A9CDE1A" w:tentative="1">
      <w:start w:val="1"/>
      <w:numFmt w:val="decimal"/>
      <w:lvlText w:val="%7."/>
      <w:lvlJc w:val="left"/>
      <w:pPr>
        <w:ind w:left="5040" w:hanging="360"/>
      </w:pPr>
    </w:lvl>
    <w:lvl w:ilvl="7" w:tplc="323A24E8" w:tentative="1">
      <w:start w:val="1"/>
      <w:numFmt w:val="lowerLetter"/>
      <w:lvlText w:val="%8."/>
      <w:lvlJc w:val="left"/>
      <w:pPr>
        <w:ind w:left="5760" w:hanging="360"/>
      </w:pPr>
    </w:lvl>
    <w:lvl w:ilvl="8" w:tplc="22A43A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2441"/>
    <w:multiLevelType w:val="hybridMultilevel"/>
    <w:tmpl w:val="33CCA1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82F483D"/>
    <w:multiLevelType w:val="hybridMultilevel"/>
    <w:tmpl w:val="F802108A"/>
    <w:lvl w:ilvl="0" w:tplc="B3E02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CC28FC" w:tentative="1">
      <w:start w:val="1"/>
      <w:numFmt w:val="lowerLetter"/>
      <w:lvlText w:val="%2."/>
      <w:lvlJc w:val="left"/>
      <w:pPr>
        <w:ind w:left="1440" w:hanging="360"/>
      </w:pPr>
    </w:lvl>
    <w:lvl w:ilvl="2" w:tplc="C7A0D18C" w:tentative="1">
      <w:start w:val="1"/>
      <w:numFmt w:val="lowerRoman"/>
      <w:lvlText w:val="%3."/>
      <w:lvlJc w:val="right"/>
      <w:pPr>
        <w:ind w:left="2160" w:hanging="180"/>
      </w:pPr>
    </w:lvl>
    <w:lvl w:ilvl="3" w:tplc="9552F988" w:tentative="1">
      <w:start w:val="1"/>
      <w:numFmt w:val="decimal"/>
      <w:lvlText w:val="%4."/>
      <w:lvlJc w:val="left"/>
      <w:pPr>
        <w:ind w:left="2880" w:hanging="360"/>
      </w:pPr>
    </w:lvl>
    <w:lvl w:ilvl="4" w:tplc="6B6ED116" w:tentative="1">
      <w:start w:val="1"/>
      <w:numFmt w:val="lowerLetter"/>
      <w:lvlText w:val="%5."/>
      <w:lvlJc w:val="left"/>
      <w:pPr>
        <w:ind w:left="3600" w:hanging="360"/>
      </w:pPr>
    </w:lvl>
    <w:lvl w:ilvl="5" w:tplc="DEB69AAE" w:tentative="1">
      <w:start w:val="1"/>
      <w:numFmt w:val="lowerRoman"/>
      <w:lvlText w:val="%6."/>
      <w:lvlJc w:val="right"/>
      <w:pPr>
        <w:ind w:left="4320" w:hanging="180"/>
      </w:pPr>
    </w:lvl>
    <w:lvl w:ilvl="6" w:tplc="99E44B5E" w:tentative="1">
      <w:start w:val="1"/>
      <w:numFmt w:val="decimal"/>
      <w:lvlText w:val="%7."/>
      <w:lvlJc w:val="left"/>
      <w:pPr>
        <w:ind w:left="5040" w:hanging="360"/>
      </w:pPr>
    </w:lvl>
    <w:lvl w:ilvl="7" w:tplc="DB26D364" w:tentative="1">
      <w:start w:val="1"/>
      <w:numFmt w:val="lowerLetter"/>
      <w:lvlText w:val="%8."/>
      <w:lvlJc w:val="left"/>
      <w:pPr>
        <w:ind w:left="5760" w:hanging="360"/>
      </w:pPr>
    </w:lvl>
    <w:lvl w:ilvl="8" w:tplc="61D811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B7588"/>
    <w:multiLevelType w:val="hybridMultilevel"/>
    <w:tmpl w:val="82EC10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48741D3"/>
    <w:multiLevelType w:val="hybridMultilevel"/>
    <w:tmpl w:val="FD58AED2"/>
    <w:lvl w:ilvl="0" w:tplc="D62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16A1EE" w:tentative="1">
      <w:start w:val="1"/>
      <w:numFmt w:val="lowerLetter"/>
      <w:lvlText w:val="%2."/>
      <w:lvlJc w:val="left"/>
      <w:pPr>
        <w:ind w:left="1440" w:hanging="360"/>
      </w:pPr>
    </w:lvl>
    <w:lvl w:ilvl="2" w:tplc="B90EFD50" w:tentative="1">
      <w:start w:val="1"/>
      <w:numFmt w:val="lowerRoman"/>
      <w:lvlText w:val="%3."/>
      <w:lvlJc w:val="right"/>
      <w:pPr>
        <w:ind w:left="2160" w:hanging="180"/>
      </w:pPr>
    </w:lvl>
    <w:lvl w:ilvl="3" w:tplc="6CD8078A" w:tentative="1">
      <w:start w:val="1"/>
      <w:numFmt w:val="decimal"/>
      <w:lvlText w:val="%4."/>
      <w:lvlJc w:val="left"/>
      <w:pPr>
        <w:ind w:left="2880" w:hanging="360"/>
      </w:pPr>
    </w:lvl>
    <w:lvl w:ilvl="4" w:tplc="8DBC00F2" w:tentative="1">
      <w:start w:val="1"/>
      <w:numFmt w:val="lowerLetter"/>
      <w:lvlText w:val="%5."/>
      <w:lvlJc w:val="left"/>
      <w:pPr>
        <w:ind w:left="3600" w:hanging="360"/>
      </w:pPr>
    </w:lvl>
    <w:lvl w:ilvl="5" w:tplc="86E21588" w:tentative="1">
      <w:start w:val="1"/>
      <w:numFmt w:val="lowerRoman"/>
      <w:lvlText w:val="%6."/>
      <w:lvlJc w:val="right"/>
      <w:pPr>
        <w:ind w:left="4320" w:hanging="180"/>
      </w:pPr>
    </w:lvl>
    <w:lvl w:ilvl="6" w:tplc="7D7A1886" w:tentative="1">
      <w:start w:val="1"/>
      <w:numFmt w:val="decimal"/>
      <w:lvlText w:val="%7."/>
      <w:lvlJc w:val="left"/>
      <w:pPr>
        <w:ind w:left="5040" w:hanging="360"/>
      </w:pPr>
    </w:lvl>
    <w:lvl w:ilvl="7" w:tplc="497A649C" w:tentative="1">
      <w:start w:val="1"/>
      <w:numFmt w:val="lowerLetter"/>
      <w:lvlText w:val="%8."/>
      <w:lvlJc w:val="left"/>
      <w:pPr>
        <w:ind w:left="5760" w:hanging="360"/>
      </w:pPr>
    </w:lvl>
    <w:lvl w:ilvl="8" w:tplc="429A9AC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0C2"/>
    <w:rsid w:val="0001236C"/>
    <w:rsid w:val="00046142"/>
    <w:rsid w:val="0004669E"/>
    <w:rsid w:val="00046FBB"/>
    <w:rsid w:val="000474A2"/>
    <w:rsid w:val="00050E32"/>
    <w:rsid w:val="000562AC"/>
    <w:rsid w:val="00070CCF"/>
    <w:rsid w:val="00086F19"/>
    <w:rsid w:val="000905A6"/>
    <w:rsid w:val="00091B24"/>
    <w:rsid w:val="00097BFD"/>
    <w:rsid w:val="000D3466"/>
    <w:rsid w:val="00103DE5"/>
    <w:rsid w:val="00115D9E"/>
    <w:rsid w:val="00126ED5"/>
    <w:rsid w:val="001315E1"/>
    <w:rsid w:val="001411A8"/>
    <w:rsid w:val="00141822"/>
    <w:rsid w:val="001505BF"/>
    <w:rsid w:val="0015384F"/>
    <w:rsid w:val="00154204"/>
    <w:rsid w:val="00160EF7"/>
    <w:rsid w:val="00181F81"/>
    <w:rsid w:val="0018453C"/>
    <w:rsid w:val="0019481A"/>
    <w:rsid w:val="001A5BD2"/>
    <w:rsid w:val="001B3BF9"/>
    <w:rsid w:val="001C2C2C"/>
    <w:rsid w:val="001C4B16"/>
    <w:rsid w:val="001C7758"/>
    <w:rsid w:val="001E5DD5"/>
    <w:rsid w:val="001E72BA"/>
    <w:rsid w:val="001F4E63"/>
    <w:rsid w:val="002335F4"/>
    <w:rsid w:val="00262263"/>
    <w:rsid w:val="00264A78"/>
    <w:rsid w:val="00280799"/>
    <w:rsid w:val="002A43AC"/>
    <w:rsid w:val="002A4989"/>
    <w:rsid w:val="002C350E"/>
    <w:rsid w:val="002D7ACF"/>
    <w:rsid w:val="002E30F6"/>
    <w:rsid w:val="002F6E50"/>
    <w:rsid w:val="00320637"/>
    <w:rsid w:val="00323861"/>
    <w:rsid w:val="003548DC"/>
    <w:rsid w:val="00362B25"/>
    <w:rsid w:val="003707B3"/>
    <w:rsid w:val="003739B1"/>
    <w:rsid w:val="003815AF"/>
    <w:rsid w:val="003A480E"/>
    <w:rsid w:val="003D0440"/>
    <w:rsid w:val="003E08D5"/>
    <w:rsid w:val="0042285D"/>
    <w:rsid w:val="00442757"/>
    <w:rsid w:val="0045660F"/>
    <w:rsid w:val="00462DBA"/>
    <w:rsid w:val="00472A99"/>
    <w:rsid w:val="00481E66"/>
    <w:rsid w:val="00492828"/>
    <w:rsid w:val="004A135E"/>
    <w:rsid w:val="004A7EEA"/>
    <w:rsid w:val="004B086D"/>
    <w:rsid w:val="004B6192"/>
    <w:rsid w:val="004C77C1"/>
    <w:rsid w:val="004E6083"/>
    <w:rsid w:val="004E7F44"/>
    <w:rsid w:val="004F572C"/>
    <w:rsid w:val="005522EA"/>
    <w:rsid w:val="00564EA6"/>
    <w:rsid w:val="00571A77"/>
    <w:rsid w:val="00594DE0"/>
    <w:rsid w:val="005B355B"/>
    <w:rsid w:val="005D2EA5"/>
    <w:rsid w:val="005D463D"/>
    <w:rsid w:val="005D6E8C"/>
    <w:rsid w:val="005D6FAB"/>
    <w:rsid w:val="005E23E4"/>
    <w:rsid w:val="00610483"/>
    <w:rsid w:val="00617E27"/>
    <w:rsid w:val="00630932"/>
    <w:rsid w:val="00640F8A"/>
    <w:rsid w:val="0064332B"/>
    <w:rsid w:val="00662BCE"/>
    <w:rsid w:val="00684FFD"/>
    <w:rsid w:val="006924DF"/>
    <w:rsid w:val="006A0229"/>
    <w:rsid w:val="006B4E0B"/>
    <w:rsid w:val="006D3C14"/>
    <w:rsid w:val="006D4262"/>
    <w:rsid w:val="006E4DD2"/>
    <w:rsid w:val="00706CEE"/>
    <w:rsid w:val="00710B83"/>
    <w:rsid w:val="00716B42"/>
    <w:rsid w:val="0072185A"/>
    <w:rsid w:val="007243FA"/>
    <w:rsid w:val="00731E03"/>
    <w:rsid w:val="00735A15"/>
    <w:rsid w:val="00736766"/>
    <w:rsid w:val="007464BB"/>
    <w:rsid w:val="007B61A6"/>
    <w:rsid w:val="007D709F"/>
    <w:rsid w:val="007F2C38"/>
    <w:rsid w:val="007F495C"/>
    <w:rsid w:val="0080089C"/>
    <w:rsid w:val="00811D82"/>
    <w:rsid w:val="00832F67"/>
    <w:rsid w:val="008370AE"/>
    <w:rsid w:val="0085042E"/>
    <w:rsid w:val="0086304F"/>
    <w:rsid w:val="00867CAF"/>
    <w:rsid w:val="00872ED7"/>
    <w:rsid w:val="00884C4A"/>
    <w:rsid w:val="008C5085"/>
    <w:rsid w:val="008E1006"/>
    <w:rsid w:val="008E3976"/>
    <w:rsid w:val="00900BBE"/>
    <w:rsid w:val="009040FC"/>
    <w:rsid w:val="00905DFA"/>
    <w:rsid w:val="009079D7"/>
    <w:rsid w:val="009205E2"/>
    <w:rsid w:val="00921B26"/>
    <w:rsid w:val="00927CBC"/>
    <w:rsid w:val="00942BD5"/>
    <w:rsid w:val="00946E2D"/>
    <w:rsid w:val="00954F22"/>
    <w:rsid w:val="0096047D"/>
    <w:rsid w:val="009615BF"/>
    <w:rsid w:val="00963B6D"/>
    <w:rsid w:val="00977E25"/>
    <w:rsid w:val="009B41B4"/>
    <w:rsid w:val="009C6A4E"/>
    <w:rsid w:val="009D6B29"/>
    <w:rsid w:val="009E12F3"/>
    <w:rsid w:val="009F3D9C"/>
    <w:rsid w:val="00A06411"/>
    <w:rsid w:val="00A12179"/>
    <w:rsid w:val="00A127FF"/>
    <w:rsid w:val="00A26FA6"/>
    <w:rsid w:val="00A317C2"/>
    <w:rsid w:val="00A4260D"/>
    <w:rsid w:val="00A526C5"/>
    <w:rsid w:val="00A822CA"/>
    <w:rsid w:val="00A958B8"/>
    <w:rsid w:val="00AB3E93"/>
    <w:rsid w:val="00AB48B9"/>
    <w:rsid w:val="00AB4A86"/>
    <w:rsid w:val="00AC1156"/>
    <w:rsid w:val="00AC3A7E"/>
    <w:rsid w:val="00B16B18"/>
    <w:rsid w:val="00B21D7B"/>
    <w:rsid w:val="00B258A9"/>
    <w:rsid w:val="00B27FB6"/>
    <w:rsid w:val="00B375A1"/>
    <w:rsid w:val="00B514FA"/>
    <w:rsid w:val="00B570C2"/>
    <w:rsid w:val="00B624B8"/>
    <w:rsid w:val="00B753E5"/>
    <w:rsid w:val="00B87C10"/>
    <w:rsid w:val="00BA1560"/>
    <w:rsid w:val="00BA4E58"/>
    <w:rsid w:val="00BA6AFF"/>
    <w:rsid w:val="00BB3FDE"/>
    <w:rsid w:val="00BC2FB9"/>
    <w:rsid w:val="00BD53FE"/>
    <w:rsid w:val="00BE3174"/>
    <w:rsid w:val="00BF6375"/>
    <w:rsid w:val="00C20B63"/>
    <w:rsid w:val="00C41C5B"/>
    <w:rsid w:val="00C5496A"/>
    <w:rsid w:val="00C61230"/>
    <w:rsid w:val="00C627C9"/>
    <w:rsid w:val="00C6659F"/>
    <w:rsid w:val="00C66CEE"/>
    <w:rsid w:val="00C745C6"/>
    <w:rsid w:val="00C86536"/>
    <w:rsid w:val="00C87123"/>
    <w:rsid w:val="00C87B95"/>
    <w:rsid w:val="00C945E4"/>
    <w:rsid w:val="00CA4BA6"/>
    <w:rsid w:val="00CB61FA"/>
    <w:rsid w:val="00CD105E"/>
    <w:rsid w:val="00CE1ACA"/>
    <w:rsid w:val="00CE2371"/>
    <w:rsid w:val="00CE3A0A"/>
    <w:rsid w:val="00CE4B5A"/>
    <w:rsid w:val="00CE7379"/>
    <w:rsid w:val="00D17CF4"/>
    <w:rsid w:val="00D51764"/>
    <w:rsid w:val="00D64521"/>
    <w:rsid w:val="00DB1045"/>
    <w:rsid w:val="00DB1496"/>
    <w:rsid w:val="00DD6160"/>
    <w:rsid w:val="00DE62B0"/>
    <w:rsid w:val="00DF4042"/>
    <w:rsid w:val="00E04257"/>
    <w:rsid w:val="00E236D8"/>
    <w:rsid w:val="00E25CDA"/>
    <w:rsid w:val="00E30B6B"/>
    <w:rsid w:val="00E5561A"/>
    <w:rsid w:val="00E70F0B"/>
    <w:rsid w:val="00E71E4C"/>
    <w:rsid w:val="00E85DC2"/>
    <w:rsid w:val="00E90666"/>
    <w:rsid w:val="00E908A7"/>
    <w:rsid w:val="00EA164A"/>
    <w:rsid w:val="00EB2412"/>
    <w:rsid w:val="00EF30F6"/>
    <w:rsid w:val="00EF6A60"/>
    <w:rsid w:val="00F02E6E"/>
    <w:rsid w:val="00F04D02"/>
    <w:rsid w:val="00F07A9E"/>
    <w:rsid w:val="00F1591A"/>
    <w:rsid w:val="00F16BDE"/>
    <w:rsid w:val="00F47F6F"/>
    <w:rsid w:val="00F50FEA"/>
    <w:rsid w:val="00F51BED"/>
    <w:rsid w:val="00F6728F"/>
    <w:rsid w:val="00FA4F88"/>
    <w:rsid w:val="00FB6F28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B1C6A"/>
  <w15:docId w15:val="{ABD42FBA-C554-41D6-9E6E-80B558C1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70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0C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B570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0C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rsid w:val="00B570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70C2"/>
    <w:pPr>
      <w:ind w:left="720"/>
    </w:pPr>
  </w:style>
  <w:style w:type="paragraph" w:customStyle="1" w:styleId="tv213">
    <w:name w:val="tv213"/>
    <w:basedOn w:val="Normal"/>
    <w:rsid w:val="00B570C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B5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7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5A1"/>
    <w:rPr>
      <w:rFonts w:ascii="Tahoma" w:eastAsia="Times New Roman" w:hAnsi="Tahoma" w:cs="Tahoma"/>
      <w:sz w:val="16"/>
      <w:szCs w:val="16"/>
      <w:lang w:eastAsia="lv-LV"/>
    </w:rPr>
  </w:style>
  <w:style w:type="paragraph" w:styleId="Revision">
    <w:name w:val="Revision"/>
    <w:hidden/>
    <w:uiPriority w:val="99"/>
    <w:semiHidden/>
    <w:rsid w:val="00B37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924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4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4DF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4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4DF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8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1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9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6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931D9D888D215409590DE22C76D030F" ma:contentTypeVersion="17" ma:contentTypeDescription="Izveidot jaunu dokumentu." ma:contentTypeScope="" ma:versionID="c2bc11c21833b9241b0b7fa0747fe4e4">
  <xsd:schema xmlns:xsd="http://www.w3.org/2001/XMLSchema" xmlns:xs="http://www.w3.org/2001/XMLSchema" xmlns:p="http://schemas.microsoft.com/office/2006/metadata/properties" xmlns:ns2="8a33a714-59ff-4f42-bcf7-50dcdab44510" xmlns:ns3="625d95d3-8e48-4580-80b6-232a158d6bc7" targetNamespace="http://schemas.microsoft.com/office/2006/metadata/properties" ma:root="true" ma:fieldsID="1b1dc23022a591af31b179f172473fb0" ns2:_="" ns3:_="">
    <xsd:import namespace="8a33a714-59ff-4f42-bcf7-50dcdab44510"/>
    <xsd:import namespace="625d95d3-8e48-4580-80b6-232a158d6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KeywordTaxHTField" minOccurs="0"/>
                <xsd:element ref="ns3:TaxCatchAll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um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3a714-59ff-4f42-bcf7-50dcdab44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ums" ma:index="21" nillable="true" ma:displayName="datums" ma:format="DateTime" ma:internalName="datums">
      <xsd:simpleType>
        <xsd:restriction base="dms:DateTim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d95d3-8e48-4580-80b6-232a158d6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3" nillable="true" ma:taxonomy="true" ma:internalName="TaxKeywordTaxHTField" ma:taxonomyFieldName="TaxKeyword" ma:displayName="Uzņēmuma atslēgvārdi" ma:fieldId="{23f27201-bee3-471e-b2e7-b64fd8b7ca38}" ma:taxonomyMulti="true" ma:sspId="550e1e53-5410-4bdb-8c8a-c3d0be1f470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b6dea598-a331-4a8c-815a-849585d4861c}" ma:internalName="TaxCatchAll" ma:showField="CatchAllData" ma:web="625d95d3-8e48-4580-80b6-232a158d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d95d3-8e48-4580-80b6-232a158d6bc7">
      <Value>10</Value>
    </TaxCatchAll>
    <TaxKeywordTaxHTField xmlns="625d95d3-8e48-4580-80b6-232a158d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VPVKAC</TermName>
          <TermId xmlns="http://schemas.microsoft.com/office/infopath/2007/PartnerControls">f544b798-0cce-4810-b40b-99334d628205</TermId>
        </TermInfo>
      </Terms>
    </TaxKeywordTaxHTField>
    <datums xmlns="8a33a714-59ff-4f42-bcf7-50dcdab44510" xsi:nil="true"/>
  </documentManagement>
</p:properties>
</file>

<file path=customXml/itemProps1.xml><?xml version="1.0" encoding="utf-8"?>
<ds:datastoreItem xmlns:ds="http://schemas.openxmlformats.org/officeDocument/2006/customXml" ds:itemID="{B3AAC342-7373-41AB-B51A-0E2BC50412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0FDCCB-9F2F-4441-81A0-9EB6F1085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3a714-59ff-4f42-bcf7-50dcdab44510"/>
    <ds:schemaRef ds:uri="625d95d3-8e48-4580-80b6-232a158d6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88ABB2-5B71-431E-900E-705685BB5C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B9FF86-B2EF-4219-9F6E-CBE4ABCEBAFF}">
  <ds:schemaRefs>
    <ds:schemaRef ds:uri="http://schemas.microsoft.com/office/2006/metadata/properties"/>
    <ds:schemaRef ds:uri="http://schemas.microsoft.com/office/infopath/2007/PartnerControls"/>
    <ds:schemaRef ds:uri="625d95d3-8e48-4580-80b6-232a158d6bc7"/>
    <ds:schemaRef ds:uri="8a33a714-59ff-4f42-bcf7-50dcdab445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1915</Words>
  <Characters>1092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noteikumi "Kārtība, kādā izmanto 2021. gadam paredzēto apropriāciju valsts un pašvaldību vienoto klientu apkalpošanas centru tīkla izveidei, uzturēšanai un publisko pakalpojumu sistēmas pilnveidei" </vt:lpstr>
    </vt:vector>
  </TitlesOfParts>
  <Company>VARAM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noteikumi "Kārtība, kādā izmanto 2021. gadam paredzēto apropriāciju valsts un pašvaldību vienoto klientu apkalpošanas centru tīkla izveidei, uzturēšanai un publisko pakalpojumu sistēmas pilnveidei" </dc:title>
  <dc:subject>2.pielikums</dc:subject>
  <dc:creator>Sandra Režā</dc:creator>
  <cp:keywords>VPVKAC</cp:keywords>
  <dc:description>67026945, sandra.reza@varam.gov.lv</dc:description>
  <cp:lastModifiedBy>Lita Trakina</cp:lastModifiedBy>
  <cp:revision>2</cp:revision>
  <cp:lastPrinted>2018-02-07T14:27:00Z</cp:lastPrinted>
  <dcterms:created xsi:type="dcterms:W3CDTF">2021-02-24T09:37:00Z</dcterms:created>
  <dcterms:modified xsi:type="dcterms:W3CDTF">2021-02-24T09:37:00Z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0x010100E931D9D888D215409590DE22C76D030F</vt:lpwstr>
  </property>
  <property fmtid="{D5CDD505-2E9C-101B-9397-08002B2CF9AE}" pid="3" name="TaxKeyword">
    <vt:lpwstr>10;#VPVKAC|f544b798-0cce-4810-b40b-99334d628205</vt:lpwstr>
  </property>
</Properties>
</file>