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71" w:rsidRPr="006A5F2D" w:rsidRDefault="005662C2" w:rsidP="00865FBF">
      <w:pPr>
        <w:jc w:val="right"/>
      </w:pPr>
      <w:bookmarkStart w:id="0" w:name="_GoBack"/>
      <w:bookmarkEnd w:id="0"/>
      <w:r>
        <w:t>P</w:t>
      </w:r>
      <w:r w:rsidRPr="006A5F2D">
        <w:t>ielikums</w:t>
      </w:r>
    </w:p>
    <w:p w:rsidR="009E5F71" w:rsidRPr="006A5F2D" w:rsidRDefault="005662C2" w:rsidP="00865FBF">
      <w:pPr>
        <w:jc w:val="right"/>
      </w:pPr>
      <w:r w:rsidRPr="006A5F2D">
        <w:t>Vides aizsardzības un reģionālās attīstības ministrijas</w:t>
      </w:r>
    </w:p>
    <w:p w:rsidR="009E5F71" w:rsidRPr="006A5F2D" w:rsidRDefault="005662C2" w:rsidP="00865FBF">
      <w:pPr>
        <w:jc w:val="right"/>
      </w:pPr>
      <w:r w:rsidRPr="006A5F2D">
        <w:t xml:space="preserve"> valsts sekretāra </w:t>
      </w:r>
    </w:p>
    <w:p w:rsidR="009E5F71" w:rsidRPr="006A5F2D" w:rsidRDefault="005662C2" w:rsidP="00865FBF">
      <w:pPr>
        <w:jc w:val="right"/>
      </w:pPr>
      <w:r w:rsidRPr="006A5F2D">
        <w:t>rīkojumam Nr.</w:t>
      </w:r>
      <w:r w:rsidR="001819B2" w:rsidRPr="001819B2">
        <w:t xml:space="preserve"> </w:t>
      </w:r>
      <w:r w:rsidR="001819B2" w:rsidRPr="001819B2">
        <w:rPr>
          <w:noProof/>
        </w:rPr>
        <w:t>1-2/113</w:t>
      </w:r>
    </w:p>
    <w:p w:rsidR="009F78E1" w:rsidRDefault="009F78E1" w:rsidP="00865FBF">
      <w:pPr>
        <w:jc w:val="center"/>
        <w:rPr>
          <w:b/>
        </w:rPr>
      </w:pPr>
    </w:p>
    <w:p w:rsidR="00946A22" w:rsidRDefault="005662C2" w:rsidP="00865FBF">
      <w:pPr>
        <w:jc w:val="right"/>
      </w:pPr>
      <w:r>
        <w:t>1. pielikums</w:t>
      </w:r>
    </w:p>
    <w:p w:rsidR="005C5BC3" w:rsidRDefault="005662C2" w:rsidP="005C5BC3">
      <w:pPr>
        <w:jc w:val="right"/>
      </w:pPr>
      <w:r w:rsidRPr="00C7676F">
        <w:t>Konkursa nacionālās atlases</w:t>
      </w:r>
      <w:r>
        <w:rPr>
          <w:b/>
        </w:rPr>
        <w:t xml:space="preserve"> </w:t>
      </w:r>
      <w:r w:rsidRPr="006A5F2D">
        <w:t>nolikumam</w:t>
      </w:r>
    </w:p>
    <w:p w:rsidR="005C5BC3" w:rsidRDefault="005C5BC3" w:rsidP="00865FBF">
      <w:pPr>
        <w:jc w:val="right"/>
      </w:pPr>
    </w:p>
    <w:p w:rsidR="00042745" w:rsidRDefault="00042745" w:rsidP="00865FBF">
      <w:pPr>
        <w:spacing w:before="120"/>
      </w:pPr>
    </w:p>
    <w:p w:rsidR="004A5E52" w:rsidRDefault="004A5E52" w:rsidP="00865FBF">
      <w:pPr>
        <w:spacing w:before="120"/>
      </w:pPr>
    </w:p>
    <w:p w:rsidR="004A5E52" w:rsidRDefault="005662C2" w:rsidP="004A5E52">
      <w:pPr>
        <w:jc w:val="center"/>
        <w:rPr>
          <w:color w:val="00B050"/>
        </w:rPr>
      </w:pPr>
      <w:r>
        <w:rPr>
          <w:noProof/>
          <w:color w:val="000066"/>
          <w:lang w:eastAsia="lv-LV"/>
        </w:rPr>
        <w:drawing>
          <wp:inline distT="0" distB="0" distL="0" distR="0">
            <wp:extent cx="2985135" cy="118745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17626"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85135" cy="1187450"/>
                    </a:xfrm>
                    <a:prstGeom prst="rect">
                      <a:avLst/>
                    </a:prstGeom>
                    <a:noFill/>
                    <a:ln>
                      <a:noFill/>
                    </a:ln>
                  </pic:spPr>
                </pic:pic>
              </a:graphicData>
            </a:graphic>
          </wp:inline>
        </w:drawing>
      </w:r>
      <w:r w:rsidRPr="000240A6">
        <w:rPr>
          <w:noProof/>
          <w:color w:val="000066"/>
          <w:lang w:eastAsia="lv-LV"/>
        </w:rPr>
        <w:drawing>
          <wp:inline distT="0" distB="0" distL="0" distR="0">
            <wp:extent cx="1418590" cy="1418590"/>
            <wp:effectExtent l="0" t="0" r="0" b="0"/>
            <wp:docPr id="5" name="Picture 5" descr="bez_laukuma_rgb_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47046" name="Picture 16" descr="bez_laukuma_rgb_1-8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18590" cy="1418590"/>
                    </a:xfrm>
                    <a:prstGeom prst="rect">
                      <a:avLst/>
                    </a:prstGeom>
                    <a:noFill/>
                    <a:ln>
                      <a:noFill/>
                    </a:ln>
                  </pic:spPr>
                </pic:pic>
              </a:graphicData>
            </a:graphic>
          </wp:inline>
        </w:drawing>
      </w:r>
    </w:p>
    <w:p w:rsidR="004A5E52" w:rsidRDefault="004A5E52" w:rsidP="004A5E52">
      <w:pPr>
        <w:jc w:val="center"/>
        <w:rPr>
          <w:color w:val="00B050"/>
        </w:rPr>
      </w:pPr>
    </w:p>
    <w:p w:rsidR="004A5E52" w:rsidRDefault="004A5E52" w:rsidP="004A5E52">
      <w:pPr>
        <w:jc w:val="center"/>
        <w:rPr>
          <w:color w:val="00B050"/>
        </w:rPr>
      </w:pPr>
    </w:p>
    <w:p w:rsidR="004A5E52" w:rsidRDefault="004A5E52" w:rsidP="004A5E52">
      <w:pPr>
        <w:jc w:val="center"/>
        <w:rPr>
          <w:color w:val="00B050"/>
        </w:rPr>
      </w:pPr>
    </w:p>
    <w:p w:rsidR="004A5E52" w:rsidRPr="0047250D" w:rsidRDefault="004A5E52" w:rsidP="004A5E52">
      <w:pPr>
        <w:jc w:val="center"/>
        <w:rPr>
          <w:b/>
          <w:color w:val="1F3864"/>
          <w:sz w:val="32"/>
          <w:szCs w:val="32"/>
        </w:rPr>
      </w:pPr>
    </w:p>
    <w:p w:rsidR="004A5E52" w:rsidRPr="0047250D" w:rsidRDefault="004A5E52" w:rsidP="004A5E52">
      <w:pPr>
        <w:jc w:val="center"/>
        <w:rPr>
          <w:b/>
          <w:color w:val="1F3864"/>
          <w:sz w:val="32"/>
          <w:szCs w:val="32"/>
        </w:rPr>
      </w:pPr>
    </w:p>
    <w:p w:rsidR="004A5E52" w:rsidRPr="0047250D" w:rsidRDefault="004A5E52" w:rsidP="004A5E52">
      <w:pPr>
        <w:jc w:val="center"/>
        <w:rPr>
          <w:b/>
          <w:color w:val="1F3864"/>
          <w:sz w:val="32"/>
          <w:szCs w:val="32"/>
        </w:rPr>
      </w:pPr>
    </w:p>
    <w:p w:rsidR="004A5E52" w:rsidRPr="0047250D" w:rsidRDefault="004A5E52" w:rsidP="004A5E52">
      <w:pPr>
        <w:jc w:val="center"/>
        <w:rPr>
          <w:b/>
          <w:color w:val="1F3864"/>
          <w:sz w:val="32"/>
          <w:szCs w:val="32"/>
        </w:rPr>
      </w:pPr>
    </w:p>
    <w:p w:rsidR="004A5E52" w:rsidRPr="0047250D" w:rsidRDefault="005662C2" w:rsidP="004A5E52">
      <w:pPr>
        <w:shd w:val="clear" w:color="auto" w:fill="FFFFCC"/>
        <w:jc w:val="center"/>
        <w:rPr>
          <w:b/>
          <w:color w:val="1F3864"/>
          <w:sz w:val="28"/>
          <w:szCs w:val="28"/>
        </w:rPr>
      </w:pPr>
      <w:r w:rsidRPr="0047250D">
        <w:rPr>
          <w:b/>
          <w:color w:val="1F3864"/>
          <w:sz w:val="28"/>
          <w:szCs w:val="28"/>
        </w:rPr>
        <w:t xml:space="preserve">Konkursa “Eiropas Padomes Ainavas balva” </w:t>
      </w:r>
    </w:p>
    <w:p w:rsidR="004A5E52" w:rsidRPr="0047250D" w:rsidRDefault="005662C2" w:rsidP="004A5E52">
      <w:pPr>
        <w:shd w:val="clear" w:color="auto" w:fill="FFFFCC"/>
        <w:jc w:val="center"/>
        <w:rPr>
          <w:b/>
          <w:color w:val="1F3864"/>
          <w:sz w:val="28"/>
          <w:szCs w:val="28"/>
        </w:rPr>
      </w:pPr>
      <w:r>
        <w:rPr>
          <w:b/>
          <w:color w:val="1F3864"/>
          <w:sz w:val="28"/>
          <w:szCs w:val="28"/>
        </w:rPr>
        <w:t>septītās sesijas</w:t>
      </w:r>
    </w:p>
    <w:p w:rsidR="004A5E52" w:rsidRPr="00534F63" w:rsidRDefault="005662C2" w:rsidP="004A5E52">
      <w:pPr>
        <w:shd w:val="clear" w:color="auto" w:fill="FFFFCC"/>
        <w:jc w:val="center"/>
        <w:rPr>
          <w:b/>
          <w:i/>
          <w:color w:val="1F3864"/>
          <w:sz w:val="28"/>
          <w:szCs w:val="28"/>
        </w:rPr>
      </w:pPr>
      <w:r w:rsidRPr="00534F63">
        <w:rPr>
          <w:b/>
          <w:i/>
          <w:color w:val="1F3864"/>
          <w:sz w:val="28"/>
          <w:szCs w:val="28"/>
        </w:rPr>
        <w:t xml:space="preserve">Latvijas nacionālās atlases </w:t>
      </w:r>
    </w:p>
    <w:p w:rsidR="004A5E52" w:rsidRPr="0047250D" w:rsidRDefault="004A5E52" w:rsidP="004A5E52">
      <w:pPr>
        <w:shd w:val="clear" w:color="auto" w:fill="FFFFCC"/>
        <w:rPr>
          <w:b/>
          <w:color w:val="1F3864"/>
          <w:sz w:val="28"/>
          <w:szCs w:val="28"/>
        </w:rPr>
      </w:pPr>
    </w:p>
    <w:p w:rsidR="004A5E52" w:rsidRPr="0047250D" w:rsidRDefault="005662C2" w:rsidP="004A5E52">
      <w:pPr>
        <w:shd w:val="clear" w:color="auto" w:fill="FFFFCC"/>
        <w:jc w:val="center"/>
        <w:rPr>
          <w:i/>
          <w:color w:val="1F3864"/>
          <w:sz w:val="22"/>
          <w:szCs w:val="22"/>
        </w:rPr>
      </w:pPr>
      <w:r w:rsidRPr="0047250D">
        <w:rPr>
          <w:color w:val="1F3864"/>
          <w:sz w:val="28"/>
          <w:szCs w:val="28"/>
        </w:rPr>
        <w:t xml:space="preserve">PIETEIKUMA VEIDLAPA </w:t>
      </w:r>
    </w:p>
    <w:p w:rsidR="004A5E52" w:rsidRPr="0047250D" w:rsidRDefault="005662C2" w:rsidP="004A5E52">
      <w:pPr>
        <w:jc w:val="both"/>
        <w:rPr>
          <w:i/>
          <w:color w:val="1F3864"/>
          <w:sz w:val="22"/>
          <w:szCs w:val="22"/>
        </w:rPr>
      </w:pPr>
      <w:r w:rsidRPr="0047250D">
        <w:rPr>
          <w:i/>
          <w:color w:val="1F3864"/>
          <w:sz w:val="22"/>
          <w:szCs w:val="22"/>
        </w:rPr>
        <w:t xml:space="preserve"> </w:t>
      </w:r>
    </w:p>
    <w:p w:rsidR="004A5E52" w:rsidRPr="0047250D" w:rsidRDefault="004A5E52" w:rsidP="004A5E52">
      <w:pPr>
        <w:jc w:val="both"/>
        <w:rPr>
          <w:i/>
          <w:color w:val="1F3864"/>
          <w:sz w:val="22"/>
          <w:szCs w:val="22"/>
        </w:rPr>
      </w:pPr>
    </w:p>
    <w:p w:rsidR="004A5E52" w:rsidRPr="0047250D" w:rsidRDefault="005662C2" w:rsidP="004A5E52">
      <w:pPr>
        <w:tabs>
          <w:tab w:val="left" w:pos="2205"/>
        </w:tabs>
        <w:jc w:val="both"/>
        <w:rPr>
          <w:sz w:val="22"/>
          <w:szCs w:val="22"/>
        </w:rPr>
      </w:pPr>
      <w:r w:rsidRPr="0047250D">
        <w:rPr>
          <w:sz w:val="22"/>
          <w:szCs w:val="22"/>
        </w:rPr>
        <w:tab/>
      </w:r>
    </w:p>
    <w:p w:rsidR="004A5E52" w:rsidRPr="0047250D" w:rsidRDefault="005662C2" w:rsidP="004A5E52">
      <w:pPr>
        <w:jc w:val="both"/>
        <w:rPr>
          <w:i/>
          <w:color w:val="1F3864"/>
          <w:sz w:val="22"/>
          <w:szCs w:val="22"/>
        </w:rPr>
      </w:pPr>
      <w:r w:rsidRPr="0047250D">
        <w:rPr>
          <w:sz w:val="22"/>
          <w:szCs w:val="22"/>
        </w:rPr>
        <w:br w:type="page"/>
      </w:r>
    </w:p>
    <w:p w:rsidR="00755421" w:rsidRPr="0047250D" w:rsidRDefault="005662C2" w:rsidP="00755421">
      <w:pPr>
        <w:pStyle w:val="NormalWeb"/>
        <w:spacing w:before="120" w:after="120"/>
        <w:jc w:val="both"/>
        <w:rPr>
          <w:i/>
          <w:color w:val="1F3864"/>
        </w:rPr>
      </w:pPr>
      <w:r w:rsidRPr="00755421">
        <w:rPr>
          <w:b/>
          <w:i/>
          <w:color w:val="1F3864"/>
        </w:rPr>
        <w:lastRenderedPageBreak/>
        <w:t>Eiropas Padomes Ainavas balva</w:t>
      </w:r>
      <w:r w:rsidRPr="0047250D">
        <w:rPr>
          <w:i/>
          <w:color w:val="1F3864"/>
        </w:rPr>
        <w:t xml:space="preserve"> - Eiropas Padomes goda apbalvojums diploma veidā, kas apliecina vietējās pašvaldības, vai to apvienību darbības plānu vai pasākumu ieviešanu, vai arī ievērojamus valsts un nevalstisko organizāciju ieguldījumus, lai nodrošinātu ilgtspējīgu ainavu aizsardzību, pārvaldību un/vai plānošanu</w:t>
      </w:r>
      <w:r>
        <w:rPr>
          <w:rStyle w:val="FootnoteReference"/>
          <w:i/>
          <w:color w:val="1F3864"/>
        </w:rPr>
        <w:footnoteReference w:id="2"/>
      </w:r>
      <w:r w:rsidRPr="0047250D">
        <w:rPr>
          <w:i/>
          <w:color w:val="1F3864"/>
        </w:rPr>
        <w:t>.</w:t>
      </w:r>
    </w:p>
    <w:p w:rsidR="004A5E52" w:rsidRPr="0047250D" w:rsidRDefault="005662C2" w:rsidP="004A5E52">
      <w:pPr>
        <w:pStyle w:val="NormalWeb"/>
        <w:spacing w:before="120" w:after="120"/>
        <w:jc w:val="both"/>
        <w:rPr>
          <w:i/>
          <w:color w:val="1F3864"/>
        </w:rPr>
      </w:pPr>
      <w:r w:rsidRPr="0047250D">
        <w:rPr>
          <w:i/>
          <w:color w:val="1F3864"/>
        </w:rPr>
        <w:t>Konkurss „</w:t>
      </w:r>
      <w:r w:rsidRPr="00F1682C">
        <w:rPr>
          <w:b/>
          <w:i/>
          <w:color w:val="1F3864"/>
        </w:rPr>
        <w:t>Eiropas Padomes Ainavas balva</w:t>
      </w:r>
      <w:r w:rsidRPr="0047250D">
        <w:rPr>
          <w:i/>
          <w:color w:val="1F3864"/>
        </w:rPr>
        <w:t>” (turpmāk - Konkurss) – iniciatīva, kuru saskaņā ar Eiropas ainavu konvencijas 11. pantu reizi divos gados rīko Eiropas Padomes ģenerālsekretariāts</w:t>
      </w:r>
      <w:r w:rsidR="000F3B2C">
        <w:rPr>
          <w:i/>
          <w:color w:val="1F3864"/>
        </w:rPr>
        <w:t>, lai piešķirtu Eiropas Padomes Ainavas balvu</w:t>
      </w:r>
      <w:r>
        <w:rPr>
          <w:rStyle w:val="FootnoteReference"/>
          <w:i/>
          <w:color w:val="1F3864"/>
        </w:rPr>
        <w:footnoteReference w:id="3"/>
      </w:r>
      <w:r w:rsidRPr="0047250D">
        <w:rPr>
          <w:i/>
          <w:color w:val="1F3864"/>
        </w:rPr>
        <w:t xml:space="preserve">. </w:t>
      </w:r>
    </w:p>
    <w:p w:rsidR="004A5E52" w:rsidRPr="0047250D" w:rsidRDefault="005662C2" w:rsidP="004A5E52">
      <w:pPr>
        <w:pStyle w:val="NormalWeb"/>
        <w:spacing w:before="120" w:after="120"/>
        <w:jc w:val="both"/>
        <w:rPr>
          <w:i/>
          <w:color w:val="1F3864"/>
        </w:rPr>
      </w:pPr>
      <w:r w:rsidRPr="00206FA2">
        <w:rPr>
          <w:b/>
          <w:i/>
          <w:color w:val="1F3864"/>
        </w:rPr>
        <w:t>Latvijas nacionālā atlase</w:t>
      </w:r>
      <w:r w:rsidRPr="0047250D">
        <w:rPr>
          <w:i/>
          <w:color w:val="1F3864"/>
        </w:rPr>
        <w:t xml:space="preserve"> – konkurss, kuru atbilstoši Eiropas ainavu konvencijai, Eiropas Padomes rezolūcijai CM/</w:t>
      </w:r>
      <w:proofErr w:type="spellStart"/>
      <w:r w:rsidRPr="0047250D">
        <w:rPr>
          <w:i/>
          <w:color w:val="1F3864"/>
        </w:rPr>
        <w:t>res</w:t>
      </w:r>
      <w:proofErr w:type="spellEnd"/>
      <w:r w:rsidRPr="0047250D">
        <w:rPr>
          <w:i/>
          <w:color w:val="1F3864"/>
        </w:rPr>
        <w:t xml:space="preserve">(2008)3 un Vides aizsardzības un reģionālās attīstības ministrijas (turpmāk - VARAM) nolikumam reizi divos gados organizē VARAM, lai Konkursa kārtējai sesijai izvirzītu Latvijas pārstāvi.  </w:t>
      </w:r>
    </w:p>
    <w:p w:rsidR="004A5E52" w:rsidRPr="00B01038" w:rsidRDefault="005662C2" w:rsidP="004A5E52">
      <w:pPr>
        <w:pStyle w:val="ListParagraph"/>
        <w:spacing w:before="120" w:after="120"/>
        <w:ind w:left="0"/>
        <w:jc w:val="both"/>
        <w:rPr>
          <w:i/>
          <w:color w:val="1F3864"/>
        </w:rPr>
      </w:pPr>
      <w:r w:rsidRPr="00B01038">
        <w:rPr>
          <w:bCs/>
          <w:i/>
          <w:color w:val="1F3864"/>
        </w:rPr>
        <w:t xml:space="preserve">Latvijas nacionālās atlases mērķis ir </w:t>
      </w:r>
      <w:r w:rsidRPr="00B01038">
        <w:rPr>
          <w:i/>
          <w:color w:val="1F3864"/>
        </w:rPr>
        <w:t xml:space="preserve">veicināt sabiedrības izpratnes veidošanos par Latvijas ainavu vērtību un mainību, kā arī sabiedrības lomu ainavu attīstībā, apzinot labāko pieredzi ainavu aizsardzībā, kopšanā un pārvaldībā, kas gūta, gan īstenojot praktiskus pasākumus, gan uzlabojot ainavu pārvaldību, tostarp pētniecību un plānošanu. </w:t>
      </w:r>
    </w:p>
    <w:p w:rsidR="004A5E52" w:rsidRPr="00B01038" w:rsidRDefault="005662C2" w:rsidP="004A5E52">
      <w:pPr>
        <w:pStyle w:val="NormalWeb"/>
        <w:spacing w:before="0" w:after="0"/>
        <w:jc w:val="both"/>
        <w:rPr>
          <w:i/>
          <w:color w:val="1F3864"/>
        </w:rPr>
      </w:pPr>
      <w:r w:rsidRPr="0047250D">
        <w:rPr>
          <w:i/>
          <w:color w:val="1F3864"/>
        </w:rPr>
        <w:t>Latvijas nacionālās atlases uzdevumi</w:t>
      </w:r>
      <w:r>
        <w:rPr>
          <w:i/>
          <w:color w:val="1F3864"/>
        </w:rPr>
        <w:t xml:space="preserve"> - </w:t>
      </w:r>
      <w:r w:rsidRPr="00B01038">
        <w:rPr>
          <w:bCs/>
          <w:i/>
          <w:color w:val="1F3864"/>
        </w:rPr>
        <w:t xml:space="preserve">katrā plānošanas reģionā identificēt labās prakses piemērus ainavu aizsardzībā, kopšanā un pārvaldībā, t.sk. pētniecībā un plānošanā un popularizēt tos, kā arī  noteikt Latvijas pārstāvi līdzdalībai Konkursa sestajā </w:t>
      </w:r>
      <w:r w:rsidRPr="00B01038">
        <w:rPr>
          <w:i/>
          <w:color w:val="1F3864"/>
        </w:rPr>
        <w:t xml:space="preserve">sesijā. </w:t>
      </w:r>
      <w:r w:rsidRPr="00B01038">
        <w:rPr>
          <w:bCs/>
          <w:i/>
          <w:color w:val="1F3864"/>
        </w:rPr>
        <w:t xml:space="preserve"> </w:t>
      </w:r>
    </w:p>
    <w:p w:rsidR="004A5E52" w:rsidRPr="00B01038" w:rsidRDefault="005662C2" w:rsidP="004A5E52">
      <w:pPr>
        <w:spacing w:before="120" w:after="120"/>
        <w:jc w:val="both"/>
        <w:rPr>
          <w:i/>
          <w:color w:val="1F3864"/>
        </w:rPr>
      </w:pPr>
      <w:r w:rsidRPr="0047250D">
        <w:rPr>
          <w:i/>
          <w:color w:val="1F3864"/>
          <w:lang w:eastAsia="lv-LV"/>
        </w:rPr>
        <w:t xml:space="preserve">Nacionālajā atlasē </w:t>
      </w:r>
      <w:r>
        <w:rPr>
          <w:i/>
          <w:color w:val="1F3864"/>
          <w:lang w:eastAsia="lv-LV"/>
        </w:rPr>
        <w:t xml:space="preserve">aicinātas </w:t>
      </w:r>
      <w:r w:rsidRPr="0047250D">
        <w:rPr>
          <w:i/>
          <w:color w:val="1F3864"/>
          <w:lang w:eastAsia="lv-LV"/>
        </w:rPr>
        <w:t>piedalīties Latvijas pašvaldības, to apvienības, valsts institūcijas un nevalstiskās organizācijas, kas ir devušas ieguldījumu ainavu aizsardzībā un pārvaldībā, t.sk. plānošanā un praktisku pasākumu īstenošanā.</w:t>
      </w:r>
      <w:r>
        <w:rPr>
          <w:i/>
          <w:color w:val="1F3864"/>
          <w:lang w:eastAsia="lv-LV"/>
        </w:rPr>
        <w:t xml:space="preserve"> </w:t>
      </w:r>
      <w:r w:rsidRPr="00B01038">
        <w:rPr>
          <w:i/>
          <w:color w:val="1F3864"/>
        </w:rPr>
        <w:t>Pašvaldības, valsts institūcijas</w:t>
      </w:r>
      <w:r>
        <w:rPr>
          <w:i/>
          <w:color w:val="1F3864"/>
        </w:rPr>
        <w:t xml:space="preserve"> un </w:t>
      </w:r>
      <w:r w:rsidRPr="00B01038">
        <w:rPr>
          <w:i/>
          <w:color w:val="1F3864"/>
        </w:rPr>
        <w:t>nevalstiskās organizācijas var pieteikt arī juridisko un privātpersonu īpašumos īstenotus p</w:t>
      </w:r>
      <w:r>
        <w:rPr>
          <w:i/>
          <w:color w:val="1F3864"/>
        </w:rPr>
        <w:t>ro</w:t>
      </w:r>
      <w:r w:rsidRPr="00B01038">
        <w:rPr>
          <w:i/>
          <w:color w:val="1F3864"/>
        </w:rPr>
        <w:t xml:space="preserve">jektus, ja tie atbilst pašvaldību un attīstības plānošanas dokumentiem vai valsts institūciju kopīgiem projektiem un ieteikumiem. </w:t>
      </w:r>
    </w:p>
    <w:p w:rsidR="004A5E52" w:rsidRPr="0047250D" w:rsidRDefault="005662C2" w:rsidP="004A5E52">
      <w:pPr>
        <w:spacing w:before="120" w:after="120"/>
        <w:jc w:val="both"/>
        <w:rPr>
          <w:i/>
          <w:color w:val="1F3864"/>
        </w:rPr>
      </w:pPr>
      <w:r w:rsidRPr="0047250D">
        <w:rPr>
          <w:i/>
          <w:color w:val="1F3864"/>
        </w:rPr>
        <w:t>Pieteikt var īstenotus</w:t>
      </w:r>
      <w:r w:rsidRPr="00AF2D47">
        <w:rPr>
          <w:i/>
          <w:color w:val="1F3864"/>
        </w:rPr>
        <w:t xml:space="preserve"> </w:t>
      </w:r>
      <w:r w:rsidRPr="0047250D">
        <w:rPr>
          <w:i/>
          <w:color w:val="1F3864"/>
        </w:rPr>
        <w:t xml:space="preserve">projektus/iniciatīvas ar reāli uztveramu ieguldījumu ainavu aizsardzībā, pārvaldībā un/vai plānošanā (piemēram, rekultivācijas, publiskās </w:t>
      </w:r>
      <w:proofErr w:type="spellStart"/>
      <w:r w:rsidRPr="0047250D">
        <w:rPr>
          <w:i/>
          <w:color w:val="1F3864"/>
        </w:rPr>
        <w:t>ārtelpas</w:t>
      </w:r>
      <w:proofErr w:type="spellEnd"/>
      <w:r w:rsidRPr="0047250D">
        <w:rPr>
          <w:i/>
          <w:color w:val="1F3864"/>
        </w:rPr>
        <w:t xml:space="preserve"> labiekārtojuma projekti, pētījumi, ainavu plāni vai publiskas kampaņas, iesaistot sabiedrību), kas kalpotu par piemēru ainavu kvalitātes uzlabošanai arī citās pašvaldībās un Eiropas ainavu konvencijas dalībvalstu teritorijās. </w:t>
      </w:r>
      <w:r w:rsidR="00755421">
        <w:rPr>
          <w:i/>
          <w:color w:val="1F3864"/>
        </w:rPr>
        <w:t xml:space="preserve">Lai novērtētu ieguldītā darba ilgtspēju, </w:t>
      </w:r>
      <w:r w:rsidR="00755421" w:rsidRPr="00744786">
        <w:rPr>
          <w:i/>
          <w:color w:val="1F3864"/>
          <w:u w:val="single"/>
        </w:rPr>
        <w:t>p</w:t>
      </w:r>
      <w:r w:rsidRPr="00744786">
        <w:rPr>
          <w:i/>
          <w:color w:val="1F3864"/>
          <w:u w:val="single"/>
        </w:rPr>
        <w:t>i</w:t>
      </w:r>
      <w:r w:rsidRPr="00366E3D">
        <w:rPr>
          <w:i/>
          <w:color w:val="1F3864"/>
          <w:u w:val="single"/>
        </w:rPr>
        <w:t>eteiktajam projektam/iniciatīvai jābūt pabeigta</w:t>
      </w:r>
      <w:r w:rsidR="00755421">
        <w:rPr>
          <w:i/>
          <w:color w:val="1F3864"/>
          <w:u w:val="single"/>
        </w:rPr>
        <w:t>m/a</w:t>
      </w:r>
      <w:r w:rsidRPr="00366E3D">
        <w:rPr>
          <w:i/>
          <w:color w:val="1F3864"/>
          <w:u w:val="single"/>
        </w:rPr>
        <w:t>i līdz 201</w:t>
      </w:r>
      <w:r>
        <w:rPr>
          <w:i/>
          <w:color w:val="1F3864"/>
          <w:u w:val="single"/>
        </w:rPr>
        <w:t>7.</w:t>
      </w:r>
      <w:r w:rsidRPr="00366E3D">
        <w:rPr>
          <w:i/>
          <w:color w:val="1F3864"/>
          <w:u w:val="single"/>
        </w:rPr>
        <w:t>gada 31.decembrim</w:t>
      </w:r>
      <w:r>
        <w:rPr>
          <w:rStyle w:val="FootnoteReference"/>
          <w:i/>
          <w:color w:val="1F3864"/>
        </w:rPr>
        <w:footnoteReference w:id="4"/>
      </w:r>
      <w:r w:rsidRPr="0047250D">
        <w:rPr>
          <w:i/>
          <w:color w:val="1F3864"/>
        </w:rPr>
        <w:t xml:space="preserve">. </w:t>
      </w:r>
    </w:p>
    <w:p w:rsidR="004A5E52" w:rsidRDefault="005662C2" w:rsidP="004A5E52">
      <w:pPr>
        <w:spacing w:before="120" w:after="120"/>
        <w:jc w:val="both"/>
        <w:rPr>
          <w:i/>
          <w:color w:val="1F3864"/>
        </w:rPr>
      </w:pPr>
      <w:r w:rsidRPr="0047250D">
        <w:rPr>
          <w:i/>
          <w:color w:val="1F3864"/>
        </w:rPr>
        <w:t>Katrs pieteicējs drīkst iesniegt vienu pieteikumu, latviešu valodā aizpildot šo pieteikuma veidlapu</w:t>
      </w:r>
      <w:r>
        <w:rPr>
          <w:i/>
          <w:color w:val="1F3864"/>
        </w:rPr>
        <w:t xml:space="preserve">. Tai var </w:t>
      </w:r>
      <w:r w:rsidRPr="0047250D">
        <w:rPr>
          <w:i/>
          <w:color w:val="1F3864"/>
        </w:rPr>
        <w:t>pievieno</w:t>
      </w:r>
      <w:r>
        <w:rPr>
          <w:i/>
          <w:color w:val="1F3864"/>
        </w:rPr>
        <w:t xml:space="preserve">t </w:t>
      </w:r>
      <w:r w:rsidRPr="0047250D">
        <w:rPr>
          <w:i/>
          <w:color w:val="1F3864"/>
        </w:rPr>
        <w:t xml:space="preserve">vizuālos materiālus - ne vairāk kā 10 fotoattēlus, </w:t>
      </w:r>
      <w:r>
        <w:rPr>
          <w:i/>
          <w:color w:val="1F3864"/>
        </w:rPr>
        <w:t xml:space="preserve">3 </w:t>
      </w:r>
      <w:proofErr w:type="spellStart"/>
      <w:r w:rsidRPr="0047250D">
        <w:rPr>
          <w:i/>
          <w:color w:val="1F3864"/>
        </w:rPr>
        <w:t>poster</w:t>
      </w:r>
      <w:r>
        <w:rPr>
          <w:i/>
          <w:color w:val="1F3864"/>
        </w:rPr>
        <w:t>us</w:t>
      </w:r>
      <w:proofErr w:type="spellEnd"/>
      <w:r>
        <w:rPr>
          <w:i/>
          <w:color w:val="1F3864"/>
        </w:rPr>
        <w:t xml:space="preserve"> </w:t>
      </w:r>
      <w:r w:rsidRPr="0047250D">
        <w:rPr>
          <w:i/>
          <w:color w:val="1F3864"/>
        </w:rPr>
        <w:t>vai bukletu</w:t>
      </w:r>
      <w:r>
        <w:rPr>
          <w:i/>
          <w:color w:val="1F3864"/>
        </w:rPr>
        <w:t>s</w:t>
      </w:r>
      <w:r w:rsidRPr="0047250D">
        <w:rPr>
          <w:i/>
          <w:color w:val="1F3864"/>
        </w:rPr>
        <w:t xml:space="preserve">, kā arī vienu video materiālu, kas nav garāks par 10 minūtēm. </w:t>
      </w:r>
    </w:p>
    <w:p w:rsidR="000F3B2C" w:rsidRDefault="000F3B2C" w:rsidP="004A5E52">
      <w:pPr>
        <w:spacing w:before="120" w:after="120"/>
        <w:jc w:val="both"/>
        <w:rPr>
          <w:b/>
          <w:i/>
          <w:color w:val="1F3864"/>
        </w:rPr>
      </w:pPr>
    </w:p>
    <w:p w:rsidR="004A5E52" w:rsidRPr="0047250D" w:rsidRDefault="005662C2" w:rsidP="004A5E52">
      <w:pPr>
        <w:spacing w:before="120" w:after="120"/>
        <w:jc w:val="both"/>
        <w:rPr>
          <w:i/>
          <w:color w:val="1F3864"/>
        </w:rPr>
      </w:pPr>
      <w:r>
        <w:rPr>
          <w:b/>
          <w:i/>
          <w:color w:val="1F3864"/>
        </w:rPr>
        <w:lastRenderedPageBreak/>
        <w:t>Aizpildītu p</w:t>
      </w:r>
      <w:r w:rsidRPr="0047250D">
        <w:rPr>
          <w:b/>
          <w:i/>
          <w:color w:val="1F3864"/>
        </w:rPr>
        <w:t>ieteikuma veidlapu un pievienotos materiālus</w:t>
      </w:r>
      <w:r w:rsidR="00755421">
        <w:rPr>
          <w:b/>
          <w:i/>
          <w:color w:val="1F3864"/>
        </w:rPr>
        <w:t xml:space="preserve"> ar norādi  “Ainavas balva”</w:t>
      </w:r>
      <w:r w:rsidRPr="0047250D">
        <w:rPr>
          <w:i/>
          <w:color w:val="1F3864"/>
        </w:rPr>
        <w:t xml:space="preserve"> </w:t>
      </w:r>
      <w:r w:rsidRPr="0047250D">
        <w:rPr>
          <w:b/>
          <w:i/>
          <w:color w:val="1F3864"/>
        </w:rPr>
        <w:t>jāiesniedz Vides aizsardzības un reģionālās attīstības ministrijā līdz 20</w:t>
      </w:r>
      <w:r>
        <w:rPr>
          <w:b/>
          <w:i/>
          <w:color w:val="1F3864"/>
        </w:rPr>
        <w:t xml:space="preserve">20. </w:t>
      </w:r>
      <w:r w:rsidRPr="0047250D">
        <w:rPr>
          <w:b/>
          <w:i/>
          <w:color w:val="1F3864"/>
        </w:rPr>
        <w:t xml:space="preserve">gada </w:t>
      </w:r>
      <w:r>
        <w:rPr>
          <w:b/>
          <w:i/>
          <w:color w:val="1F3864"/>
        </w:rPr>
        <w:t xml:space="preserve">15.oktobrim </w:t>
      </w:r>
      <w:r w:rsidRPr="006C2BBE">
        <w:rPr>
          <w:b/>
          <w:i/>
          <w:color w:val="1F3864"/>
          <w:u w:val="single"/>
        </w:rPr>
        <w:t>vienā</w:t>
      </w:r>
      <w:r>
        <w:rPr>
          <w:b/>
          <w:i/>
          <w:color w:val="1F3864"/>
        </w:rPr>
        <w:t xml:space="preserve"> no šādiem veidiem:</w:t>
      </w:r>
    </w:p>
    <w:p w:rsidR="004A5E52" w:rsidRPr="0047250D" w:rsidRDefault="005662C2" w:rsidP="004A5E52">
      <w:pPr>
        <w:spacing w:before="120" w:after="120"/>
        <w:ind w:firstLine="720"/>
        <w:jc w:val="both"/>
        <w:rPr>
          <w:i/>
          <w:color w:val="1F3864"/>
        </w:rPr>
      </w:pPr>
      <w:r w:rsidRPr="0047250D">
        <w:rPr>
          <w:i/>
          <w:color w:val="1F3864"/>
        </w:rPr>
        <w:t xml:space="preserve"> - sūtot elektroniski uz elektroniskā pasta adresi </w:t>
      </w:r>
      <w:hyperlink r:id="rId10" w:history="1">
        <w:r w:rsidRPr="0047250D">
          <w:rPr>
            <w:rStyle w:val="Hyperlink"/>
            <w:i/>
            <w:color w:val="1F3864"/>
          </w:rPr>
          <w:t>pasts@varam.gov.lv</w:t>
        </w:r>
      </w:hyperlink>
      <w:r w:rsidRPr="0047250D">
        <w:rPr>
          <w:i/>
          <w:color w:val="1F3864"/>
        </w:rPr>
        <w:t xml:space="preserve">; </w:t>
      </w:r>
    </w:p>
    <w:p w:rsidR="004A5E52" w:rsidRDefault="005662C2" w:rsidP="004A5E52">
      <w:pPr>
        <w:spacing w:before="120" w:after="120"/>
        <w:ind w:left="720"/>
        <w:jc w:val="both"/>
        <w:rPr>
          <w:i/>
          <w:color w:val="1F3864"/>
        </w:rPr>
      </w:pPr>
      <w:r w:rsidRPr="0047250D">
        <w:rPr>
          <w:i/>
          <w:color w:val="1F3864"/>
        </w:rPr>
        <w:t xml:space="preserve"> - sūtot papīra formātā uz adresi </w:t>
      </w:r>
      <w:r w:rsidRPr="0047250D">
        <w:rPr>
          <w:i/>
          <w:color w:val="1F3864"/>
          <w:shd w:val="clear" w:color="auto" w:fill="F2FBFF"/>
        </w:rPr>
        <w:t>Peldu iela 25, Rīga, LV-1494</w:t>
      </w:r>
      <w:r>
        <w:rPr>
          <w:i/>
          <w:color w:val="1F3864"/>
          <w:shd w:val="clear" w:color="auto" w:fill="F2FBFF"/>
        </w:rPr>
        <w:t xml:space="preserve">. </w:t>
      </w:r>
      <w:r w:rsidRPr="0047250D">
        <w:rPr>
          <w:i/>
          <w:color w:val="1F3864"/>
          <w:shd w:val="clear" w:color="auto" w:fill="F2FBFF"/>
        </w:rPr>
        <w:t xml:space="preserve"> Pasta sūtījumā </w:t>
      </w:r>
      <w:r>
        <w:rPr>
          <w:i/>
          <w:color w:val="1F3864"/>
          <w:shd w:val="clear" w:color="auto" w:fill="F2FBFF"/>
        </w:rPr>
        <w:t xml:space="preserve">obligāti jāiekļauj pieteikuma izdruka papīra formātā un </w:t>
      </w:r>
      <w:r w:rsidRPr="0047250D">
        <w:rPr>
          <w:i/>
          <w:color w:val="1F3864"/>
        </w:rPr>
        <w:t>datu nesējs ar pieteikuma veidlapu un vizuāliem materiāliem elektroniskā formātā</w:t>
      </w:r>
      <w:r>
        <w:rPr>
          <w:i/>
          <w:color w:val="1F3864"/>
        </w:rPr>
        <w:t xml:space="preserve">. </w:t>
      </w:r>
    </w:p>
    <w:p w:rsidR="000F3B2C" w:rsidRDefault="000F3B2C" w:rsidP="004A5E52">
      <w:pPr>
        <w:spacing w:before="120" w:after="120"/>
        <w:ind w:left="720"/>
        <w:jc w:val="both"/>
        <w:rPr>
          <w:i/>
          <w:color w:val="1F3864"/>
        </w:rPr>
      </w:pPr>
    </w:p>
    <w:p w:rsidR="000F3B2C" w:rsidRPr="0047250D" w:rsidRDefault="005662C2" w:rsidP="000F3B2C">
      <w:pPr>
        <w:spacing w:before="120" w:after="120"/>
        <w:ind w:left="720"/>
        <w:jc w:val="center"/>
        <w:rPr>
          <w:i/>
          <w:color w:val="1F3864"/>
          <w:shd w:val="clear" w:color="auto" w:fill="F2FBFF"/>
        </w:rPr>
      </w:pPr>
      <w:r>
        <w:rPr>
          <w:i/>
          <w:color w:val="1F3864"/>
        </w:rPr>
        <w:t>* * *</w:t>
      </w:r>
    </w:p>
    <w:p w:rsidR="004A5E52" w:rsidRPr="0047250D" w:rsidRDefault="005662C2" w:rsidP="004A5E52">
      <w:pPr>
        <w:rPr>
          <w:color w:val="1F3864"/>
          <w:sz w:val="22"/>
          <w:szCs w:val="22"/>
          <w:u w:val="single"/>
        </w:rPr>
      </w:pPr>
      <w:r w:rsidRPr="0047250D">
        <w:rPr>
          <w:color w:val="1F3864"/>
          <w:u w:val="single"/>
        </w:rPr>
        <w:br w:type="page"/>
      </w:r>
    </w:p>
    <w:p w:rsidR="004A5E52" w:rsidRPr="0047250D" w:rsidRDefault="004A5E52" w:rsidP="004A5E52">
      <w:pPr>
        <w:shd w:val="clear" w:color="auto" w:fill="FFFFCC"/>
        <w:jc w:val="center"/>
        <w:rPr>
          <w:color w:val="1F3864"/>
          <w:u w:val="single"/>
        </w:rPr>
      </w:pPr>
    </w:p>
    <w:p w:rsidR="004A5E52" w:rsidRPr="0047250D" w:rsidRDefault="005662C2" w:rsidP="004A5E52">
      <w:pPr>
        <w:shd w:val="clear" w:color="auto" w:fill="FFFFCC"/>
        <w:jc w:val="center"/>
        <w:rPr>
          <w:b/>
          <w:caps/>
          <w:color w:val="1F3864"/>
        </w:rPr>
      </w:pPr>
      <w:r w:rsidRPr="0047250D">
        <w:rPr>
          <w:b/>
          <w:caps/>
          <w:color w:val="1F3864"/>
        </w:rPr>
        <w:t>I. pieteikuma iesniedzējs</w:t>
      </w:r>
    </w:p>
    <w:p w:rsidR="004A5E52" w:rsidRPr="0047250D" w:rsidRDefault="004A5E52" w:rsidP="004A5E52">
      <w:pPr>
        <w:shd w:val="clear" w:color="auto" w:fill="FFFFCC"/>
        <w:jc w:val="center"/>
        <w:rPr>
          <w:b/>
          <w:color w:val="1F3864"/>
        </w:rPr>
      </w:pPr>
    </w:p>
    <w:p w:rsidR="004A5E52" w:rsidRPr="0047250D" w:rsidRDefault="004A5E52" w:rsidP="004A5E52">
      <w:pPr>
        <w:jc w:val="center"/>
        <w:rPr>
          <w:color w:val="1F3864"/>
          <w:u w:val="single"/>
        </w:rPr>
      </w:pPr>
    </w:p>
    <w:p w:rsidR="004A5E52" w:rsidRPr="0047250D" w:rsidRDefault="004A5E52" w:rsidP="004A5E52">
      <w:pPr>
        <w:rPr>
          <w:b/>
          <w:color w:val="1F3864"/>
        </w:rPr>
      </w:pP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08"/>
      </w:tblGrid>
      <w:tr w:rsidR="00387714" w:rsidTr="00C666E5">
        <w:trPr>
          <w:trHeight w:val="532"/>
        </w:trPr>
        <w:tc>
          <w:tcPr>
            <w:tcW w:w="6608" w:type="dxa"/>
            <w:noWrap/>
          </w:tcPr>
          <w:p w:rsidR="004A5E52" w:rsidRPr="0047250D" w:rsidRDefault="005662C2" w:rsidP="00C666E5">
            <w:pPr>
              <w:ind w:left="-180"/>
              <w:rPr>
                <w:color w:val="1F3864"/>
              </w:rPr>
            </w:pPr>
            <w:r w:rsidRPr="0047250D">
              <w:rPr>
                <w:color w:val="1F3864"/>
              </w:rPr>
              <w:t xml:space="preserve">  </w:t>
            </w:r>
          </w:p>
        </w:tc>
      </w:tr>
    </w:tbl>
    <w:p w:rsidR="004A5E52" w:rsidRPr="00366E3D" w:rsidRDefault="005662C2" w:rsidP="004A5E52">
      <w:pPr>
        <w:numPr>
          <w:ilvl w:val="0"/>
          <w:numId w:val="31"/>
        </w:numPr>
        <w:suppressAutoHyphens w:val="0"/>
        <w:ind w:left="284" w:hanging="284"/>
        <w:rPr>
          <w:b/>
          <w:color w:val="1F3864"/>
        </w:rPr>
      </w:pPr>
      <w:r w:rsidRPr="00366E3D">
        <w:rPr>
          <w:b/>
          <w:color w:val="1F3864"/>
        </w:rPr>
        <w:t>Pašvaldība, valsts institūcija</w:t>
      </w:r>
      <w:r>
        <w:rPr>
          <w:b/>
          <w:color w:val="1F3864"/>
        </w:rPr>
        <w:t xml:space="preserve">, vai </w:t>
      </w:r>
      <w:r w:rsidRPr="00366E3D">
        <w:rPr>
          <w:b/>
          <w:color w:val="1F3864"/>
        </w:rPr>
        <w:t xml:space="preserve"> </w:t>
      </w:r>
    </w:p>
    <w:p w:rsidR="004A5E52" w:rsidRPr="00366E3D" w:rsidRDefault="005662C2" w:rsidP="004A5E52">
      <w:pPr>
        <w:ind w:left="284"/>
        <w:rPr>
          <w:color w:val="1F3864"/>
        </w:rPr>
      </w:pPr>
      <w:r>
        <w:rPr>
          <w:b/>
          <w:color w:val="1F3864"/>
        </w:rPr>
        <w:t xml:space="preserve">nevalstiskā </w:t>
      </w:r>
      <w:r w:rsidRPr="00366E3D">
        <w:rPr>
          <w:b/>
          <w:color w:val="1F3864"/>
        </w:rPr>
        <w:t>organizācija</w:t>
      </w:r>
    </w:p>
    <w:p w:rsidR="004A5E52" w:rsidRPr="0047250D" w:rsidRDefault="004A5E52" w:rsidP="004A5E52">
      <w:pPr>
        <w:ind w:left="360"/>
        <w:rPr>
          <w:color w:val="1F3864"/>
          <w:sz w:val="22"/>
          <w:szCs w:val="22"/>
        </w:rPr>
      </w:pPr>
    </w:p>
    <w:p w:rsidR="004A5E52" w:rsidRPr="00CE1022" w:rsidRDefault="004A5E52" w:rsidP="004A5E52">
      <w:pPr>
        <w:ind w:left="360"/>
        <w:rPr>
          <w:color w:val="1F3864"/>
          <w:sz w:val="20"/>
          <w:szCs w:val="20"/>
        </w:rPr>
      </w:pPr>
    </w:p>
    <w:tbl>
      <w:tblPr>
        <w:tblpPr w:leftFromText="141" w:rightFromText="141" w:vertAnchor="text" w:horzAnchor="page" w:tblpX="4730"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tblGrid>
      <w:tr w:rsidR="00387714" w:rsidTr="008978C6">
        <w:tc>
          <w:tcPr>
            <w:tcW w:w="5382" w:type="dxa"/>
            <w:shd w:val="clear" w:color="auto" w:fill="auto"/>
          </w:tcPr>
          <w:p w:rsidR="004A5E52" w:rsidRPr="00CE1022" w:rsidRDefault="004A5E52" w:rsidP="00C666E5">
            <w:pPr>
              <w:rPr>
                <w:color w:val="1F3864"/>
                <w:sz w:val="20"/>
                <w:szCs w:val="20"/>
              </w:rPr>
            </w:pPr>
          </w:p>
          <w:p w:rsidR="004A5E52" w:rsidRPr="00CE1022" w:rsidRDefault="004A5E52" w:rsidP="00C666E5">
            <w:pPr>
              <w:rPr>
                <w:color w:val="1F3864"/>
                <w:sz w:val="20"/>
                <w:szCs w:val="20"/>
              </w:rPr>
            </w:pPr>
          </w:p>
        </w:tc>
      </w:tr>
      <w:tr w:rsidR="00387714" w:rsidTr="008978C6">
        <w:tc>
          <w:tcPr>
            <w:tcW w:w="5382" w:type="dxa"/>
            <w:shd w:val="clear" w:color="auto" w:fill="auto"/>
          </w:tcPr>
          <w:p w:rsidR="004A5E52" w:rsidRPr="00CE1022" w:rsidRDefault="004A5E52" w:rsidP="00C666E5">
            <w:pPr>
              <w:rPr>
                <w:color w:val="1F3864"/>
                <w:sz w:val="20"/>
                <w:szCs w:val="20"/>
              </w:rPr>
            </w:pPr>
          </w:p>
          <w:p w:rsidR="004A5E52" w:rsidRPr="00CE1022" w:rsidRDefault="004A5E52" w:rsidP="00C666E5">
            <w:pPr>
              <w:rPr>
                <w:color w:val="1F3864"/>
                <w:sz w:val="20"/>
                <w:szCs w:val="20"/>
              </w:rPr>
            </w:pPr>
          </w:p>
        </w:tc>
      </w:tr>
      <w:tr w:rsidR="00387714" w:rsidTr="008978C6">
        <w:tc>
          <w:tcPr>
            <w:tcW w:w="5382" w:type="dxa"/>
            <w:shd w:val="clear" w:color="auto" w:fill="auto"/>
          </w:tcPr>
          <w:p w:rsidR="004A5E52" w:rsidRPr="00CE1022" w:rsidRDefault="004A5E52" w:rsidP="00C666E5">
            <w:pPr>
              <w:rPr>
                <w:color w:val="1F3864"/>
                <w:sz w:val="20"/>
                <w:szCs w:val="20"/>
              </w:rPr>
            </w:pPr>
          </w:p>
          <w:p w:rsidR="004A5E52" w:rsidRPr="00CE1022" w:rsidRDefault="004A5E52" w:rsidP="00C666E5">
            <w:pPr>
              <w:rPr>
                <w:color w:val="1F3864"/>
                <w:sz w:val="20"/>
                <w:szCs w:val="20"/>
              </w:rPr>
            </w:pPr>
          </w:p>
        </w:tc>
      </w:tr>
    </w:tbl>
    <w:p w:rsidR="004A5E52" w:rsidRPr="00366E3D" w:rsidRDefault="005662C2" w:rsidP="004A5E52">
      <w:pPr>
        <w:rPr>
          <w:b/>
          <w:color w:val="1F3864"/>
        </w:rPr>
      </w:pPr>
      <w:r w:rsidRPr="00CE1022">
        <w:rPr>
          <w:b/>
          <w:color w:val="1F3864"/>
          <w:sz w:val="20"/>
          <w:szCs w:val="20"/>
        </w:rPr>
        <w:tab/>
      </w:r>
      <w:r w:rsidRPr="00366E3D">
        <w:rPr>
          <w:b/>
          <w:color w:val="1F3864"/>
        </w:rPr>
        <w:t xml:space="preserve">Kontaktpersona </w:t>
      </w:r>
      <w:r w:rsidRPr="00366E3D">
        <w:rPr>
          <w:b/>
          <w:color w:val="1F3864"/>
        </w:rPr>
        <w:tab/>
      </w:r>
    </w:p>
    <w:p w:rsidR="004A5E52" w:rsidRPr="00CE1022" w:rsidRDefault="004A5E52" w:rsidP="004A5E52">
      <w:pPr>
        <w:ind w:left="360"/>
        <w:rPr>
          <w:color w:val="1F3864"/>
          <w:sz w:val="20"/>
          <w:szCs w:val="20"/>
        </w:rPr>
      </w:pPr>
    </w:p>
    <w:p w:rsidR="004A5E52" w:rsidRPr="00CE1022" w:rsidRDefault="005662C2" w:rsidP="004A5E52">
      <w:pPr>
        <w:ind w:left="360"/>
        <w:jc w:val="right"/>
        <w:rPr>
          <w:i/>
          <w:color w:val="1F3864"/>
          <w:sz w:val="20"/>
          <w:szCs w:val="20"/>
        </w:rPr>
      </w:pPr>
      <w:r w:rsidRPr="00CE1022">
        <w:rPr>
          <w:color w:val="1F3864"/>
          <w:sz w:val="20"/>
          <w:szCs w:val="20"/>
        </w:rPr>
        <w:tab/>
      </w:r>
      <w:r w:rsidRPr="00CE1022">
        <w:rPr>
          <w:i/>
          <w:color w:val="1F3864"/>
          <w:sz w:val="20"/>
          <w:szCs w:val="20"/>
        </w:rPr>
        <w:t>Adrese:</w:t>
      </w:r>
    </w:p>
    <w:p w:rsidR="004A5E52" w:rsidRPr="00CE1022" w:rsidRDefault="004A5E52" w:rsidP="004A5E52">
      <w:pPr>
        <w:ind w:left="360"/>
        <w:jc w:val="right"/>
        <w:rPr>
          <w:i/>
          <w:color w:val="1F3864"/>
          <w:sz w:val="20"/>
          <w:szCs w:val="20"/>
        </w:rPr>
      </w:pPr>
    </w:p>
    <w:p w:rsidR="004A5E52" w:rsidRPr="00CE1022" w:rsidRDefault="005662C2" w:rsidP="004A5E52">
      <w:pPr>
        <w:ind w:left="360"/>
        <w:jc w:val="right"/>
        <w:rPr>
          <w:i/>
          <w:color w:val="1F3864"/>
          <w:sz w:val="20"/>
          <w:szCs w:val="20"/>
        </w:rPr>
      </w:pPr>
      <w:r w:rsidRPr="00CE1022">
        <w:rPr>
          <w:i/>
          <w:color w:val="1F3864"/>
          <w:sz w:val="20"/>
          <w:szCs w:val="20"/>
        </w:rPr>
        <w:tab/>
        <w:t>Tālrunis</w:t>
      </w:r>
      <w:r w:rsidR="008978C6">
        <w:rPr>
          <w:i/>
          <w:color w:val="1F3864"/>
          <w:sz w:val="20"/>
          <w:szCs w:val="20"/>
        </w:rPr>
        <w:t>, e-pasts</w:t>
      </w:r>
      <w:r w:rsidRPr="00CE1022">
        <w:rPr>
          <w:i/>
          <w:color w:val="1F3864"/>
          <w:sz w:val="20"/>
          <w:szCs w:val="20"/>
        </w:rPr>
        <w:t>:</w:t>
      </w:r>
    </w:p>
    <w:p w:rsidR="004A5E52" w:rsidRPr="007A3657" w:rsidRDefault="004A5E52" w:rsidP="004A5E52">
      <w:pPr>
        <w:jc w:val="right"/>
        <w:rPr>
          <w:i/>
          <w:color w:val="1F3864"/>
          <w:sz w:val="22"/>
          <w:szCs w:val="22"/>
        </w:rPr>
      </w:pPr>
    </w:p>
    <w:p w:rsidR="004A5E52" w:rsidRPr="00CE1022" w:rsidRDefault="005662C2" w:rsidP="004A5E52">
      <w:pPr>
        <w:ind w:left="360"/>
        <w:jc w:val="right"/>
        <w:rPr>
          <w:i/>
          <w:color w:val="1F3864"/>
          <w:sz w:val="22"/>
          <w:szCs w:val="22"/>
        </w:rPr>
      </w:pPr>
      <w:r w:rsidRPr="007A3657">
        <w:rPr>
          <w:i/>
          <w:color w:val="1F3864"/>
          <w:sz w:val="22"/>
          <w:szCs w:val="22"/>
        </w:rPr>
        <w:tab/>
      </w:r>
      <w:r w:rsidRPr="0047250D">
        <w:rPr>
          <w:i/>
          <w:color w:val="1F3864"/>
          <w:sz w:val="22"/>
          <w:szCs w:val="22"/>
        </w:rPr>
        <w:br w:type="textWrapping" w:clear="all"/>
      </w:r>
    </w:p>
    <w:p w:rsidR="004A5E52" w:rsidRPr="0047250D" w:rsidRDefault="004A5E52" w:rsidP="004A5E52">
      <w:pPr>
        <w:shd w:val="clear" w:color="auto" w:fill="FFFFCC"/>
        <w:jc w:val="center"/>
        <w:rPr>
          <w:b/>
          <w:color w:val="1F3864"/>
        </w:rPr>
      </w:pPr>
    </w:p>
    <w:p w:rsidR="004A5E52" w:rsidRPr="0047250D" w:rsidRDefault="005662C2" w:rsidP="004A5E52">
      <w:pPr>
        <w:shd w:val="clear" w:color="auto" w:fill="FFFFCC"/>
        <w:jc w:val="center"/>
        <w:rPr>
          <w:b/>
          <w:caps/>
          <w:color w:val="1F3864"/>
        </w:rPr>
      </w:pPr>
      <w:r w:rsidRPr="0047250D">
        <w:rPr>
          <w:b/>
          <w:caps/>
          <w:color w:val="1F3864"/>
        </w:rPr>
        <w:t>II. Pieteiktais Projekts</w:t>
      </w:r>
      <w:r>
        <w:rPr>
          <w:b/>
          <w:caps/>
          <w:color w:val="1F3864"/>
        </w:rPr>
        <w:t xml:space="preserve"> vai </w:t>
      </w:r>
      <w:r w:rsidRPr="0047250D">
        <w:rPr>
          <w:b/>
          <w:caps/>
          <w:color w:val="1F3864"/>
        </w:rPr>
        <w:t>iniciatīva</w:t>
      </w:r>
    </w:p>
    <w:p w:rsidR="004A5E52" w:rsidRPr="0047250D" w:rsidRDefault="004A5E52" w:rsidP="004A5E52">
      <w:pPr>
        <w:shd w:val="clear" w:color="auto" w:fill="FFFFCC"/>
        <w:jc w:val="center"/>
        <w:rPr>
          <w:b/>
          <w:color w:val="1F3864"/>
        </w:rPr>
      </w:pPr>
    </w:p>
    <w:p w:rsidR="004A5E52" w:rsidRPr="0047250D" w:rsidRDefault="004A5E52" w:rsidP="004A5E52">
      <w:pPr>
        <w:ind w:left="360"/>
        <w:rPr>
          <w:color w:val="1F3864"/>
        </w:rPr>
      </w:pPr>
    </w:p>
    <w:tbl>
      <w:tblPr>
        <w:tblpPr w:leftFromText="141" w:rightFromText="141" w:vertAnchor="text" w:horzAnchor="page" w:tblpX="5286"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387714" w:rsidTr="008978C6">
        <w:trPr>
          <w:trHeight w:val="540"/>
        </w:trPr>
        <w:tc>
          <w:tcPr>
            <w:tcW w:w="4815" w:type="dxa"/>
            <w:noWrap/>
          </w:tcPr>
          <w:p w:rsidR="004A5E52" w:rsidRPr="0047250D" w:rsidRDefault="004A5E52" w:rsidP="00C666E5">
            <w:pPr>
              <w:rPr>
                <w:color w:val="1F3864"/>
              </w:rPr>
            </w:pPr>
          </w:p>
          <w:p w:rsidR="004A5E52" w:rsidRPr="0047250D" w:rsidRDefault="004A5E52" w:rsidP="00C666E5">
            <w:pPr>
              <w:rPr>
                <w:color w:val="1F3864"/>
              </w:rPr>
            </w:pPr>
          </w:p>
        </w:tc>
      </w:tr>
    </w:tbl>
    <w:p w:rsidR="004A5E52" w:rsidRPr="0047250D" w:rsidRDefault="005662C2" w:rsidP="004A5E52">
      <w:pPr>
        <w:rPr>
          <w:b/>
          <w:color w:val="1F3864"/>
        </w:rPr>
      </w:pPr>
      <w:r w:rsidRPr="0047250D">
        <w:rPr>
          <w:b/>
          <w:color w:val="1F3864"/>
        </w:rPr>
        <w:t>2. Projekta</w:t>
      </w:r>
      <w:r>
        <w:rPr>
          <w:b/>
          <w:color w:val="1F3864"/>
        </w:rPr>
        <w:t xml:space="preserve"> vai </w:t>
      </w:r>
      <w:r w:rsidRPr="0047250D">
        <w:rPr>
          <w:b/>
          <w:color w:val="1F3864"/>
        </w:rPr>
        <w:t>iniciatīvas nosaukums</w:t>
      </w:r>
    </w:p>
    <w:p w:rsidR="004A5E52" w:rsidRPr="0047250D" w:rsidRDefault="004A5E52" w:rsidP="004A5E52">
      <w:pPr>
        <w:rPr>
          <w:b/>
          <w:color w:val="1F3864"/>
        </w:rPr>
      </w:pPr>
    </w:p>
    <w:p w:rsidR="004A5E52" w:rsidRPr="0047250D" w:rsidRDefault="004A5E52" w:rsidP="004A5E52">
      <w:pPr>
        <w:rPr>
          <w:b/>
          <w:color w:val="1F3864"/>
        </w:rPr>
      </w:pPr>
    </w:p>
    <w:tbl>
      <w:tblPr>
        <w:tblpPr w:leftFromText="141" w:rightFromText="141" w:vertAnchor="text" w:horzAnchor="page" w:tblpX="525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387714" w:rsidTr="008978C6">
        <w:trPr>
          <w:trHeight w:val="540"/>
        </w:trPr>
        <w:tc>
          <w:tcPr>
            <w:tcW w:w="4815" w:type="dxa"/>
            <w:noWrap/>
          </w:tcPr>
          <w:p w:rsidR="004A5E52" w:rsidRPr="0047250D" w:rsidRDefault="004A5E52" w:rsidP="00C666E5">
            <w:pPr>
              <w:rPr>
                <w:color w:val="1F3864"/>
              </w:rPr>
            </w:pPr>
          </w:p>
          <w:p w:rsidR="004A5E52" w:rsidRPr="0047250D" w:rsidRDefault="004A5E52" w:rsidP="00C666E5">
            <w:pPr>
              <w:rPr>
                <w:color w:val="1F3864"/>
              </w:rPr>
            </w:pPr>
          </w:p>
        </w:tc>
      </w:tr>
    </w:tbl>
    <w:p w:rsidR="004A5E52" w:rsidRPr="0047250D" w:rsidRDefault="004A5E52" w:rsidP="004A5E52">
      <w:pPr>
        <w:rPr>
          <w:b/>
          <w:color w:val="1F3864"/>
        </w:rPr>
      </w:pPr>
    </w:p>
    <w:p w:rsidR="004A5E52" w:rsidRPr="0047250D" w:rsidRDefault="005662C2" w:rsidP="004A5E52">
      <w:pPr>
        <w:rPr>
          <w:b/>
          <w:color w:val="1F3864"/>
        </w:rPr>
      </w:pPr>
      <w:r w:rsidRPr="0047250D">
        <w:rPr>
          <w:b/>
          <w:color w:val="1F3864"/>
        </w:rPr>
        <w:t>3. Projekta atrašanās</w:t>
      </w:r>
      <w:r>
        <w:rPr>
          <w:b/>
          <w:color w:val="1F3864"/>
        </w:rPr>
        <w:t xml:space="preserve"> vai </w:t>
      </w:r>
      <w:r w:rsidRPr="0047250D">
        <w:rPr>
          <w:b/>
          <w:color w:val="1F3864"/>
        </w:rPr>
        <w:t>iniciatīvas</w:t>
      </w:r>
      <w:r>
        <w:rPr>
          <w:b/>
          <w:color w:val="1F3864"/>
        </w:rPr>
        <w:t xml:space="preserve"> </w:t>
      </w:r>
      <w:r w:rsidRPr="0047250D">
        <w:rPr>
          <w:b/>
          <w:color w:val="1F3864"/>
        </w:rPr>
        <w:t xml:space="preserve">norises vieta </w:t>
      </w:r>
    </w:p>
    <w:p w:rsidR="004A5E52" w:rsidRPr="0047250D" w:rsidRDefault="004A5E52" w:rsidP="004A5E52">
      <w:pPr>
        <w:rPr>
          <w:color w:val="1F3864"/>
        </w:rPr>
      </w:pPr>
    </w:p>
    <w:p w:rsidR="004A5E52" w:rsidRPr="0047250D" w:rsidRDefault="005662C2" w:rsidP="004A5E52">
      <w:pPr>
        <w:rPr>
          <w:b/>
          <w:color w:val="1F3864"/>
        </w:rPr>
      </w:pPr>
      <w:r w:rsidRPr="0047250D">
        <w:rPr>
          <w:b/>
          <w:color w:val="1F3864"/>
        </w:rPr>
        <w:t xml:space="preserve">4. </w:t>
      </w:r>
      <w:r>
        <w:rPr>
          <w:b/>
          <w:color w:val="1F3864"/>
        </w:rPr>
        <w:t>K</w:t>
      </w:r>
      <w:r w:rsidRPr="0047250D">
        <w:rPr>
          <w:b/>
          <w:color w:val="1F3864"/>
        </w:rPr>
        <w:t>opsavilkums</w:t>
      </w:r>
      <w:r>
        <w:rPr>
          <w:b/>
          <w:color w:val="1F3864"/>
        </w:rPr>
        <w:t xml:space="preserve"> par projektu vai iniciatīvu</w:t>
      </w:r>
      <w:r w:rsidRPr="0047250D">
        <w:rPr>
          <w:b/>
          <w:color w:val="1F3864"/>
        </w:rPr>
        <w:t xml:space="preserve"> </w:t>
      </w:r>
      <w:r w:rsidRPr="0047250D">
        <w:rPr>
          <w:i/>
          <w:color w:val="1F3864"/>
        </w:rPr>
        <w:t>(</w:t>
      </w:r>
      <w:r>
        <w:rPr>
          <w:i/>
          <w:color w:val="1F3864"/>
        </w:rPr>
        <w:t>maksimāli 100 vārdi</w:t>
      </w:r>
      <w:r w:rsidRPr="0047250D">
        <w:rPr>
          <w:i/>
          <w:color w:val="1F3864"/>
        </w:rPr>
        <w:t xml:space="preserve">) </w:t>
      </w:r>
    </w:p>
    <w:p w:rsidR="004A5E52" w:rsidRPr="0047250D" w:rsidRDefault="004A5E52" w:rsidP="004A5E52">
      <w:pPr>
        <w:rPr>
          <w:b/>
          <w:color w:val="1F386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387714" w:rsidTr="008978C6">
        <w:trPr>
          <w:trHeight w:val="4290"/>
        </w:trPr>
        <w:tc>
          <w:tcPr>
            <w:tcW w:w="8217" w:type="dxa"/>
            <w:shd w:val="clear" w:color="auto" w:fill="auto"/>
            <w:noWrap/>
          </w:tcPr>
          <w:p w:rsidR="004A5E52" w:rsidRPr="0047250D" w:rsidRDefault="004A5E52" w:rsidP="00C666E5">
            <w:pPr>
              <w:rPr>
                <w:color w:val="1F3864"/>
              </w:rPr>
            </w:pPr>
          </w:p>
        </w:tc>
      </w:tr>
    </w:tbl>
    <w:p w:rsidR="004A5E52" w:rsidRDefault="004A5E52" w:rsidP="004A5E52">
      <w:pPr>
        <w:ind w:left="705" w:hanging="705"/>
        <w:rPr>
          <w:b/>
          <w:color w:val="1F3864"/>
          <w:sz w:val="22"/>
          <w:szCs w:val="22"/>
        </w:rPr>
      </w:pPr>
    </w:p>
    <w:p w:rsidR="004A5E52" w:rsidRPr="0047250D" w:rsidRDefault="005662C2" w:rsidP="004A5E52">
      <w:pPr>
        <w:ind w:left="705" w:hanging="705"/>
        <w:rPr>
          <w:b/>
          <w:color w:val="1F3864"/>
          <w:sz w:val="22"/>
          <w:szCs w:val="22"/>
        </w:rPr>
      </w:pPr>
      <w:r w:rsidRPr="0047250D">
        <w:rPr>
          <w:b/>
          <w:color w:val="1F3864"/>
          <w:sz w:val="22"/>
          <w:szCs w:val="22"/>
        </w:rPr>
        <w:lastRenderedPageBreak/>
        <w:t>5.</w:t>
      </w:r>
      <w:r>
        <w:rPr>
          <w:b/>
          <w:color w:val="1F3864"/>
          <w:sz w:val="22"/>
          <w:szCs w:val="22"/>
        </w:rPr>
        <w:t xml:space="preserve"> </w:t>
      </w:r>
      <w:r w:rsidRPr="0047250D">
        <w:rPr>
          <w:b/>
          <w:color w:val="1F3864"/>
        </w:rPr>
        <w:t>Fotoattēls, kas reprezentē pieteikto projektu</w:t>
      </w:r>
      <w:r>
        <w:rPr>
          <w:b/>
          <w:color w:val="1F3864"/>
        </w:rPr>
        <w:t xml:space="preserve"> vai </w:t>
      </w:r>
      <w:r w:rsidRPr="0047250D">
        <w:rPr>
          <w:b/>
          <w:color w:val="1F3864"/>
        </w:rPr>
        <w:t xml:space="preserve">iniciatīvu </w:t>
      </w:r>
      <w:r w:rsidRPr="0047250D">
        <w:rPr>
          <w:i/>
          <w:color w:val="1F3864"/>
        </w:rPr>
        <w:t xml:space="preserve">(JPEG formāts, izšķirtspēja 350 </w:t>
      </w:r>
      <w:proofErr w:type="spellStart"/>
      <w:r w:rsidRPr="000240A6">
        <w:rPr>
          <w:i/>
          <w:color w:val="1F3864"/>
        </w:rPr>
        <w:t>dpi</w:t>
      </w:r>
      <w:proofErr w:type="spellEnd"/>
      <w:r w:rsidRPr="0047250D">
        <w:rPr>
          <w:i/>
          <w:color w:val="1F3864"/>
        </w:rPr>
        <w:t>, fotoattēla autors</w:t>
      </w:r>
      <w:r w:rsidRPr="0047250D">
        <w:rPr>
          <w:i/>
          <w:color w:val="1F3864"/>
          <w:sz w:val="22"/>
          <w:szCs w:val="22"/>
        </w:rPr>
        <w:t>)</w:t>
      </w:r>
    </w:p>
    <w:p w:rsidR="004A5E52" w:rsidRPr="0047250D" w:rsidRDefault="004A5E52" w:rsidP="004A5E52">
      <w:pPr>
        <w:rPr>
          <w:color w:val="1F3864"/>
          <w:sz w:val="22"/>
          <w:szCs w:val="22"/>
          <w:u w:val="single"/>
        </w:rPr>
      </w:pP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1"/>
      </w:tblGrid>
      <w:tr w:rsidR="00387714" w:rsidTr="00C666E5">
        <w:trPr>
          <w:trHeight w:val="2259"/>
        </w:trPr>
        <w:tc>
          <w:tcPr>
            <w:tcW w:w="9001" w:type="dxa"/>
            <w:noWrap/>
          </w:tcPr>
          <w:p w:rsidR="004A5E52" w:rsidRPr="0047250D" w:rsidRDefault="004A5E52" w:rsidP="00C666E5">
            <w:pPr>
              <w:rPr>
                <w:color w:val="1F3864"/>
              </w:rPr>
            </w:pPr>
          </w:p>
          <w:p w:rsidR="004A5E52" w:rsidRPr="0047250D" w:rsidRDefault="004A5E52" w:rsidP="00C666E5">
            <w:pPr>
              <w:rPr>
                <w:color w:val="1F3864"/>
              </w:rPr>
            </w:pPr>
          </w:p>
          <w:p w:rsidR="004A5E52" w:rsidRPr="0047250D" w:rsidRDefault="004A5E52" w:rsidP="00C666E5">
            <w:pPr>
              <w:rPr>
                <w:color w:val="1F3864"/>
              </w:rPr>
            </w:pPr>
          </w:p>
          <w:p w:rsidR="004A5E52" w:rsidRPr="0047250D" w:rsidRDefault="004A5E52" w:rsidP="00C666E5">
            <w:pPr>
              <w:rPr>
                <w:color w:val="1F3864"/>
              </w:rPr>
            </w:pPr>
          </w:p>
          <w:p w:rsidR="004A5E52" w:rsidRPr="0047250D" w:rsidRDefault="004A5E52" w:rsidP="00C666E5">
            <w:pPr>
              <w:rPr>
                <w:color w:val="1F3864"/>
              </w:rPr>
            </w:pPr>
          </w:p>
          <w:p w:rsidR="004A5E52" w:rsidRPr="0047250D" w:rsidRDefault="004A5E52" w:rsidP="00C666E5">
            <w:pPr>
              <w:rPr>
                <w:color w:val="1F3864"/>
              </w:rPr>
            </w:pPr>
          </w:p>
          <w:p w:rsidR="004A5E52" w:rsidRDefault="004A5E52" w:rsidP="00C666E5">
            <w:pPr>
              <w:rPr>
                <w:color w:val="1F3864"/>
              </w:rPr>
            </w:pPr>
          </w:p>
          <w:p w:rsidR="004A5E52" w:rsidRDefault="004A5E52" w:rsidP="00C666E5">
            <w:pPr>
              <w:rPr>
                <w:color w:val="1F3864"/>
              </w:rPr>
            </w:pPr>
          </w:p>
          <w:p w:rsidR="004A5E52" w:rsidRDefault="004A5E52" w:rsidP="00C666E5">
            <w:pPr>
              <w:rPr>
                <w:color w:val="1F3864"/>
              </w:rPr>
            </w:pPr>
          </w:p>
          <w:p w:rsidR="004A5E52" w:rsidRDefault="004A5E52" w:rsidP="00C666E5">
            <w:pPr>
              <w:rPr>
                <w:color w:val="1F3864"/>
              </w:rPr>
            </w:pPr>
          </w:p>
          <w:p w:rsidR="004A5E52" w:rsidRDefault="004A5E52" w:rsidP="00C666E5">
            <w:pPr>
              <w:rPr>
                <w:color w:val="1F3864"/>
              </w:rPr>
            </w:pPr>
          </w:p>
          <w:p w:rsidR="004A5E52" w:rsidRDefault="004A5E52" w:rsidP="00C666E5">
            <w:pPr>
              <w:rPr>
                <w:color w:val="1F3864"/>
              </w:rPr>
            </w:pPr>
          </w:p>
          <w:p w:rsidR="004A5E52" w:rsidRDefault="004A5E52" w:rsidP="00C666E5">
            <w:pPr>
              <w:rPr>
                <w:color w:val="1F3864"/>
              </w:rPr>
            </w:pPr>
          </w:p>
          <w:p w:rsidR="004A5E52" w:rsidRDefault="004A5E52" w:rsidP="00C666E5">
            <w:pPr>
              <w:rPr>
                <w:color w:val="1F3864"/>
              </w:rPr>
            </w:pPr>
          </w:p>
          <w:p w:rsidR="004A5E52" w:rsidRDefault="004A5E52" w:rsidP="00C666E5">
            <w:pPr>
              <w:rPr>
                <w:color w:val="1F3864"/>
              </w:rPr>
            </w:pPr>
          </w:p>
          <w:p w:rsidR="004A5E52" w:rsidRPr="0047250D" w:rsidRDefault="004A5E52" w:rsidP="00C666E5">
            <w:pPr>
              <w:rPr>
                <w:color w:val="1F3864"/>
              </w:rPr>
            </w:pPr>
          </w:p>
          <w:p w:rsidR="004A5E52" w:rsidRPr="0047250D" w:rsidRDefault="004A5E52" w:rsidP="00C666E5">
            <w:pPr>
              <w:rPr>
                <w:color w:val="1F3864"/>
              </w:rPr>
            </w:pPr>
          </w:p>
        </w:tc>
      </w:tr>
    </w:tbl>
    <w:p w:rsidR="008978C6" w:rsidRDefault="008978C6" w:rsidP="004A5E52">
      <w:pPr>
        <w:rPr>
          <w:color w:val="1F3864"/>
          <w:sz w:val="22"/>
          <w:szCs w:val="22"/>
          <w:u w:val="single"/>
        </w:rPr>
      </w:pPr>
    </w:p>
    <w:p w:rsidR="008978C6" w:rsidRDefault="008978C6" w:rsidP="004A5E52">
      <w:pPr>
        <w:rPr>
          <w:color w:val="1F3864"/>
          <w:sz w:val="22"/>
          <w:szCs w:val="22"/>
          <w:u w:val="single"/>
        </w:rPr>
      </w:pPr>
    </w:p>
    <w:p w:rsidR="008978C6" w:rsidRDefault="008978C6" w:rsidP="004A5E52">
      <w:pPr>
        <w:rPr>
          <w:color w:val="1F3864"/>
          <w:sz w:val="22"/>
          <w:szCs w:val="22"/>
          <w:u w:val="single"/>
        </w:rPr>
      </w:pPr>
    </w:p>
    <w:p w:rsidR="008978C6" w:rsidRDefault="008978C6" w:rsidP="004A5E52">
      <w:pPr>
        <w:rPr>
          <w:color w:val="1F3864"/>
          <w:sz w:val="22"/>
          <w:szCs w:val="22"/>
          <w:u w:val="single"/>
        </w:rPr>
      </w:pPr>
    </w:p>
    <w:p w:rsidR="008978C6" w:rsidRDefault="008978C6" w:rsidP="004A5E52">
      <w:pPr>
        <w:rPr>
          <w:color w:val="1F3864"/>
          <w:sz w:val="22"/>
          <w:szCs w:val="22"/>
          <w:u w:val="single"/>
        </w:rPr>
      </w:pPr>
    </w:p>
    <w:p w:rsidR="008978C6" w:rsidRPr="0047250D" w:rsidRDefault="008978C6" w:rsidP="008978C6">
      <w:pPr>
        <w:shd w:val="clear" w:color="auto" w:fill="FFFFCC"/>
        <w:jc w:val="center"/>
        <w:rPr>
          <w:color w:val="1F3864"/>
          <w:u w:val="single"/>
        </w:rPr>
      </w:pPr>
    </w:p>
    <w:p w:rsidR="008978C6" w:rsidRPr="0047250D" w:rsidRDefault="005662C2" w:rsidP="008978C6">
      <w:pPr>
        <w:shd w:val="clear" w:color="auto" w:fill="FFFFCC"/>
        <w:jc w:val="center"/>
        <w:rPr>
          <w:b/>
          <w:caps/>
          <w:color w:val="1F3864"/>
        </w:rPr>
      </w:pPr>
      <w:r w:rsidRPr="0047250D">
        <w:rPr>
          <w:b/>
          <w:caps/>
          <w:color w:val="1F3864"/>
        </w:rPr>
        <w:t>III. PROJEkta</w:t>
      </w:r>
      <w:r>
        <w:rPr>
          <w:b/>
          <w:caps/>
          <w:color w:val="1F3864"/>
        </w:rPr>
        <w:t xml:space="preserve"> vai </w:t>
      </w:r>
      <w:r w:rsidRPr="0047250D">
        <w:rPr>
          <w:b/>
          <w:caps/>
          <w:color w:val="1F3864"/>
        </w:rPr>
        <w:t xml:space="preserve">iniciatīvas </w:t>
      </w:r>
      <w:r w:rsidR="000F3B2C">
        <w:rPr>
          <w:b/>
          <w:caps/>
          <w:color w:val="1F3864"/>
        </w:rPr>
        <w:t xml:space="preserve">ĪSS </w:t>
      </w:r>
      <w:r w:rsidRPr="0047250D">
        <w:rPr>
          <w:b/>
          <w:caps/>
          <w:color w:val="1F3864"/>
        </w:rPr>
        <w:t>raksturojums</w:t>
      </w:r>
    </w:p>
    <w:p w:rsidR="008978C6" w:rsidRPr="0047250D" w:rsidRDefault="008978C6" w:rsidP="008978C6">
      <w:pPr>
        <w:shd w:val="clear" w:color="auto" w:fill="FFFFCC"/>
        <w:jc w:val="center"/>
        <w:rPr>
          <w:b/>
          <w:color w:val="1F3864"/>
        </w:rPr>
      </w:pPr>
    </w:p>
    <w:p w:rsidR="008978C6" w:rsidRPr="0047250D" w:rsidRDefault="008978C6" w:rsidP="008978C6">
      <w:pPr>
        <w:jc w:val="center"/>
        <w:rPr>
          <w:color w:val="1F3864"/>
          <w:u w:val="single"/>
        </w:rPr>
      </w:pPr>
    </w:p>
    <w:p w:rsidR="008978C6" w:rsidRPr="0047250D" w:rsidRDefault="008978C6" w:rsidP="008978C6">
      <w:pPr>
        <w:tabs>
          <w:tab w:val="left" w:pos="5400"/>
        </w:tabs>
        <w:ind w:left="360"/>
        <w:rPr>
          <w:color w:val="1F3864"/>
        </w:rPr>
      </w:pPr>
    </w:p>
    <w:tbl>
      <w:tblPr>
        <w:tblpPr w:leftFromText="141" w:rightFromText="141" w:vertAnchor="text" w:horzAnchor="page" w:tblpX="7641"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701"/>
      </w:tblGrid>
      <w:tr w:rsidR="00387714" w:rsidTr="00C666E5">
        <w:trPr>
          <w:trHeight w:val="360"/>
        </w:trPr>
        <w:tc>
          <w:tcPr>
            <w:tcW w:w="1702" w:type="dxa"/>
            <w:tcBorders>
              <w:top w:val="nil"/>
              <w:left w:val="nil"/>
              <w:bottom w:val="single" w:sz="4" w:space="0" w:color="auto"/>
              <w:right w:val="nil"/>
            </w:tcBorders>
          </w:tcPr>
          <w:p w:rsidR="008978C6" w:rsidRPr="0047250D" w:rsidRDefault="005662C2" w:rsidP="00C666E5">
            <w:pPr>
              <w:rPr>
                <w:color w:val="1F3864"/>
              </w:rPr>
            </w:pPr>
            <w:r>
              <w:rPr>
                <w:color w:val="1F3864"/>
              </w:rPr>
              <w:t>gads</w:t>
            </w:r>
          </w:p>
        </w:tc>
        <w:tc>
          <w:tcPr>
            <w:tcW w:w="1701" w:type="dxa"/>
            <w:tcBorders>
              <w:top w:val="nil"/>
              <w:left w:val="nil"/>
              <w:bottom w:val="single" w:sz="4" w:space="0" w:color="auto"/>
              <w:right w:val="nil"/>
            </w:tcBorders>
          </w:tcPr>
          <w:p w:rsidR="008978C6" w:rsidRPr="0047250D" w:rsidRDefault="005662C2" w:rsidP="00C666E5">
            <w:pPr>
              <w:rPr>
                <w:color w:val="1F3864"/>
              </w:rPr>
            </w:pPr>
            <w:r>
              <w:rPr>
                <w:color w:val="1F3864"/>
              </w:rPr>
              <w:t>mēnesis</w:t>
            </w:r>
          </w:p>
        </w:tc>
      </w:tr>
      <w:tr w:rsidR="00387714" w:rsidTr="00C666E5">
        <w:trPr>
          <w:trHeight w:val="360"/>
        </w:trPr>
        <w:tc>
          <w:tcPr>
            <w:tcW w:w="1702" w:type="dxa"/>
            <w:tcBorders>
              <w:top w:val="single" w:sz="4" w:space="0" w:color="auto"/>
            </w:tcBorders>
          </w:tcPr>
          <w:p w:rsidR="008978C6" w:rsidRPr="0047250D" w:rsidRDefault="008978C6" w:rsidP="00C666E5">
            <w:pPr>
              <w:rPr>
                <w:color w:val="1F3864"/>
              </w:rPr>
            </w:pPr>
          </w:p>
        </w:tc>
        <w:tc>
          <w:tcPr>
            <w:tcW w:w="1701" w:type="dxa"/>
            <w:tcBorders>
              <w:top w:val="single" w:sz="4" w:space="0" w:color="auto"/>
            </w:tcBorders>
          </w:tcPr>
          <w:p w:rsidR="008978C6" w:rsidRPr="0047250D" w:rsidRDefault="008978C6" w:rsidP="00C666E5">
            <w:pPr>
              <w:rPr>
                <w:color w:val="1F3864"/>
              </w:rPr>
            </w:pPr>
          </w:p>
        </w:tc>
      </w:tr>
      <w:tr w:rsidR="00387714" w:rsidTr="00C666E5">
        <w:trPr>
          <w:trHeight w:val="360"/>
        </w:trPr>
        <w:tc>
          <w:tcPr>
            <w:tcW w:w="1702" w:type="dxa"/>
          </w:tcPr>
          <w:p w:rsidR="008978C6" w:rsidRPr="0047250D" w:rsidRDefault="008978C6" w:rsidP="00C666E5">
            <w:pPr>
              <w:rPr>
                <w:color w:val="1F3864"/>
              </w:rPr>
            </w:pPr>
          </w:p>
        </w:tc>
        <w:tc>
          <w:tcPr>
            <w:tcW w:w="1701" w:type="dxa"/>
          </w:tcPr>
          <w:p w:rsidR="008978C6" w:rsidRPr="0047250D" w:rsidRDefault="008978C6" w:rsidP="00C666E5">
            <w:pPr>
              <w:rPr>
                <w:color w:val="1F3864"/>
              </w:rPr>
            </w:pPr>
          </w:p>
        </w:tc>
      </w:tr>
    </w:tbl>
    <w:p w:rsidR="008978C6" w:rsidRDefault="005662C2" w:rsidP="008978C6">
      <w:pPr>
        <w:rPr>
          <w:color w:val="1F3864"/>
        </w:rPr>
      </w:pPr>
      <w:r w:rsidRPr="0047250D">
        <w:rPr>
          <w:b/>
          <w:color w:val="1F3864"/>
        </w:rPr>
        <w:t>6. Projekta</w:t>
      </w:r>
      <w:r>
        <w:rPr>
          <w:b/>
          <w:color w:val="1F3864"/>
        </w:rPr>
        <w:t xml:space="preserve"> vai </w:t>
      </w:r>
      <w:r w:rsidRPr="0047250D">
        <w:rPr>
          <w:b/>
          <w:color w:val="1F3864"/>
        </w:rPr>
        <w:t xml:space="preserve">iniciatīvas uzsākšanas laiks </w:t>
      </w:r>
    </w:p>
    <w:p w:rsidR="008978C6" w:rsidRPr="00CE1022" w:rsidRDefault="008978C6" w:rsidP="008978C6">
      <w:pPr>
        <w:rPr>
          <w:color w:val="1F3864"/>
        </w:rPr>
      </w:pPr>
    </w:p>
    <w:p w:rsidR="008978C6" w:rsidRPr="0047250D" w:rsidRDefault="005662C2" w:rsidP="008978C6">
      <w:pPr>
        <w:rPr>
          <w:i/>
          <w:color w:val="1F3864"/>
        </w:rPr>
      </w:pPr>
      <w:r w:rsidRPr="0047250D">
        <w:rPr>
          <w:b/>
          <w:color w:val="1F3864"/>
        </w:rPr>
        <w:t>7.</w:t>
      </w:r>
      <w:r w:rsidRPr="0047250D">
        <w:rPr>
          <w:color w:val="1F3864"/>
        </w:rPr>
        <w:t xml:space="preserve"> </w:t>
      </w:r>
      <w:r w:rsidRPr="0047250D">
        <w:rPr>
          <w:b/>
          <w:color w:val="1F3864"/>
        </w:rPr>
        <w:t>Projekta</w:t>
      </w:r>
      <w:r>
        <w:rPr>
          <w:b/>
          <w:color w:val="1F3864"/>
        </w:rPr>
        <w:t xml:space="preserve"> vai </w:t>
      </w:r>
      <w:r w:rsidRPr="0047250D">
        <w:rPr>
          <w:b/>
          <w:color w:val="1F3864"/>
        </w:rPr>
        <w:t xml:space="preserve">iniciatīvas pabeigšanas laiks </w:t>
      </w:r>
    </w:p>
    <w:p w:rsidR="008978C6" w:rsidRPr="0047250D" w:rsidRDefault="008978C6" w:rsidP="008978C6">
      <w:pPr>
        <w:rPr>
          <w:color w:val="1F3864"/>
        </w:rPr>
      </w:pPr>
    </w:p>
    <w:tbl>
      <w:tblPr>
        <w:tblpPr w:leftFromText="141" w:rightFromText="141" w:vertAnchor="text" w:tblpX="338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07"/>
      </w:tblGrid>
      <w:tr w:rsidR="00387714" w:rsidTr="008978C6">
        <w:trPr>
          <w:trHeight w:val="1132"/>
        </w:trPr>
        <w:tc>
          <w:tcPr>
            <w:tcW w:w="5807" w:type="dxa"/>
            <w:noWrap/>
          </w:tcPr>
          <w:p w:rsidR="008978C6" w:rsidRPr="0047250D" w:rsidRDefault="008978C6" w:rsidP="00C666E5">
            <w:pPr>
              <w:rPr>
                <w:color w:val="1F3864"/>
              </w:rPr>
            </w:pPr>
          </w:p>
        </w:tc>
      </w:tr>
    </w:tbl>
    <w:p w:rsidR="008978C6" w:rsidRPr="0047250D" w:rsidRDefault="005662C2" w:rsidP="008978C6">
      <w:pPr>
        <w:rPr>
          <w:b/>
          <w:color w:val="1F3864"/>
        </w:rPr>
      </w:pPr>
      <w:r w:rsidRPr="0047250D">
        <w:rPr>
          <w:b/>
          <w:color w:val="1F3864"/>
        </w:rPr>
        <w:t>8. Projekta</w:t>
      </w:r>
      <w:r>
        <w:rPr>
          <w:b/>
          <w:color w:val="1F3864"/>
        </w:rPr>
        <w:t xml:space="preserve"> vai </w:t>
      </w:r>
      <w:r w:rsidRPr="0047250D">
        <w:rPr>
          <w:b/>
          <w:color w:val="1F3864"/>
        </w:rPr>
        <w:t xml:space="preserve">iniciatīvas partneri  </w:t>
      </w:r>
      <w:r w:rsidRPr="00B41717">
        <w:rPr>
          <w:color w:val="1F3864"/>
        </w:rPr>
        <w:t>(ja tādi ir)</w:t>
      </w:r>
    </w:p>
    <w:p w:rsidR="008978C6" w:rsidRPr="0047250D" w:rsidRDefault="008978C6" w:rsidP="008978C6">
      <w:pPr>
        <w:ind w:left="360"/>
        <w:rPr>
          <w:color w:val="1F3864"/>
        </w:rPr>
      </w:pPr>
    </w:p>
    <w:p w:rsidR="008978C6" w:rsidRPr="0047250D" w:rsidRDefault="008978C6" w:rsidP="008978C6">
      <w:pPr>
        <w:ind w:left="360"/>
        <w:rPr>
          <w:color w:val="1F3864"/>
        </w:rPr>
      </w:pPr>
    </w:p>
    <w:p w:rsidR="008978C6" w:rsidRPr="0047250D" w:rsidRDefault="008978C6" w:rsidP="008978C6">
      <w:pPr>
        <w:rPr>
          <w:color w:val="1F3864"/>
        </w:rPr>
      </w:pPr>
    </w:p>
    <w:p w:rsidR="008978C6" w:rsidRPr="0047250D" w:rsidRDefault="008978C6" w:rsidP="008978C6">
      <w:pPr>
        <w:rPr>
          <w:color w:val="1F3864"/>
        </w:rPr>
      </w:pPr>
    </w:p>
    <w:tbl>
      <w:tblPr>
        <w:tblpPr w:leftFromText="141" w:rightFromText="141" w:vertAnchor="text" w:tblpX="3381" w:tblpY="9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807"/>
      </w:tblGrid>
      <w:tr w:rsidR="00387714" w:rsidTr="008978C6">
        <w:trPr>
          <w:trHeight w:val="1069"/>
        </w:trPr>
        <w:tc>
          <w:tcPr>
            <w:tcW w:w="5807" w:type="dxa"/>
            <w:noWrap/>
          </w:tcPr>
          <w:p w:rsidR="008978C6" w:rsidRPr="0047250D" w:rsidRDefault="008978C6" w:rsidP="00C666E5">
            <w:pPr>
              <w:rPr>
                <w:color w:val="1F3864"/>
              </w:rPr>
            </w:pPr>
          </w:p>
        </w:tc>
      </w:tr>
    </w:tbl>
    <w:p w:rsidR="008978C6" w:rsidRPr="0047250D" w:rsidRDefault="005662C2" w:rsidP="008978C6">
      <w:pPr>
        <w:rPr>
          <w:b/>
          <w:color w:val="1F3864"/>
        </w:rPr>
      </w:pPr>
      <w:r w:rsidRPr="0047250D">
        <w:rPr>
          <w:b/>
          <w:color w:val="1F3864"/>
        </w:rPr>
        <w:t>9.Projekta</w:t>
      </w:r>
      <w:r>
        <w:rPr>
          <w:b/>
          <w:color w:val="1F3864"/>
        </w:rPr>
        <w:t xml:space="preserve"> vai </w:t>
      </w:r>
      <w:r w:rsidRPr="0047250D">
        <w:rPr>
          <w:b/>
          <w:color w:val="1F3864"/>
        </w:rPr>
        <w:t xml:space="preserve">iniciatīvas finansējuma avoti </w:t>
      </w:r>
    </w:p>
    <w:p w:rsidR="008978C6" w:rsidRPr="0047250D" w:rsidRDefault="008978C6" w:rsidP="008978C6">
      <w:pPr>
        <w:ind w:left="360"/>
        <w:rPr>
          <w:color w:val="1F3864"/>
        </w:rPr>
      </w:pPr>
    </w:p>
    <w:p w:rsidR="008978C6" w:rsidRPr="0047250D" w:rsidRDefault="008978C6" w:rsidP="008978C6">
      <w:pPr>
        <w:ind w:left="360"/>
        <w:rPr>
          <w:color w:val="1F3864"/>
        </w:rPr>
      </w:pPr>
    </w:p>
    <w:p w:rsidR="008978C6" w:rsidRPr="0047250D" w:rsidRDefault="008978C6" w:rsidP="008978C6">
      <w:pPr>
        <w:rPr>
          <w:color w:val="1F3864"/>
        </w:rPr>
      </w:pPr>
    </w:p>
    <w:p w:rsidR="008978C6" w:rsidRDefault="008978C6" w:rsidP="008978C6">
      <w:pPr>
        <w:rPr>
          <w:color w:val="1F3864"/>
        </w:rPr>
      </w:pPr>
    </w:p>
    <w:p w:rsidR="008978C6" w:rsidRDefault="008978C6" w:rsidP="008978C6">
      <w:pPr>
        <w:rPr>
          <w:color w:val="1F3864"/>
        </w:rPr>
      </w:pPr>
    </w:p>
    <w:p w:rsidR="000F3B2C" w:rsidRDefault="000F3B2C" w:rsidP="008978C6">
      <w:pPr>
        <w:rPr>
          <w:color w:val="1F3864"/>
        </w:rPr>
      </w:pPr>
    </w:p>
    <w:p w:rsidR="000F3B2C" w:rsidRDefault="000F3B2C" w:rsidP="008978C6">
      <w:pPr>
        <w:rPr>
          <w:color w:val="1F3864"/>
        </w:rPr>
      </w:pPr>
    </w:p>
    <w:p w:rsidR="000F3B2C" w:rsidRDefault="000F3B2C" w:rsidP="008978C6">
      <w:pPr>
        <w:rPr>
          <w:color w:val="1F3864"/>
        </w:rPr>
      </w:pPr>
    </w:p>
    <w:p w:rsidR="008978C6" w:rsidRPr="0047250D" w:rsidRDefault="005662C2" w:rsidP="008978C6">
      <w:pPr>
        <w:rPr>
          <w:color w:val="1F3864"/>
        </w:rPr>
      </w:pPr>
      <w:r w:rsidRPr="0047250D">
        <w:rPr>
          <w:b/>
          <w:color w:val="1F3864"/>
        </w:rPr>
        <w:lastRenderedPageBreak/>
        <w:t>10</w:t>
      </w:r>
      <w:r>
        <w:rPr>
          <w:b/>
          <w:color w:val="1F3864"/>
        </w:rPr>
        <w:t xml:space="preserve">. </w:t>
      </w:r>
      <w:r w:rsidRPr="0047250D">
        <w:rPr>
          <w:b/>
          <w:color w:val="1F3864"/>
        </w:rPr>
        <w:t xml:space="preserve">Projekta </w:t>
      </w:r>
      <w:r>
        <w:rPr>
          <w:b/>
          <w:color w:val="1F3864"/>
        </w:rPr>
        <w:t xml:space="preserve">vai iniciatīvas </w:t>
      </w:r>
      <w:r w:rsidRPr="0047250D">
        <w:rPr>
          <w:b/>
          <w:color w:val="1F3864"/>
        </w:rPr>
        <w:t xml:space="preserve">galvenie uzdevumi </w:t>
      </w:r>
      <w:r w:rsidRPr="0047250D">
        <w:rPr>
          <w:i/>
          <w:color w:val="1F3864"/>
        </w:rPr>
        <w:t>(</w:t>
      </w:r>
      <w:r>
        <w:rPr>
          <w:i/>
          <w:color w:val="1F3864"/>
        </w:rPr>
        <w:t>maksimāli 100 vārdi</w:t>
      </w:r>
      <w:r w:rsidRPr="0047250D">
        <w:rPr>
          <w:i/>
          <w:color w:val="1F386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387714" w:rsidTr="008978C6">
        <w:trPr>
          <w:trHeight w:val="2400"/>
        </w:trPr>
        <w:tc>
          <w:tcPr>
            <w:tcW w:w="9464" w:type="dxa"/>
            <w:shd w:val="clear" w:color="auto" w:fill="auto"/>
            <w:noWrap/>
          </w:tcPr>
          <w:p w:rsidR="008978C6" w:rsidRPr="0047250D" w:rsidRDefault="005662C2" w:rsidP="00C666E5">
            <w:pPr>
              <w:rPr>
                <w:i/>
                <w:color w:val="1F3864"/>
              </w:rPr>
            </w:pPr>
            <w:r w:rsidRPr="0047250D">
              <w:rPr>
                <w:i/>
                <w:color w:val="1F3864"/>
              </w:rPr>
              <w:t>Lūgums uzrakstīt galvenos projekta</w:t>
            </w:r>
            <w:r>
              <w:rPr>
                <w:i/>
                <w:color w:val="1F3864"/>
              </w:rPr>
              <w:t xml:space="preserve"> vai </w:t>
            </w:r>
            <w:r w:rsidRPr="0047250D">
              <w:rPr>
                <w:i/>
                <w:color w:val="1F3864"/>
              </w:rPr>
              <w:t>iniciatīvas uzdevumus!</w:t>
            </w:r>
          </w:p>
        </w:tc>
      </w:tr>
    </w:tbl>
    <w:p w:rsidR="004A5E52" w:rsidRPr="0047250D" w:rsidRDefault="004A5E52" w:rsidP="004A5E52">
      <w:pPr>
        <w:rPr>
          <w:color w:val="1F3864"/>
          <w:sz w:val="22"/>
          <w:szCs w:val="22"/>
          <w:u w:val="single"/>
        </w:rPr>
      </w:pPr>
    </w:p>
    <w:p w:rsidR="004A5E52" w:rsidRPr="0047250D" w:rsidRDefault="004A5E52" w:rsidP="004A5E52">
      <w:pPr>
        <w:shd w:val="clear" w:color="auto" w:fill="FFFFCC"/>
        <w:jc w:val="center"/>
        <w:rPr>
          <w:color w:val="1F3864"/>
          <w:u w:val="single"/>
        </w:rPr>
      </w:pPr>
    </w:p>
    <w:p w:rsidR="004A5E52" w:rsidRPr="0047250D" w:rsidRDefault="005662C2" w:rsidP="004A5E52">
      <w:pPr>
        <w:shd w:val="clear" w:color="auto" w:fill="FFFFCC"/>
        <w:jc w:val="center"/>
        <w:rPr>
          <w:b/>
          <w:caps/>
          <w:color w:val="1F3864"/>
        </w:rPr>
      </w:pPr>
      <w:r w:rsidRPr="0047250D">
        <w:rPr>
          <w:b/>
          <w:caps/>
          <w:color w:val="1F3864"/>
        </w:rPr>
        <w:t>IV. PROJEKTA</w:t>
      </w:r>
      <w:r>
        <w:rPr>
          <w:b/>
          <w:caps/>
          <w:color w:val="1F3864"/>
        </w:rPr>
        <w:t xml:space="preserve"> vai </w:t>
      </w:r>
      <w:r w:rsidRPr="0047250D">
        <w:rPr>
          <w:b/>
          <w:caps/>
          <w:color w:val="1F3864"/>
        </w:rPr>
        <w:t xml:space="preserve">INICIATĪVAS ATBILSTĪBA </w:t>
      </w:r>
      <w:r>
        <w:rPr>
          <w:b/>
          <w:caps/>
          <w:color w:val="1F3864"/>
        </w:rPr>
        <w:t>VĒRTĒŠANA</w:t>
      </w:r>
      <w:r w:rsidR="00F34383">
        <w:rPr>
          <w:b/>
          <w:caps/>
          <w:color w:val="1F3864"/>
        </w:rPr>
        <w:t>s</w:t>
      </w:r>
      <w:r>
        <w:rPr>
          <w:b/>
          <w:caps/>
          <w:color w:val="1F3864"/>
        </w:rPr>
        <w:t xml:space="preserve"> </w:t>
      </w:r>
      <w:r w:rsidRPr="0047250D">
        <w:rPr>
          <w:b/>
          <w:caps/>
          <w:color w:val="1F3864"/>
        </w:rPr>
        <w:t xml:space="preserve">KRITĒRIJIEM </w:t>
      </w:r>
    </w:p>
    <w:p w:rsidR="004A5E52" w:rsidRPr="0047250D" w:rsidRDefault="004A5E52" w:rsidP="004A5E52">
      <w:pPr>
        <w:shd w:val="clear" w:color="auto" w:fill="FFFFCC"/>
        <w:jc w:val="center"/>
        <w:rPr>
          <w:b/>
          <w:color w:val="1F3864"/>
        </w:rPr>
      </w:pPr>
    </w:p>
    <w:p w:rsidR="004A5E52" w:rsidRPr="0047250D" w:rsidRDefault="004A5E52" w:rsidP="004A5E52">
      <w:pPr>
        <w:jc w:val="center"/>
        <w:rPr>
          <w:color w:val="1F3864"/>
          <w:u w:val="single"/>
        </w:rPr>
      </w:pPr>
    </w:p>
    <w:p w:rsidR="004A5E52" w:rsidRPr="0047250D" w:rsidRDefault="005662C2" w:rsidP="004A5E52">
      <w:pPr>
        <w:jc w:val="both"/>
        <w:rPr>
          <w:color w:val="1F3864"/>
        </w:rPr>
      </w:pPr>
      <w:r w:rsidRPr="0047250D">
        <w:rPr>
          <w:b/>
          <w:color w:val="1F3864"/>
        </w:rPr>
        <w:t>12.</w:t>
      </w:r>
      <w:r>
        <w:rPr>
          <w:b/>
          <w:color w:val="1F3864"/>
        </w:rPr>
        <w:t xml:space="preserve"> </w:t>
      </w:r>
      <w:r w:rsidRPr="0047250D">
        <w:rPr>
          <w:b/>
          <w:color w:val="1F3864"/>
        </w:rPr>
        <w:t>Ilgtspējīga teritorijas attīstība</w:t>
      </w:r>
      <w:r w:rsidRPr="0047250D">
        <w:rPr>
          <w:color w:val="1F3864"/>
        </w:rPr>
        <w:t xml:space="preserve"> </w:t>
      </w:r>
      <w:r w:rsidRPr="0047250D">
        <w:rPr>
          <w:i/>
          <w:color w:val="1F3864"/>
        </w:rPr>
        <w:t>(</w:t>
      </w:r>
      <w:r>
        <w:rPr>
          <w:i/>
          <w:color w:val="1F3864"/>
        </w:rPr>
        <w:t>maksimāli 100 vārdi</w:t>
      </w:r>
      <w:r w:rsidRPr="0047250D">
        <w:rPr>
          <w:i/>
          <w:color w:val="1F3864"/>
        </w:rPr>
        <w:t>)</w:t>
      </w:r>
    </w:p>
    <w:p w:rsidR="004A5E52" w:rsidRPr="0047250D" w:rsidRDefault="004A5E52" w:rsidP="004A5E52">
      <w:pPr>
        <w:ind w:left="720"/>
        <w:rPr>
          <w:i/>
          <w:color w:val="1F3864"/>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Tr="00C666E5">
        <w:trPr>
          <w:trHeight w:val="2538"/>
        </w:trPr>
        <w:tc>
          <w:tcPr>
            <w:tcW w:w="10173" w:type="dxa"/>
            <w:shd w:val="clear" w:color="auto" w:fill="auto"/>
          </w:tcPr>
          <w:p w:rsidR="004A5E52" w:rsidRPr="0047250D" w:rsidRDefault="005662C2" w:rsidP="00C666E5">
            <w:pPr>
              <w:jc w:val="both"/>
              <w:rPr>
                <w:i/>
                <w:color w:val="1F3864"/>
              </w:rPr>
            </w:pPr>
            <w:r w:rsidRPr="0047250D">
              <w:rPr>
                <w:i/>
                <w:color w:val="1F3864"/>
              </w:rPr>
              <w:t>Lūgums uzrakstīt, kā projekts</w:t>
            </w:r>
            <w:r>
              <w:rPr>
                <w:i/>
                <w:color w:val="1F3864"/>
              </w:rPr>
              <w:t xml:space="preserve"> vai </w:t>
            </w:r>
            <w:r w:rsidRPr="0047250D">
              <w:rPr>
                <w:i/>
                <w:color w:val="1F3864"/>
              </w:rPr>
              <w:t xml:space="preserve">iniciatīva ietekmē ilgtspējīgu teritorijas attīstību: </w:t>
            </w:r>
          </w:p>
          <w:p w:rsidR="004A5E52" w:rsidRPr="0047250D" w:rsidRDefault="005662C2" w:rsidP="00C666E5">
            <w:pPr>
              <w:jc w:val="both"/>
              <w:rPr>
                <w:i/>
                <w:color w:val="1F3864"/>
              </w:rPr>
            </w:pPr>
            <w:r w:rsidRPr="0047250D">
              <w:rPr>
                <w:i/>
                <w:color w:val="1F3864"/>
              </w:rPr>
              <w:t xml:space="preserve"> -  vai projekts/iniciatīva ietekmē ainavas vērtību ilgtermiņā gan vides, gan sociālajā, gan ekonomiskajā, gan kultūras, gan vizuālajā aspektā un dod ieguldījumu ainavu pārvaldībā, norādot, kādā veidā;</w:t>
            </w:r>
          </w:p>
          <w:p w:rsidR="004A5E52" w:rsidRPr="0047250D" w:rsidRDefault="005662C2" w:rsidP="00C666E5">
            <w:pPr>
              <w:jc w:val="both"/>
              <w:rPr>
                <w:i/>
                <w:color w:val="1F3864"/>
              </w:rPr>
            </w:pPr>
            <w:r w:rsidRPr="0047250D">
              <w:rPr>
                <w:i/>
                <w:color w:val="1F3864"/>
              </w:rPr>
              <w:t xml:space="preserve"> -  vai projekts/iniciatīva ietekmē ainavas vērtību tikai vienā vai dažos iepriekšminētajos aspektos.</w:t>
            </w:r>
          </w:p>
          <w:p w:rsidR="004A5E52" w:rsidRPr="0047250D" w:rsidRDefault="004A5E52" w:rsidP="00C666E5">
            <w:pPr>
              <w:pStyle w:val="ListParagraph"/>
              <w:ind w:left="0"/>
              <w:jc w:val="both"/>
              <w:rPr>
                <w:b/>
                <w:color w:val="1F3864"/>
              </w:rPr>
            </w:pPr>
          </w:p>
        </w:tc>
      </w:tr>
    </w:tbl>
    <w:p w:rsidR="004A5E52" w:rsidRPr="0047250D" w:rsidRDefault="004A5E52" w:rsidP="004A5E52">
      <w:pPr>
        <w:rPr>
          <w:b/>
          <w:color w:val="1F3864"/>
          <w:sz w:val="16"/>
          <w:szCs w:val="16"/>
        </w:rPr>
      </w:pPr>
    </w:p>
    <w:p w:rsidR="004A5E52" w:rsidRPr="0047250D" w:rsidRDefault="005662C2" w:rsidP="004A5E52">
      <w:pPr>
        <w:pStyle w:val="ListParagraph"/>
        <w:ind w:left="0"/>
        <w:jc w:val="both"/>
        <w:rPr>
          <w:color w:val="1F3864"/>
          <w:u w:val="single"/>
          <w:lang w:eastAsia="en-US"/>
        </w:rPr>
      </w:pPr>
      <w:r w:rsidRPr="0047250D">
        <w:rPr>
          <w:b/>
          <w:color w:val="1F3864"/>
        </w:rPr>
        <w:t>13.</w:t>
      </w:r>
      <w:r>
        <w:rPr>
          <w:b/>
          <w:color w:val="1F3864"/>
        </w:rPr>
        <w:t xml:space="preserve"> </w:t>
      </w:r>
      <w:r w:rsidRPr="0047250D">
        <w:rPr>
          <w:b/>
          <w:color w:val="1F3864"/>
        </w:rPr>
        <w:t>Projekta nozīme kā labās prakses paraugam</w:t>
      </w:r>
      <w:r w:rsidRPr="00B476E6">
        <w:rPr>
          <w:color w:val="1F3864"/>
        </w:rPr>
        <w:t xml:space="preserve"> </w:t>
      </w:r>
      <w:r w:rsidRPr="0047250D">
        <w:rPr>
          <w:i/>
          <w:color w:val="1F3864"/>
        </w:rPr>
        <w:t>(</w:t>
      </w:r>
      <w:r>
        <w:rPr>
          <w:i/>
          <w:color w:val="1F3864"/>
        </w:rPr>
        <w:t>maksimāli 100 vārdi</w:t>
      </w:r>
      <w:r w:rsidRPr="0047250D">
        <w:rPr>
          <w:i/>
          <w:color w:val="1F3864"/>
        </w:rPr>
        <w:t>)</w:t>
      </w:r>
    </w:p>
    <w:p w:rsidR="004A5E52" w:rsidRPr="0047250D" w:rsidRDefault="004A5E52" w:rsidP="004A5E52">
      <w:pPr>
        <w:ind w:left="720"/>
        <w:rPr>
          <w:i/>
          <w:color w:val="1F386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Tr="00C666E5">
        <w:trPr>
          <w:trHeight w:val="2359"/>
        </w:trPr>
        <w:tc>
          <w:tcPr>
            <w:tcW w:w="10173" w:type="dxa"/>
            <w:shd w:val="clear" w:color="auto" w:fill="auto"/>
          </w:tcPr>
          <w:p w:rsidR="004A5E52" w:rsidRPr="0047250D" w:rsidRDefault="005662C2" w:rsidP="00C666E5">
            <w:pPr>
              <w:pStyle w:val="ListParagraph"/>
              <w:ind w:left="0"/>
              <w:jc w:val="both"/>
              <w:rPr>
                <w:i/>
                <w:color w:val="1F3864"/>
                <w:lang w:eastAsia="en-US"/>
              </w:rPr>
            </w:pPr>
            <w:r w:rsidRPr="0047250D">
              <w:rPr>
                <w:i/>
                <w:color w:val="1F3864"/>
              </w:rPr>
              <w:t>Lūgums uzrakstīt, vai projekta</w:t>
            </w:r>
            <w:r>
              <w:rPr>
                <w:i/>
                <w:color w:val="1F3864"/>
              </w:rPr>
              <w:t xml:space="preserve"> vai</w:t>
            </w:r>
            <w:r w:rsidRPr="0047250D">
              <w:rPr>
                <w:i/>
                <w:color w:val="1F3864"/>
              </w:rPr>
              <w:t xml:space="preserve"> iniciatīvas pieredzi var izmantot:</w:t>
            </w:r>
          </w:p>
          <w:p w:rsidR="004A5E52" w:rsidRPr="0047250D" w:rsidRDefault="005662C2" w:rsidP="004A5E52">
            <w:pPr>
              <w:pStyle w:val="ListParagraph"/>
              <w:numPr>
                <w:ilvl w:val="0"/>
                <w:numId w:val="30"/>
              </w:numPr>
              <w:jc w:val="both"/>
              <w:rPr>
                <w:i/>
                <w:color w:val="1F3864"/>
                <w:lang w:eastAsia="en-US"/>
              </w:rPr>
            </w:pPr>
            <w:r w:rsidRPr="0047250D">
              <w:rPr>
                <w:i/>
                <w:color w:val="1F3864"/>
              </w:rPr>
              <w:t>ļoti plaši, norādot piemērus;</w:t>
            </w:r>
          </w:p>
          <w:p w:rsidR="004A5E52" w:rsidRDefault="005662C2" w:rsidP="004A5E52">
            <w:pPr>
              <w:pStyle w:val="ListParagraph"/>
              <w:numPr>
                <w:ilvl w:val="0"/>
                <w:numId w:val="30"/>
              </w:numPr>
              <w:jc w:val="both"/>
              <w:rPr>
                <w:i/>
                <w:color w:val="1F3864"/>
              </w:rPr>
            </w:pPr>
            <w:r w:rsidRPr="00366E3D">
              <w:rPr>
                <w:i/>
                <w:color w:val="1F3864"/>
              </w:rPr>
              <w:t>var pielietot tikai atsevišķos gadījumos;</w:t>
            </w:r>
          </w:p>
          <w:p w:rsidR="004A5E52" w:rsidRPr="00366E3D" w:rsidRDefault="005662C2" w:rsidP="004A5E52">
            <w:pPr>
              <w:pStyle w:val="ListParagraph"/>
              <w:numPr>
                <w:ilvl w:val="0"/>
                <w:numId w:val="30"/>
              </w:numPr>
              <w:jc w:val="both"/>
              <w:rPr>
                <w:i/>
                <w:color w:val="1F3864"/>
              </w:rPr>
            </w:pPr>
            <w:r w:rsidRPr="00366E3D">
              <w:rPr>
                <w:i/>
                <w:color w:val="1F3864"/>
              </w:rPr>
              <w:t>nevar pielietot kā paraugu</w:t>
            </w:r>
            <w:r>
              <w:rPr>
                <w:i/>
                <w:color w:val="1F3864"/>
              </w:rPr>
              <w:t>.</w:t>
            </w:r>
          </w:p>
          <w:p w:rsidR="004A5E52" w:rsidRPr="0047250D" w:rsidRDefault="004A5E52" w:rsidP="00C666E5">
            <w:pPr>
              <w:rPr>
                <w:b/>
                <w:i/>
                <w:color w:val="1F3864"/>
                <w:u w:val="single"/>
              </w:rPr>
            </w:pPr>
          </w:p>
        </w:tc>
      </w:tr>
    </w:tbl>
    <w:p w:rsidR="004A5E52" w:rsidRPr="0047250D" w:rsidRDefault="004A5E52" w:rsidP="004A5E52">
      <w:pPr>
        <w:rPr>
          <w:b/>
          <w:color w:val="1F3864"/>
          <w:u w:val="single"/>
        </w:rPr>
      </w:pPr>
    </w:p>
    <w:p w:rsidR="004A5E52" w:rsidRDefault="005662C2" w:rsidP="004A5E52">
      <w:pPr>
        <w:numPr>
          <w:ilvl w:val="0"/>
          <w:numId w:val="32"/>
        </w:numPr>
        <w:tabs>
          <w:tab w:val="left" w:pos="426"/>
        </w:tabs>
        <w:suppressAutoHyphens w:val="0"/>
        <w:ind w:left="709" w:hanging="709"/>
        <w:rPr>
          <w:i/>
          <w:color w:val="1F3864"/>
        </w:rPr>
      </w:pPr>
      <w:r w:rsidRPr="0047250D">
        <w:rPr>
          <w:b/>
          <w:color w:val="1F3864"/>
        </w:rPr>
        <w:t xml:space="preserve">Sabiedrības iesaistīšanās </w:t>
      </w:r>
      <w:r w:rsidRPr="0047250D">
        <w:rPr>
          <w:i/>
          <w:color w:val="1F3864"/>
        </w:rPr>
        <w:t>(</w:t>
      </w:r>
      <w:r>
        <w:rPr>
          <w:i/>
          <w:color w:val="1F3864"/>
        </w:rPr>
        <w:t>maksimāli 100 vārdi</w:t>
      </w:r>
      <w:r w:rsidRPr="0047250D">
        <w:rPr>
          <w:i/>
          <w:color w:val="1F3864"/>
        </w:rPr>
        <w:t>)</w:t>
      </w:r>
    </w:p>
    <w:p w:rsidR="004A5E52" w:rsidRPr="00EA2323" w:rsidRDefault="004A5E52" w:rsidP="004A5E52">
      <w:pPr>
        <w:tabs>
          <w:tab w:val="left" w:pos="426"/>
        </w:tabs>
        <w:ind w:left="709"/>
        <w:rPr>
          <w:i/>
          <w:color w:val="1F386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Tr="00C666E5">
        <w:trPr>
          <w:trHeight w:val="2416"/>
        </w:trPr>
        <w:tc>
          <w:tcPr>
            <w:tcW w:w="10173" w:type="dxa"/>
            <w:shd w:val="clear" w:color="auto" w:fill="auto"/>
          </w:tcPr>
          <w:p w:rsidR="004A5E52" w:rsidRPr="0047250D" w:rsidRDefault="005662C2" w:rsidP="00C666E5">
            <w:pPr>
              <w:jc w:val="both"/>
              <w:rPr>
                <w:i/>
                <w:color w:val="1F3864"/>
                <w:u w:val="single"/>
                <w:lang w:eastAsia="en-US"/>
              </w:rPr>
            </w:pPr>
            <w:r w:rsidRPr="0047250D">
              <w:rPr>
                <w:i/>
                <w:color w:val="1F3864"/>
              </w:rPr>
              <w:t>Lūgums uzrakstīt, vai, īstenojot projektu</w:t>
            </w:r>
            <w:r>
              <w:rPr>
                <w:i/>
                <w:color w:val="1F3864"/>
              </w:rPr>
              <w:t xml:space="preserve"> vai i</w:t>
            </w:r>
            <w:r w:rsidRPr="0047250D">
              <w:rPr>
                <w:i/>
                <w:color w:val="1F3864"/>
              </w:rPr>
              <w:t>niciatīvu, sabiedrība:</w:t>
            </w:r>
          </w:p>
          <w:p w:rsidR="004A5E52" w:rsidRPr="0047250D" w:rsidRDefault="005662C2" w:rsidP="004A5E52">
            <w:pPr>
              <w:pStyle w:val="ListParagraph"/>
              <w:numPr>
                <w:ilvl w:val="0"/>
                <w:numId w:val="30"/>
              </w:numPr>
              <w:tabs>
                <w:tab w:val="left" w:pos="900"/>
              </w:tabs>
              <w:jc w:val="both"/>
              <w:rPr>
                <w:i/>
                <w:color w:val="1F3864"/>
              </w:rPr>
            </w:pPr>
            <w:r w:rsidRPr="0047250D">
              <w:rPr>
                <w:i/>
                <w:color w:val="1F3864"/>
              </w:rPr>
              <w:t xml:space="preserve">ir piedalījusies projekta īstenošanā gan formālajās procedūrās (sabiedriskajās apspriešanās, saskaņošanās u.c.), gan praktiskajā īstenošanā, nosaucot konkrētas procedūras un praktiskās īstenošanas pasākumus; </w:t>
            </w:r>
          </w:p>
          <w:p w:rsidR="004A5E52" w:rsidRPr="0047250D" w:rsidRDefault="005662C2" w:rsidP="004A5E52">
            <w:pPr>
              <w:pStyle w:val="ListParagraph"/>
              <w:numPr>
                <w:ilvl w:val="0"/>
                <w:numId w:val="30"/>
              </w:numPr>
              <w:jc w:val="both"/>
              <w:rPr>
                <w:i/>
                <w:color w:val="1F3864"/>
              </w:rPr>
            </w:pPr>
            <w:r w:rsidRPr="0047250D">
              <w:rPr>
                <w:i/>
                <w:color w:val="1F3864"/>
              </w:rPr>
              <w:t>sabiedrība ir piedalījusies atsevišķās projekta īstenošanas fāzēs, iesaistoties vai nu tikai formālajās procedūrās (sabiedriskajās apspriešanās, saskaņošanās u.c.) vai tikai prakti</w:t>
            </w:r>
            <w:r>
              <w:rPr>
                <w:i/>
                <w:color w:val="1F3864"/>
              </w:rPr>
              <w:t>skajā īstenošanā, norādot tās;</w:t>
            </w:r>
          </w:p>
          <w:p w:rsidR="004A5E52" w:rsidRPr="0047250D" w:rsidRDefault="005662C2" w:rsidP="004A5E52">
            <w:pPr>
              <w:numPr>
                <w:ilvl w:val="0"/>
                <w:numId w:val="30"/>
              </w:numPr>
              <w:suppressAutoHyphens w:val="0"/>
              <w:rPr>
                <w:b/>
                <w:color w:val="1F3864"/>
                <w:u w:val="single"/>
              </w:rPr>
            </w:pPr>
            <w:r w:rsidRPr="0047250D">
              <w:rPr>
                <w:i/>
                <w:color w:val="1F3864"/>
              </w:rPr>
              <w:lastRenderedPageBreak/>
              <w:t>projekta plānošanā un īstenošanā nav iesaistījusies.</w:t>
            </w:r>
            <w:r w:rsidRPr="0047250D">
              <w:rPr>
                <w:color w:val="1F3864"/>
              </w:rPr>
              <w:t xml:space="preserve"> </w:t>
            </w:r>
          </w:p>
        </w:tc>
      </w:tr>
    </w:tbl>
    <w:p w:rsidR="004A5E52" w:rsidRPr="0047250D" w:rsidRDefault="004A5E52" w:rsidP="004A5E52">
      <w:pPr>
        <w:rPr>
          <w:b/>
          <w:color w:val="1F3864"/>
          <w:u w:val="single"/>
        </w:rPr>
      </w:pPr>
    </w:p>
    <w:p w:rsidR="004A5E52" w:rsidRDefault="005662C2" w:rsidP="004A5E52">
      <w:pPr>
        <w:pStyle w:val="ListParagraph"/>
        <w:numPr>
          <w:ilvl w:val="0"/>
          <w:numId w:val="32"/>
        </w:numPr>
        <w:ind w:left="426" w:hanging="426"/>
        <w:jc w:val="both"/>
        <w:rPr>
          <w:i/>
          <w:color w:val="1F3864"/>
        </w:rPr>
      </w:pPr>
      <w:r w:rsidRPr="0047250D">
        <w:rPr>
          <w:b/>
          <w:color w:val="1F3864"/>
        </w:rPr>
        <w:t>Izpratnes par ainavu vērtību veidošana</w:t>
      </w:r>
      <w:r w:rsidRPr="0047250D">
        <w:rPr>
          <w:color w:val="1F3864"/>
        </w:rPr>
        <w:t xml:space="preserve"> </w:t>
      </w:r>
      <w:r w:rsidRPr="0047250D">
        <w:rPr>
          <w:i/>
          <w:color w:val="1F3864"/>
        </w:rPr>
        <w:t>(</w:t>
      </w:r>
      <w:r>
        <w:rPr>
          <w:i/>
          <w:color w:val="1F3864"/>
        </w:rPr>
        <w:t>maksimāli 100 vārdi</w:t>
      </w:r>
      <w:r w:rsidRPr="0047250D">
        <w:rPr>
          <w:i/>
          <w:color w:val="1F3864"/>
        </w:rPr>
        <w:t>)</w:t>
      </w:r>
    </w:p>
    <w:p w:rsidR="004A5E52" w:rsidRPr="0047250D" w:rsidRDefault="004A5E52" w:rsidP="004A5E52">
      <w:pPr>
        <w:pStyle w:val="ListParagraph"/>
        <w:jc w:val="both"/>
        <w:rPr>
          <w:b/>
          <w:color w:val="1F386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Tr="00C666E5">
        <w:trPr>
          <w:trHeight w:val="2692"/>
        </w:trPr>
        <w:tc>
          <w:tcPr>
            <w:tcW w:w="10173" w:type="dxa"/>
            <w:shd w:val="clear" w:color="auto" w:fill="auto"/>
          </w:tcPr>
          <w:p w:rsidR="004A5E52" w:rsidRPr="0047250D" w:rsidRDefault="005662C2" w:rsidP="00C666E5">
            <w:pPr>
              <w:pStyle w:val="ListParagraph"/>
              <w:ind w:left="0"/>
              <w:jc w:val="both"/>
              <w:rPr>
                <w:i/>
                <w:color w:val="1F3864"/>
              </w:rPr>
            </w:pPr>
            <w:r w:rsidRPr="0047250D">
              <w:rPr>
                <w:i/>
                <w:color w:val="1F3864"/>
              </w:rPr>
              <w:t>Lūgums uzrakstīt, vai projektam</w:t>
            </w:r>
            <w:r>
              <w:rPr>
                <w:i/>
                <w:color w:val="1F3864"/>
              </w:rPr>
              <w:t xml:space="preserve"> vai </w:t>
            </w:r>
            <w:r w:rsidRPr="0047250D">
              <w:rPr>
                <w:i/>
                <w:color w:val="1F3864"/>
              </w:rPr>
              <w:t>iniciatīvai ir:</w:t>
            </w:r>
          </w:p>
          <w:p w:rsidR="004A5E52" w:rsidRPr="0047250D" w:rsidRDefault="005662C2" w:rsidP="00C666E5">
            <w:pPr>
              <w:pStyle w:val="ListParagraph"/>
              <w:ind w:left="810"/>
              <w:jc w:val="both"/>
              <w:rPr>
                <w:i/>
                <w:color w:val="1F3864"/>
              </w:rPr>
            </w:pPr>
            <w:r w:rsidRPr="0047250D">
              <w:rPr>
                <w:i/>
                <w:color w:val="1F3864"/>
              </w:rPr>
              <w:t xml:space="preserve">  - izcila nozīme izpratnes veidošanā par ainavu vērtību starptautiskā mērogā</w:t>
            </w:r>
            <w:r>
              <w:rPr>
                <w:i/>
                <w:color w:val="1F3864"/>
              </w:rPr>
              <w:t>, pamatojot to</w:t>
            </w:r>
            <w:r w:rsidRPr="0047250D">
              <w:rPr>
                <w:i/>
                <w:color w:val="1F3864"/>
              </w:rPr>
              <w:t xml:space="preserve">; </w:t>
            </w:r>
          </w:p>
          <w:p w:rsidR="004A5E52" w:rsidRPr="0047250D" w:rsidRDefault="005662C2" w:rsidP="00C666E5">
            <w:pPr>
              <w:pStyle w:val="ListParagraph"/>
              <w:ind w:left="810"/>
              <w:jc w:val="both"/>
              <w:rPr>
                <w:b/>
                <w:color w:val="1F3864"/>
                <w:u w:val="single"/>
              </w:rPr>
            </w:pPr>
            <w:r w:rsidRPr="0047250D">
              <w:rPr>
                <w:i/>
                <w:color w:val="1F3864"/>
              </w:rPr>
              <w:t xml:space="preserve"> - </w:t>
            </w:r>
            <w:r>
              <w:rPr>
                <w:i/>
                <w:color w:val="1F3864"/>
              </w:rPr>
              <w:t xml:space="preserve">nozīme </w:t>
            </w:r>
            <w:r w:rsidRPr="0047250D">
              <w:rPr>
                <w:i/>
                <w:color w:val="1F3864"/>
              </w:rPr>
              <w:t>izpratnes veidošan</w:t>
            </w:r>
            <w:r>
              <w:rPr>
                <w:i/>
                <w:color w:val="1F3864"/>
              </w:rPr>
              <w:t>ā</w:t>
            </w:r>
            <w:r w:rsidRPr="0047250D">
              <w:rPr>
                <w:i/>
                <w:color w:val="1F3864"/>
              </w:rPr>
              <w:t xml:space="preserve"> par ainavu nozīmīgumu Latvijas un vietējā mērogā</w:t>
            </w:r>
            <w:r>
              <w:rPr>
                <w:i/>
                <w:color w:val="1F3864"/>
              </w:rPr>
              <w:t>, pamatojot to.</w:t>
            </w:r>
            <w:r w:rsidRPr="0047250D">
              <w:rPr>
                <w:color w:val="1F3864"/>
              </w:rPr>
              <w:t xml:space="preserve"> </w:t>
            </w:r>
          </w:p>
        </w:tc>
      </w:tr>
    </w:tbl>
    <w:p w:rsidR="004A5E52" w:rsidRDefault="004A5E52" w:rsidP="004A5E52">
      <w:pPr>
        <w:pStyle w:val="ListParagraph"/>
        <w:ind w:left="-426" w:firstLine="142"/>
        <w:jc w:val="both"/>
        <w:rPr>
          <w:color w:val="1F3864"/>
          <w:u w:val="single"/>
        </w:rPr>
      </w:pPr>
    </w:p>
    <w:p w:rsidR="004A5E52" w:rsidRPr="0047250D" w:rsidRDefault="004A5E52" w:rsidP="004A5E52">
      <w:pPr>
        <w:pStyle w:val="ListParagraph"/>
        <w:ind w:left="-426" w:firstLine="142"/>
        <w:jc w:val="both"/>
        <w:rPr>
          <w:color w:val="1F3864"/>
          <w:u w:val="single"/>
        </w:rPr>
      </w:pPr>
    </w:p>
    <w:p w:rsidR="004A5E52" w:rsidRDefault="005662C2" w:rsidP="004A5E52">
      <w:pPr>
        <w:pStyle w:val="ListParagraph"/>
        <w:numPr>
          <w:ilvl w:val="0"/>
          <w:numId w:val="32"/>
        </w:numPr>
        <w:ind w:left="426" w:hanging="426"/>
        <w:jc w:val="both"/>
        <w:rPr>
          <w:i/>
          <w:color w:val="1F3864"/>
        </w:rPr>
      </w:pPr>
      <w:r w:rsidRPr="0047250D">
        <w:rPr>
          <w:b/>
          <w:color w:val="1F3864"/>
        </w:rPr>
        <w:t>Ainavu plānošana un pārvaldība</w:t>
      </w:r>
      <w:r w:rsidRPr="0047250D">
        <w:rPr>
          <w:color w:val="1F3864"/>
        </w:rPr>
        <w:t xml:space="preserve"> </w:t>
      </w:r>
      <w:r w:rsidRPr="0047250D">
        <w:rPr>
          <w:i/>
          <w:color w:val="1F3864"/>
        </w:rPr>
        <w:t>(</w:t>
      </w:r>
      <w:r>
        <w:rPr>
          <w:i/>
          <w:color w:val="1F3864"/>
        </w:rPr>
        <w:t>maksimāli 100 vārdi</w:t>
      </w:r>
      <w:r w:rsidRPr="0047250D">
        <w:rPr>
          <w:i/>
          <w:color w:val="1F3864"/>
        </w:rPr>
        <w:t>)</w:t>
      </w:r>
    </w:p>
    <w:p w:rsidR="004A5E52" w:rsidRPr="0047250D" w:rsidRDefault="004A5E52" w:rsidP="004A5E52">
      <w:pPr>
        <w:pStyle w:val="ListParagraph"/>
        <w:jc w:val="both"/>
        <w:rPr>
          <w:b/>
          <w:color w:val="1F386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387714" w:rsidTr="00C666E5">
        <w:trPr>
          <w:trHeight w:val="2692"/>
        </w:trPr>
        <w:tc>
          <w:tcPr>
            <w:tcW w:w="10173" w:type="dxa"/>
            <w:shd w:val="clear" w:color="auto" w:fill="auto"/>
          </w:tcPr>
          <w:p w:rsidR="004A5E52" w:rsidRPr="0047250D" w:rsidRDefault="005662C2" w:rsidP="00C666E5">
            <w:pPr>
              <w:pStyle w:val="ListParagraph"/>
              <w:ind w:left="0"/>
              <w:jc w:val="both"/>
              <w:rPr>
                <w:i/>
                <w:color w:val="1F3864"/>
              </w:rPr>
            </w:pPr>
            <w:r w:rsidRPr="0047250D">
              <w:rPr>
                <w:i/>
                <w:color w:val="1F3864"/>
              </w:rPr>
              <w:t xml:space="preserve">Lūgums uzrakstīt, vai: </w:t>
            </w:r>
          </w:p>
          <w:p w:rsidR="004A5E52" w:rsidRPr="0047250D" w:rsidRDefault="005662C2" w:rsidP="00C666E5">
            <w:pPr>
              <w:pStyle w:val="ListParagraph"/>
              <w:ind w:left="436"/>
              <w:jc w:val="both"/>
              <w:rPr>
                <w:i/>
                <w:color w:val="1F3864"/>
              </w:rPr>
            </w:pPr>
            <w:r w:rsidRPr="0047250D">
              <w:rPr>
                <w:i/>
                <w:color w:val="1F3864"/>
              </w:rPr>
              <w:t xml:space="preserve">- pieteiktā projekta </w:t>
            </w:r>
            <w:r>
              <w:rPr>
                <w:i/>
                <w:color w:val="1F3864"/>
              </w:rPr>
              <w:t xml:space="preserve">vai iniciatīvas </w:t>
            </w:r>
            <w:r w:rsidRPr="0047250D">
              <w:rPr>
                <w:i/>
                <w:color w:val="1F3864"/>
              </w:rPr>
              <w:t>aktivitātes ir ietvertas īpaši izstrādātā dokumentā, piemēram, ainavu plānā, vai arī nacionālai atlasei tiek pieteikts īpaši izstrādāts pētījums, plānojums vai cits dokuments ainavu plānošanas un pārvaldības jomā;</w:t>
            </w:r>
          </w:p>
          <w:p w:rsidR="004A5E52" w:rsidRPr="00E410D1" w:rsidRDefault="005662C2" w:rsidP="00C666E5">
            <w:pPr>
              <w:pStyle w:val="ListParagraph"/>
              <w:ind w:left="436"/>
              <w:jc w:val="both"/>
              <w:rPr>
                <w:b/>
                <w:color w:val="44546A"/>
                <w:u w:val="single"/>
              </w:rPr>
            </w:pPr>
            <w:r w:rsidRPr="0047250D">
              <w:rPr>
                <w:i/>
                <w:color w:val="1F3864"/>
              </w:rPr>
              <w:t xml:space="preserve"> </w:t>
            </w:r>
            <w:r w:rsidRPr="00E410D1">
              <w:rPr>
                <w:i/>
                <w:color w:val="323E4F"/>
              </w:rPr>
              <w:t>-</w:t>
            </w:r>
            <w:r w:rsidRPr="00E410D1">
              <w:rPr>
                <w:i/>
                <w:color w:val="1F3864"/>
              </w:rPr>
              <w:t xml:space="preserve">pieteiktais projekts vai iniciatīva ir harmonijā ar vismaz vienu attiecīgās pašvaldības attīstības plānošanas dokumentu: ilgtspējīgas attīstības stratēģiju,  teritorijas plānojumu vai attīstības programmu, norādot </w:t>
            </w:r>
            <w:r w:rsidRPr="0033137F">
              <w:rPr>
                <w:i/>
                <w:color w:val="1F3864"/>
              </w:rPr>
              <w:t>dokument</w:t>
            </w:r>
            <w:r>
              <w:rPr>
                <w:i/>
                <w:color w:val="1F3864"/>
              </w:rPr>
              <w:t xml:space="preserve">a nosaukumu un attiecīgo </w:t>
            </w:r>
            <w:r w:rsidRPr="00E410D1">
              <w:rPr>
                <w:i/>
                <w:color w:val="1F3864"/>
              </w:rPr>
              <w:t xml:space="preserve">formulējumu. </w:t>
            </w:r>
            <w:r w:rsidRPr="00E410D1">
              <w:rPr>
                <w:color w:val="44546A"/>
              </w:rPr>
              <w:t xml:space="preserve">  </w:t>
            </w:r>
          </w:p>
        </w:tc>
      </w:tr>
    </w:tbl>
    <w:p w:rsidR="004A5E52" w:rsidRDefault="004A5E52" w:rsidP="004A5E52">
      <w:pPr>
        <w:pStyle w:val="ListParagraph"/>
        <w:ind w:left="-426" w:firstLine="142"/>
        <w:jc w:val="both"/>
        <w:rPr>
          <w:color w:val="1F3864"/>
          <w:u w:val="single"/>
        </w:rPr>
      </w:pPr>
    </w:p>
    <w:p w:rsidR="004A5E52" w:rsidRDefault="004A5E52" w:rsidP="004A5E52">
      <w:pPr>
        <w:pStyle w:val="ListParagraph"/>
        <w:ind w:left="-426" w:firstLine="142"/>
        <w:jc w:val="both"/>
        <w:rPr>
          <w:color w:val="1F3864"/>
          <w:u w:val="single"/>
        </w:rPr>
      </w:pPr>
    </w:p>
    <w:p w:rsidR="004A5E52" w:rsidRPr="0047250D" w:rsidRDefault="004A5E52" w:rsidP="004A5E52">
      <w:pPr>
        <w:pStyle w:val="ListParagraph"/>
        <w:ind w:left="436"/>
        <w:jc w:val="both"/>
        <w:rPr>
          <w:color w:val="1F3864"/>
        </w:rPr>
      </w:pPr>
    </w:p>
    <w:p w:rsidR="004A5E52" w:rsidRPr="0047250D" w:rsidRDefault="004A5E52" w:rsidP="004A5E52">
      <w:pPr>
        <w:shd w:val="clear" w:color="auto" w:fill="FFFFCC"/>
        <w:jc w:val="center"/>
        <w:rPr>
          <w:b/>
          <w:color w:val="1F3864"/>
        </w:rPr>
      </w:pPr>
    </w:p>
    <w:p w:rsidR="004A5E52" w:rsidRPr="0047250D" w:rsidRDefault="005662C2" w:rsidP="004A5E52">
      <w:pPr>
        <w:shd w:val="clear" w:color="auto" w:fill="FFFFCC"/>
        <w:jc w:val="center"/>
        <w:rPr>
          <w:b/>
          <w:caps/>
          <w:color w:val="1F3864"/>
        </w:rPr>
      </w:pPr>
      <w:r w:rsidRPr="0047250D">
        <w:rPr>
          <w:b/>
          <w:caps/>
          <w:color w:val="1F3864"/>
        </w:rPr>
        <w:t>V. piete</w:t>
      </w:r>
      <w:r>
        <w:rPr>
          <w:b/>
          <w:caps/>
          <w:color w:val="1F3864"/>
        </w:rPr>
        <w:t>i</w:t>
      </w:r>
      <w:r w:rsidRPr="0047250D">
        <w:rPr>
          <w:b/>
          <w:caps/>
          <w:color w:val="1F3864"/>
        </w:rPr>
        <w:t>kuma nofo</w:t>
      </w:r>
      <w:r>
        <w:rPr>
          <w:b/>
          <w:caps/>
          <w:color w:val="1F3864"/>
        </w:rPr>
        <w:t>R</w:t>
      </w:r>
      <w:r w:rsidRPr="0047250D">
        <w:rPr>
          <w:b/>
          <w:caps/>
          <w:color w:val="1F3864"/>
        </w:rPr>
        <w:t xml:space="preserve">mēšana  </w:t>
      </w:r>
    </w:p>
    <w:p w:rsidR="004A5E52" w:rsidRPr="0047250D" w:rsidRDefault="004A5E52" w:rsidP="004A5E52">
      <w:pPr>
        <w:shd w:val="clear" w:color="auto" w:fill="FFFFCC"/>
        <w:jc w:val="center"/>
        <w:rPr>
          <w:b/>
          <w:color w:val="1F3864"/>
        </w:rPr>
      </w:pPr>
    </w:p>
    <w:p w:rsidR="004A5E52" w:rsidRPr="0047250D" w:rsidRDefault="004A5E52" w:rsidP="004A5E52">
      <w:pPr>
        <w:ind w:left="360"/>
        <w:rPr>
          <w:color w:val="1F3864"/>
        </w:rPr>
      </w:pPr>
    </w:p>
    <w:p w:rsidR="004A5E52" w:rsidRPr="0047250D" w:rsidRDefault="005662C2" w:rsidP="004A5E52">
      <w:pPr>
        <w:jc w:val="both"/>
        <w:rPr>
          <w:b/>
          <w:color w:val="1F3864"/>
        </w:rPr>
      </w:pPr>
      <w:r w:rsidRPr="0047250D">
        <w:rPr>
          <w:b/>
          <w:color w:val="1F3864"/>
        </w:rPr>
        <w:t>Aizpildītas pieteikuma</w:t>
      </w:r>
      <w:r>
        <w:rPr>
          <w:b/>
          <w:color w:val="1F3864"/>
        </w:rPr>
        <w:t xml:space="preserve"> veidlapas maksimālais apjoms 10</w:t>
      </w:r>
      <w:r w:rsidRPr="0047250D">
        <w:rPr>
          <w:b/>
          <w:color w:val="1F3864"/>
        </w:rPr>
        <w:t xml:space="preserve"> lap</w:t>
      </w:r>
      <w:r>
        <w:rPr>
          <w:b/>
          <w:color w:val="1F3864"/>
        </w:rPr>
        <w:t>as</w:t>
      </w:r>
      <w:r w:rsidRPr="0047250D">
        <w:rPr>
          <w:b/>
          <w:color w:val="1F3864"/>
        </w:rPr>
        <w:t xml:space="preserve">puses.  </w:t>
      </w:r>
    </w:p>
    <w:p w:rsidR="004A5E52" w:rsidRPr="0047250D" w:rsidRDefault="005662C2" w:rsidP="004A5E52">
      <w:pPr>
        <w:jc w:val="both"/>
        <w:rPr>
          <w:color w:val="1F3864"/>
          <w:sz w:val="22"/>
          <w:szCs w:val="22"/>
        </w:rPr>
      </w:pPr>
      <w:r w:rsidRPr="0047250D">
        <w:rPr>
          <w:b/>
          <w:color w:val="1F3864"/>
        </w:rPr>
        <w:t xml:space="preserve">Pieteikuma veidlapai var pievienot: </w:t>
      </w:r>
    </w:p>
    <w:p w:rsidR="004A5E52" w:rsidRPr="0047250D" w:rsidRDefault="005662C2" w:rsidP="004A5E52">
      <w:pPr>
        <w:jc w:val="both"/>
        <w:rPr>
          <w:i/>
          <w:color w:val="1F3864"/>
        </w:rPr>
      </w:pPr>
      <w:r w:rsidRPr="0047250D">
        <w:rPr>
          <w:color w:val="1F3864"/>
        </w:rPr>
        <w:t xml:space="preserve">- </w:t>
      </w:r>
      <w:r>
        <w:rPr>
          <w:color w:val="1F3864"/>
        </w:rPr>
        <w:t>ne vairāk kā</w:t>
      </w:r>
      <w:r w:rsidRPr="0047250D">
        <w:rPr>
          <w:color w:val="1F3864"/>
        </w:rPr>
        <w:t xml:space="preserve"> </w:t>
      </w:r>
      <w:r>
        <w:rPr>
          <w:color w:val="1F3864"/>
        </w:rPr>
        <w:t>1</w:t>
      </w:r>
      <w:r w:rsidRPr="0047250D">
        <w:rPr>
          <w:color w:val="1F3864"/>
        </w:rPr>
        <w:t>0 fotoattēlus</w:t>
      </w:r>
      <w:r>
        <w:rPr>
          <w:color w:val="1F3864"/>
        </w:rPr>
        <w:t>:</w:t>
      </w:r>
      <w:r w:rsidRPr="0047250D">
        <w:rPr>
          <w:color w:val="1F3864"/>
        </w:rPr>
        <w:t xml:space="preserve"> </w:t>
      </w:r>
      <w:r w:rsidRPr="0047250D">
        <w:rPr>
          <w:i/>
          <w:color w:val="1F3864"/>
        </w:rPr>
        <w:t>JPEG</w:t>
      </w:r>
      <w:r w:rsidRPr="0047250D">
        <w:rPr>
          <w:color w:val="1F3864"/>
        </w:rPr>
        <w:t xml:space="preserve"> </w:t>
      </w:r>
      <w:r w:rsidRPr="000240A6">
        <w:rPr>
          <w:i/>
          <w:color w:val="1F3864"/>
        </w:rPr>
        <w:t xml:space="preserve">formātā ar izšķirtspēju 350 </w:t>
      </w:r>
      <w:proofErr w:type="spellStart"/>
      <w:r w:rsidRPr="000240A6">
        <w:rPr>
          <w:i/>
          <w:color w:val="1F3864"/>
        </w:rPr>
        <w:t>dpi</w:t>
      </w:r>
      <w:proofErr w:type="spellEnd"/>
      <w:r>
        <w:rPr>
          <w:i/>
          <w:color w:val="1F3864"/>
        </w:rPr>
        <w:t>;</w:t>
      </w:r>
    </w:p>
    <w:p w:rsidR="004A5E52" w:rsidRPr="000240A6" w:rsidRDefault="005662C2" w:rsidP="004A5E52">
      <w:pPr>
        <w:jc w:val="both"/>
        <w:rPr>
          <w:color w:val="1F3864"/>
        </w:rPr>
      </w:pPr>
      <w:r w:rsidRPr="000240A6">
        <w:rPr>
          <w:color w:val="1F3864"/>
        </w:rPr>
        <w:t xml:space="preserve">- </w:t>
      </w:r>
      <w:r>
        <w:rPr>
          <w:color w:val="1F3864"/>
        </w:rPr>
        <w:t xml:space="preserve">ne vairāk kā 3 </w:t>
      </w:r>
      <w:proofErr w:type="spellStart"/>
      <w:r w:rsidRPr="000240A6">
        <w:rPr>
          <w:color w:val="1F3864"/>
        </w:rPr>
        <w:t>posterus</w:t>
      </w:r>
      <w:proofErr w:type="spellEnd"/>
      <w:r w:rsidRPr="000240A6">
        <w:rPr>
          <w:color w:val="1F3864"/>
        </w:rPr>
        <w:t xml:space="preserve"> vai informatīvos bukletus</w:t>
      </w:r>
      <w:r>
        <w:rPr>
          <w:color w:val="1F3864"/>
        </w:rPr>
        <w:t>:</w:t>
      </w:r>
      <w:r w:rsidRPr="000240A6">
        <w:rPr>
          <w:color w:val="1F3864"/>
        </w:rPr>
        <w:t xml:space="preserve"> </w:t>
      </w:r>
      <w:r w:rsidRPr="000240A6">
        <w:rPr>
          <w:i/>
          <w:color w:val="1F3864"/>
        </w:rPr>
        <w:t xml:space="preserve">augstas izšķirtspējas </w:t>
      </w:r>
      <w:proofErr w:type="spellStart"/>
      <w:r w:rsidRPr="000240A6">
        <w:rPr>
          <w:i/>
          <w:color w:val="1F3864"/>
        </w:rPr>
        <w:t>pdf</w:t>
      </w:r>
      <w:proofErr w:type="spellEnd"/>
      <w:r w:rsidRPr="000240A6">
        <w:rPr>
          <w:i/>
          <w:color w:val="1F3864"/>
        </w:rPr>
        <w:t xml:space="preserve"> formātā </w:t>
      </w:r>
      <w:r w:rsidRPr="000240A6">
        <w:rPr>
          <w:i/>
          <w:color w:val="1F3864"/>
          <w:sz w:val="22"/>
          <w:szCs w:val="22"/>
        </w:rPr>
        <w:t>vai</w:t>
      </w:r>
      <w:r w:rsidRPr="000240A6">
        <w:rPr>
          <w:i/>
          <w:color w:val="1F3864"/>
        </w:rPr>
        <w:t xml:space="preserve"> JPEG 350 </w:t>
      </w:r>
      <w:proofErr w:type="spellStart"/>
      <w:r w:rsidRPr="000240A6">
        <w:rPr>
          <w:i/>
          <w:color w:val="1F3864"/>
        </w:rPr>
        <w:t>dpi</w:t>
      </w:r>
      <w:proofErr w:type="spellEnd"/>
      <w:r w:rsidRPr="000240A6">
        <w:rPr>
          <w:i/>
          <w:color w:val="1F3864"/>
        </w:rPr>
        <w:t xml:space="preserve"> </w:t>
      </w:r>
    </w:p>
    <w:p w:rsidR="004A5E52" w:rsidRDefault="005662C2" w:rsidP="004A5E52">
      <w:pPr>
        <w:jc w:val="both"/>
        <w:rPr>
          <w:color w:val="1F3864"/>
        </w:rPr>
      </w:pPr>
      <w:r w:rsidRPr="000240A6">
        <w:rPr>
          <w:color w:val="1F3864"/>
        </w:rPr>
        <w:t xml:space="preserve">- </w:t>
      </w:r>
      <w:r>
        <w:rPr>
          <w:color w:val="1F3864"/>
        </w:rPr>
        <w:t xml:space="preserve">vienu </w:t>
      </w:r>
      <w:r w:rsidRPr="000240A6">
        <w:rPr>
          <w:color w:val="1F3864"/>
        </w:rPr>
        <w:t>videomateriālu līdz 10 minūšu garumam</w:t>
      </w:r>
      <w:r>
        <w:rPr>
          <w:color w:val="1F3864"/>
        </w:rPr>
        <w:t xml:space="preserve">. </w:t>
      </w:r>
    </w:p>
    <w:p w:rsidR="00EB13C8" w:rsidRDefault="00EB13C8" w:rsidP="004A5E52">
      <w:pPr>
        <w:jc w:val="both"/>
        <w:rPr>
          <w:color w:val="1F3864"/>
        </w:rPr>
      </w:pPr>
    </w:p>
    <w:p w:rsidR="008978C6" w:rsidRPr="0047250D" w:rsidRDefault="005662C2" w:rsidP="008978C6">
      <w:pPr>
        <w:jc w:val="center"/>
        <w:rPr>
          <w:i/>
          <w:color w:val="1F3864"/>
          <w:sz w:val="22"/>
          <w:szCs w:val="22"/>
        </w:rPr>
      </w:pPr>
      <w:r>
        <w:rPr>
          <w:color w:val="1F3864"/>
        </w:rPr>
        <w:t>*</w:t>
      </w:r>
      <w:r w:rsidR="00EB13C8">
        <w:rPr>
          <w:color w:val="1F3864"/>
        </w:rPr>
        <w:t xml:space="preserve"> </w:t>
      </w:r>
      <w:r>
        <w:rPr>
          <w:color w:val="1F3864"/>
        </w:rPr>
        <w:t>*</w:t>
      </w:r>
      <w:r w:rsidR="00EB13C8">
        <w:rPr>
          <w:color w:val="1F3864"/>
        </w:rPr>
        <w:t xml:space="preserve"> </w:t>
      </w:r>
      <w:r>
        <w:rPr>
          <w:color w:val="1F3864"/>
        </w:rPr>
        <w:t>*</w:t>
      </w:r>
    </w:p>
    <w:sectPr w:rsidR="008978C6" w:rsidRPr="0047250D">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02A" w:rsidRDefault="0020402A">
      <w:r>
        <w:separator/>
      </w:r>
    </w:p>
  </w:endnote>
  <w:endnote w:type="continuationSeparator" w:id="0">
    <w:p w:rsidR="0020402A" w:rsidRDefault="0020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135" w:rsidRDefault="005662C2" w:rsidP="00ED0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4135" w:rsidRDefault="008F4135" w:rsidP="00ED0B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135" w:rsidRDefault="005662C2" w:rsidP="00ED0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5326">
      <w:rPr>
        <w:rStyle w:val="PageNumber"/>
        <w:noProof/>
      </w:rPr>
      <w:t>7</w:t>
    </w:r>
    <w:r>
      <w:rPr>
        <w:rStyle w:val="PageNumber"/>
      </w:rPr>
      <w:fldChar w:fldCharType="end"/>
    </w:r>
  </w:p>
  <w:p w:rsidR="008F4135" w:rsidRDefault="008F4135" w:rsidP="00ED0B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02A" w:rsidRDefault="0020402A">
      <w:r>
        <w:separator/>
      </w:r>
    </w:p>
  </w:footnote>
  <w:footnote w:type="continuationSeparator" w:id="0">
    <w:p w:rsidR="0020402A" w:rsidRDefault="0020402A">
      <w:r>
        <w:continuationSeparator/>
      </w:r>
    </w:p>
  </w:footnote>
  <w:footnote w:type="continuationNotice" w:id="1">
    <w:p w:rsidR="0020402A" w:rsidRDefault="0020402A"/>
  </w:footnote>
  <w:footnote w:id="2">
    <w:p w:rsidR="008F4135" w:rsidRPr="002F46BE" w:rsidRDefault="005662C2" w:rsidP="00755421">
      <w:pPr>
        <w:jc w:val="both"/>
      </w:pPr>
      <w:r w:rsidRPr="002F46BE">
        <w:rPr>
          <w:rStyle w:val="FootnoteReference"/>
        </w:rPr>
        <w:footnoteRef/>
      </w:r>
      <w:r>
        <w:t> </w:t>
      </w:r>
      <w:r w:rsidRPr="003B6338">
        <w:rPr>
          <w:sz w:val="20"/>
          <w:szCs w:val="20"/>
        </w:rPr>
        <w:t>Eiropas Padomes 2008. gada 20. februāra</w:t>
      </w:r>
      <w:r>
        <w:t xml:space="preserve"> </w:t>
      </w:r>
      <w:r>
        <w:rPr>
          <w:sz w:val="20"/>
          <w:szCs w:val="20"/>
        </w:rPr>
        <w:t>r</w:t>
      </w:r>
      <w:r w:rsidRPr="001732EE">
        <w:rPr>
          <w:sz w:val="20"/>
          <w:szCs w:val="20"/>
        </w:rPr>
        <w:t xml:space="preserve">ezolūcija </w:t>
      </w:r>
      <w:r w:rsidRPr="003B6338">
        <w:rPr>
          <w:i/>
          <w:sz w:val="20"/>
          <w:szCs w:val="20"/>
        </w:rPr>
        <w:t>CM/</w:t>
      </w:r>
      <w:proofErr w:type="spellStart"/>
      <w:r w:rsidRPr="003B6338">
        <w:rPr>
          <w:i/>
          <w:sz w:val="20"/>
          <w:szCs w:val="20"/>
        </w:rPr>
        <w:t>Res</w:t>
      </w:r>
      <w:proofErr w:type="spellEnd"/>
      <w:r w:rsidRPr="003B6338">
        <w:rPr>
          <w:i/>
          <w:sz w:val="20"/>
          <w:szCs w:val="20"/>
        </w:rPr>
        <w:t xml:space="preserve"> (2008)3</w:t>
      </w:r>
      <w:r w:rsidRPr="001732EE">
        <w:rPr>
          <w:sz w:val="20"/>
          <w:szCs w:val="20"/>
        </w:rPr>
        <w:t xml:space="preserve"> par Eiropas Padomes Ainav</w:t>
      </w:r>
      <w:r>
        <w:rPr>
          <w:sz w:val="20"/>
          <w:szCs w:val="20"/>
        </w:rPr>
        <w:t>as</w:t>
      </w:r>
      <w:r w:rsidRPr="001732EE">
        <w:rPr>
          <w:sz w:val="20"/>
          <w:szCs w:val="20"/>
        </w:rPr>
        <w:t xml:space="preserve"> balva</w:t>
      </w:r>
      <w:r>
        <w:rPr>
          <w:sz w:val="20"/>
          <w:szCs w:val="20"/>
        </w:rPr>
        <w:t>s</w:t>
      </w:r>
      <w:r w:rsidRPr="001732EE">
        <w:rPr>
          <w:sz w:val="20"/>
          <w:szCs w:val="20"/>
        </w:rPr>
        <w:t xml:space="preserve"> konkursa noteikumiem</w:t>
      </w:r>
      <w:r>
        <w:rPr>
          <w:sz w:val="20"/>
          <w:szCs w:val="20"/>
        </w:rPr>
        <w:t>, pieejama tiešsaistē angļu valodā: </w:t>
      </w:r>
      <w:r w:rsidRPr="00BF011A">
        <w:rPr>
          <w:bCs/>
          <w:i/>
          <w:iCs/>
          <w:sz w:val="20"/>
          <w:szCs w:val="20"/>
          <w:lang w:val="en-US" w:eastAsia="en-US"/>
        </w:rPr>
        <w:t xml:space="preserve">CM/Res(2008)3 </w:t>
      </w:r>
      <w:hyperlink r:id="rId1" w:history="1">
        <w:r w:rsidRPr="004E7683">
          <w:rPr>
            <w:rStyle w:val="Hyperlink"/>
            <w:sz w:val="20"/>
            <w:szCs w:val="20"/>
          </w:rPr>
          <w:t>https://search.coe.int/cm/Pages/result_details.aspx?ObjectID=09000016805d3d39</w:t>
        </w:r>
      </w:hyperlink>
    </w:p>
  </w:footnote>
  <w:footnote w:id="3">
    <w:p w:rsidR="008F4135" w:rsidRPr="002F46BE" w:rsidRDefault="005662C2" w:rsidP="004A4097">
      <w:pPr>
        <w:pStyle w:val="FootnoteText"/>
        <w:jc w:val="both"/>
      </w:pPr>
      <w:r w:rsidRPr="002F46BE">
        <w:rPr>
          <w:rStyle w:val="FootnoteReference"/>
        </w:rPr>
        <w:footnoteRef/>
      </w:r>
      <w:r>
        <w:t> </w:t>
      </w:r>
      <w:r>
        <w:t>Eiropas ainavu konvencija Eiropas Padomes Ministru komitejā pieņemta 2000. gada 19. jūlijā, savukārt 2000. gada 20. oktobrī Florencē (Itālijā) nodota parakstīšanai citām Eiropas Padomes dalībvalstīm; Eiropas ainavu konvencija tiešsaistē pieejama:</w:t>
      </w:r>
      <w:r>
        <w:rPr>
          <w:lang w:val="en-US"/>
        </w:rPr>
        <w:t> </w:t>
      </w:r>
      <w:hyperlink r:id="rId2" w:history="1">
        <w:r w:rsidRPr="00583400">
          <w:rPr>
            <w:rStyle w:val="Hyperlink"/>
            <w:lang w:val="en-US"/>
          </w:rPr>
          <w:t>https://www.coe.int/en/web/conventions/full-list/-/conventions/treaty/176</w:t>
        </w:r>
      </w:hyperlink>
      <w:r>
        <w:rPr>
          <w:lang w:val="en-US"/>
        </w:rPr>
        <w:t xml:space="preserve"> (</w:t>
      </w:r>
      <w:proofErr w:type="spellStart"/>
      <w:r>
        <w:rPr>
          <w:lang w:val="en-US"/>
        </w:rPr>
        <w:t>angļu</w:t>
      </w:r>
      <w:proofErr w:type="spellEnd"/>
      <w:r>
        <w:rPr>
          <w:lang w:val="en-US"/>
        </w:rPr>
        <w:t xml:space="preserve"> </w:t>
      </w:r>
      <w:proofErr w:type="spellStart"/>
      <w:r>
        <w:rPr>
          <w:lang w:val="en-US"/>
        </w:rPr>
        <w:t>valodā</w:t>
      </w:r>
      <w:proofErr w:type="spellEnd"/>
      <w:r>
        <w:rPr>
          <w:lang w:val="en-US"/>
        </w:rPr>
        <w:t xml:space="preserve">); </w:t>
      </w:r>
      <w:hyperlink r:id="rId3" w:history="1">
        <w:r w:rsidRPr="00583400">
          <w:rPr>
            <w:rStyle w:val="Hyperlink"/>
          </w:rPr>
          <w:t>https://likumi.lv/ta/lv/starptautiskie-ligumi/id/1265</w:t>
        </w:r>
      </w:hyperlink>
      <w:r>
        <w:t xml:space="preserve"> (latviešu valodā)</w:t>
      </w:r>
    </w:p>
  </w:footnote>
  <w:footnote w:id="4">
    <w:p w:rsidR="008F4135" w:rsidRDefault="005662C2" w:rsidP="004A4097">
      <w:pPr>
        <w:pStyle w:val="FootnoteText"/>
        <w:jc w:val="both"/>
      </w:pPr>
      <w:r w:rsidRPr="002F46BE">
        <w:rPr>
          <w:rStyle w:val="FootnoteReference"/>
        </w:rPr>
        <w:footnoteRef/>
      </w:r>
      <w:r>
        <w:t> </w:t>
      </w:r>
      <w:r w:rsidRPr="004A4097">
        <w:t>Iniciatīva var būt turpināta arī pēc 2017. gada 31. decembra. Taču nacionālajai atlasei piesaka tikai tās aktivitātes, kas veiktas līdz 2017. gada 31. decembrim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135" w:rsidRDefault="008F4135" w:rsidP="00ED0B6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40D2244"/>
    <w:multiLevelType w:val="hybridMultilevel"/>
    <w:tmpl w:val="87E8691E"/>
    <w:lvl w:ilvl="0" w:tplc="8D8496EE">
      <w:start w:val="1"/>
      <w:numFmt w:val="bullet"/>
      <w:lvlText w:val=""/>
      <w:lvlJc w:val="left"/>
      <w:pPr>
        <w:ind w:left="1800" w:hanging="360"/>
      </w:pPr>
      <w:rPr>
        <w:rFonts w:ascii="Symbol" w:hAnsi="Symbol" w:hint="default"/>
      </w:rPr>
    </w:lvl>
    <w:lvl w:ilvl="1" w:tplc="929E1F8A" w:tentative="1">
      <w:start w:val="1"/>
      <w:numFmt w:val="bullet"/>
      <w:lvlText w:val="o"/>
      <w:lvlJc w:val="left"/>
      <w:pPr>
        <w:ind w:left="2520" w:hanging="360"/>
      </w:pPr>
      <w:rPr>
        <w:rFonts w:ascii="Courier New" w:hAnsi="Courier New" w:cs="Courier New" w:hint="default"/>
      </w:rPr>
    </w:lvl>
    <w:lvl w:ilvl="2" w:tplc="6E9AAA18" w:tentative="1">
      <w:start w:val="1"/>
      <w:numFmt w:val="bullet"/>
      <w:lvlText w:val=""/>
      <w:lvlJc w:val="left"/>
      <w:pPr>
        <w:ind w:left="3240" w:hanging="360"/>
      </w:pPr>
      <w:rPr>
        <w:rFonts w:ascii="Wingdings" w:hAnsi="Wingdings" w:hint="default"/>
      </w:rPr>
    </w:lvl>
    <w:lvl w:ilvl="3" w:tplc="CB1EFB78" w:tentative="1">
      <w:start w:val="1"/>
      <w:numFmt w:val="bullet"/>
      <w:lvlText w:val=""/>
      <w:lvlJc w:val="left"/>
      <w:pPr>
        <w:ind w:left="3960" w:hanging="360"/>
      </w:pPr>
      <w:rPr>
        <w:rFonts w:ascii="Symbol" w:hAnsi="Symbol" w:hint="default"/>
      </w:rPr>
    </w:lvl>
    <w:lvl w:ilvl="4" w:tplc="CF08FBAA" w:tentative="1">
      <w:start w:val="1"/>
      <w:numFmt w:val="bullet"/>
      <w:lvlText w:val="o"/>
      <w:lvlJc w:val="left"/>
      <w:pPr>
        <w:ind w:left="4680" w:hanging="360"/>
      </w:pPr>
      <w:rPr>
        <w:rFonts w:ascii="Courier New" w:hAnsi="Courier New" w:cs="Courier New" w:hint="default"/>
      </w:rPr>
    </w:lvl>
    <w:lvl w:ilvl="5" w:tplc="3D2C3C7A" w:tentative="1">
      <w:start w:val="1"/>
      <w:numFmt w:val="bullet"/>
      <w:lvlText w:val=""/>
      <w:lvlJc w:val="left"/>
      <w:pPr>
        <w:ind w:left="5400" w:hanging="360"/>
      </w:pPr>
      <w:rPr>
        <w:rFonts w:ascii="Wingdings" w:hAnsi="Wingdings" w:hint="default"/>
      </w:rPr>
    </w:lvl>
    <w:lvl w:ilvl="6" w:tplc="94389140" w:tentative="1">
      <w:start w:val="1"/>
      <w:numFmt w:val="bullet"/>
      <w:lvlText w:val=""/>
      <w:lvlJc w:val="left"/>
      <w:pPr>
        <w:ind w:left="6120" w:hanging="360"/>
      </w:pPr>
      <w:rPr>
        <w:rFonts w:ascii="Symbol" w:hAnsi="Symbol" w:hint="default"/>
      </w:rPr>
    </w:lvl>
    <w:lvl w:ilvl="7" w:tplc="E1643446" w:tentative="1">
      <w:start w:val="1"/>
      <w:numFmt w:val="bullet"/>
      <w:lvlText w:val="o"/>
      <w:lvlJc w:val="left"/>
      <w:pPr>
        <w:ind w:left="6840" w:hanging="360"/>
      </w:pPr>
      <w:rPr>
        <w:rFonts w:ascii="Courier New" w:hAnsi="Courier New" w:cs="Courier New" w:hint="default"/>
      </w:rPr>
    </w:lvl>
    <w:lvl w:ilvl="8" w:tplc="AD8A1540" w:tentative="1">
      <w:start w:val="1"/>
      <w:numFmt w:val="bullet"/>
      <w:lvlText w:val=""/>
      <w:lvlJc w:val="left"/>
      <w:pPr>
        <w:ind w:left="7560" w:hanging="360"/>
      </w:pPr>
      <w:rPr>
        <w:rFonts w:ascii="Wingdings" w:hAnsi="Wingdings" w:hint="default"/>
      </w:rPr>
    </w:lvl>
  </w:abstractNum>
  <w:abstractNum w:abstractNumId="1" w15:restartNumberingAfterBreak="1">
    <w:nsid w:val="07D41073"/>
    <w:multiLevelType w:val="hybridMultilevel"/>
    <w:tmpl w:val="7778CE46"/>
    <w:lvl w:ilvl="0" w:tplc="F36AD540">
      <w:start w:val="1"/>
      <w:numFmt w:val="bullet"/>
      <w:lvlText w:val=""/>
      <w:lvlJc w:val="left"/>
      <w:pPr>
        <w:ind w:left="720" w:hanging="360"/>
      </w:pPr>
      <w:rPr>
        <w:rFonts w:ascii="Symbol" w:hAnsi="Symbol" w:hint="default"/>
      </w:rPr>
    </w:lvl>
    <w:lvl w:ilvl="1" w:tplc="8A8C830E">
      <w:start w:val="1"/>
      <w:numFmt w:val="bullet"/>
      <w:lvlText w:val="o"/>
      <w:lvlJc w:val="left"/>
      <w:pPr>
        <w:ind w:left="1440" w:hanging="360"/>
      </w:pPr>
      <w:rPr>
        <w:rFonts w:ascii="Courier New" w:hAnsi="Courier New" w:cs="Courier New" w:hint="default"/>
      </w:rPr>
    </w:lvl>
    <w:lvl w:ilvl="2" w:tplc="378453AA">
      <w:start w:val="1"/>
      <w:numFmt w:val="bullet"/>
      <w:lvlText w:val=""/>
      <w:lvlJc w:val="left"/>
      <w:pPr>
        <w:ind w:left="2160" w:hanging="360"/>
      </w:pPr>
      <w:rPr>
        <w:rFonts w:ascii="Wingdings" w:hAnsi="Wingdings" w:hint="default"/>
      </w:rPr>
    </w:lvl>
    <w:lvl w:ilvl="3" w:tplc="0D944FBE" w:tentative="1">
      <w:start w:val="1"/>
      <w:numFmt w:val="bullet"/>
      <w:lvlText w:val=""/>
      <w:lvlJc w:val="left"/>
      <w:pPr>
        <w:ind w:left="2880" w:hanging="360"/>
      </w:pPr>
      <w:rPr>
        <w:rFonts w:ascii="Symbol" w:hAnsi="Symbol" w:hint="default"/>
      </w:rPr>
    </w:lvl>
    <w:lvl w:ilvl="4" w:tplc="B64AC432" w:tentative="1">
      <w:start w:val="1"/>
      <w:numFmt w:val="bullet"/>
      <w:lvlText w:val="o"/>
      <w:lvlJc w:val="left"/>
      <w:pPr>
        <w:ind w:left="3600" w:hanging="360"/>
      </w:pPr>
      <w:rPr>
        <w:rFonts w:ascii="Courier New" w:hAnsi="Courier New" w:cs="Courier New" w:hint="default"/>
      </w:rPr>
    </w:lvl>
    <w:lvl w:ilvl="5" w:tplc="6B52CA38" w:tentative="1">
      <w:start w:val="1"/>
      <w:numFmt w:val="bullet"/>
      <w:lvlText w:val=""/>
      <w:lvlJc w:val="left"/>
      <w:pPr>
        <w:ind w:left="4320" w:hanging="360"/>
      </w:pPr>
      <w:rPr>
        <w:rFonts w:ascii="Wingdings" w:hAnsi="Wingdings" w:hint="default"/>
      </w:rPr>
    </w:lvl>
    <w:lvl w:ilvl="6" w:tplc="79424546" w:tentative="1">
      <w:start w:val="1"/>
      <w:numFmt w:val="bullet"/>
      <w:lvlText w:val=""/>
      <w:lvlJc w:val="left"/>
      <w:pPr>
        <w:ind w:left="5040" w:hanging="360"/>
      </w:pPr>
      <w:rPr>
        <w:rFonts w:ascii="Symbol" w:hAnsi="Symbol" w:hint="default"/>
      </w:rPr>
    </w:lvl>
    <w:lvl w:ilvl="7" w:tplc="F5D0E136" w:tentative="1">
      <w:start w:val="1"/>
      <w:numFmt w:val="bullet"/>
      <w:lvlText w:val="o"/>
      <w:lvlJc w:val="left"/>
      <w:pPr>
        <w:ind w:left="5760" w:hanging="360"/>
      </w:pPr>
      <w:rPr>
        <w:rFonts w:ascii="Courier New" w:hAnsi="Courier New" w:cs="Courier New" w:hint="default"/>
      </w:rPr>
    </w:lvl>
    <w:lvl w:ilvl="8" w:tplc="8C2E4F56" w:tentative="1">
      <w:start w:val="1"/>
      <w:numFmt w:val="bullet"/>
      <w:lvlText w:val=""/>
      <w:lvlJc w:val="left"/>
      <w:pPr>
        <w:ind w:left="6480" w:hanging="360"/>
      </w:pPr>
      <w:rPr>
        <w:rFonts w:ascii="Wingdings" w:hAnsi="Wingdings" w:hint="default"/>
      </w:rPr>
    </w:lvl>
  </w:abstractNum>
  <w:abstractNum w:abstractNumId="2" w15:restartNumberingAfterBreak="1">
    <w:nsid w:val="0B4E6294"/>
    <w:multiLevelType w:val="hybridMultilevel"/>
    <w:tmpl w:val="3CE8DDFC"/>
    <w:lvl w:ilvl="0" w:tplc="06A44488">
      <w:start w:val="1"/>
      <w:numFmt w:val="decimal"/>
      <w:lvlText w:val="%1."/>
      <w:lvlJc w:val="left"/>
      <w:pPr>
        <w:tabs>
          <w:tab w:val="num" w:pos="720"/>
        </w:tabs>
        <w:ind w:left="720" w:hanging="360"/>
      </w:pPr>
      <w:rPr>
        <w:rFonts w:hint="default"/>
      </w:rPr>
    </w:lvl>
    <w:lvl w:ilvl="1" w:tplc="9334D90E" w:tentative="1">
      <w:start w:val="1"/>
      <w:numFmt w:val="lowerLetter"/>
      <w:lvlText w:val="%2."/>
      <w:lvlJc w:val="left"/>
      <w:pPr>
        <w:tabs>
          <w:tab w:val="num" w:pos="1440"/>
        </w:tabs>
        <w:ind w:left="1440" w:hanging="360"/>
      </w:pPr>
    </w:lvl>
    <w:lvl w:ilvl="2" w:tplc="A51EDE40" w:tentative="1">
      <w:start w:val="1"/>
      <w:numFmt w:val="lowerRoman"/>
      <w:lvlText w:val="%3."/>
      <w:lvlJc w:val="right"/>
      <w:pPr>
        <w:tabs>
          <w:tab w:val="num" w:pos="2160"/>
        </w:tabs>
        <w:ind w:left="2160" w:hanging="180"/>
      </w:pPr>
    </w:lvl>
    <w:lvl w:ilvl="3" w:tplc="BFD6F5B6" w:tentative="1">
      <w:start w:val="1"/>
      <w:numFmt w:val="decimal"/>
      <w:lvlText w:val="%4."/>
      <w:lvlJc w:val="left"/>
      <w:pPr>
        <w:tabs>
          <w:tab w:val="num" w:pos="2880"/>
        </w:tabs>
        <w:ind w:left="2880" w:hanging="360"/>
      </w:pPr>
    </w:lvl>
    <w:lvl w:ilvl="4" w:tplc="E1AC110A" w:tentative="1">
      <w:start w:val="1"/>
      <w:numFmt w:val="lowerLetter"/>
      <w:lvlText w:val="%5."/>
      <w:lvlJc w:val="left"/>
      <w:pPr>
        <w:tabs>
          <w:tab w:val="num" w:pos="3600"/>
        </w:tabs>
        <w:ind w:left="3600" w:hanging="360"/>
      </w:pPr>
    </w:lvl>
    <w:lvl w:ilvl="5" w:tplc="0336920E" w:tentative="1">
      <w:start w:val="1"/>
      <w:numFmt w:val="lowerRoman"/>
      <w:lvlText w:val="%6."/>
      <w:lvlJc w:val="right"/>
      <w:pPr>
        <w:tabs>
          <w:tab w:val="num" w:pos="4320"/>
        </w:tabs>
        <w:ind w:left="4320" w:hanging="180"/>
      </w:pPr>
    </w:lvl>
    <w:lvl w:ilvl="6" w:tplc="898C51F4" w:tentative="1">
      <w:start w:val="1"/>
      <w:numFmt w:val="decimal"/>
      <w:lvlText w:val="%7."/>
      <w:lvlJc w:val="left"/>
      <w:pPr>
        <w:tabs>
          <w:tab w:val="num" w:pos="5040"/>
        </w:tabs>
        <w:ind w:left="5040" w:hanging="360"/>
      </w:pPr>
    </w:lvl>
    <w:lvl w:ilvl="7" w:tplc="5484AAC4" w:tentative="1">
      <w:start w:val="1"/>
      <w:numFmt w:val="lowerLetter"/>
      <w:lvlText w:val="%8."/>
      <w:lvlJc w:val="left"/>
      <w:pPr>
        <w:tabs>
          <w:tab w:val="num" w:pos="5760"/>
        </w:tabs>
        <w:ind w:left="5760" w:hanging="360"/>
      </w:pPr>
    </w:lvl>
    <w:lvl w:ilvl="8" w:tplc="A5AE6F1A" w:tentative="1">
      <w:start w:val="1"/>
      <w:numFmt w:val="lowerRoman"/>
      <w:lvlText w:val="%9."/>
      <w:lvlJc w:val="right"/>
      <w:pPr>
        <w:tabs>
          <w:tab w:val="num" w:pos="6480"/>
        </w:tabs>
        <w:ind w:left="6480" w:hanging="180"/>
      </w:pPr>
    </w:lvl>
  </w:abstractNum>
  <w:abstractNum w:abstractNumId="3" w15:restartNumberingAfterBreak="1">
    <w:nsid w:val="167E151F"/>
    <w:multiLevelType w:val="multilevel"/>
    <w:tmpl w:val="E892BDC8"/>
    <w:lvl w:ilvl="0">
      <w:start w:val="10"/>
      <w:numFmt w:val="decimal"/>
      <w:lvlText w:val="%1."/>
      <w:lvlJc w:val="left"/>
      <w:pPr>
        <w:ind w:left="660" w:hanging="660"/>
      </w:pPr>
      <w:rPr>
        <w:rFonts w:hint="default"/>
      </w:rPr>
    </w:lvl>
    <w:lvl w:ilvl="1">
      <w:start w:val="1"/>
      <w:numFmt w:val="decimal"/>
      <w:lvlText w:val="%1.%2."/>
      <w:lvlJc w:val="left"/>
      <w:pPr>
        <w:ind w:left="750" w:hanging="660"/>
      </w:pPr>
      <w:rPr>
        <w:rFonts w:hint="default"/>
      </w:rPr>
    </w:lvl>
    <w:lvl w:ilvl="2">
      <w:start w:val="4"/>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1">
    <w:nsid w:val="1B541E07"/>
    <w:multiLevelType w:val="multilevel"/>
    <w:tmpl w:val="4F8C25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21050813"/>
    <w:multiLevelType w:val="hybridMultilevel"/>
    <w:tmpl w:val="FB3E2FB4"/>
    <w:lvl w:ilvl="0" w:tplc="6818FCF0">
      <w:start w:val="14"/>
      <w:numFmt w:val="decimal"/>
      <w:lvlText w:val="%1."/>
      <w:lvlJc w:val="left"/>
      <w:pPr>
        <w:ind w:left="720" w:hanging="360"/>
      </w:pPr>
      <w:rPr>
        <w:rFonts w:hint="default"/>
        <w:b/>
        <w:i w:val="0"/>
      </w:rPr>
    </w:lvl>
    <w:lvl w:ilvl="1" w:tplc="218A26E2" w:tentative="1">
      <w:start w:val="1"/>
      <w:numFmt w:val="lowerLetter"/>
      <w:lvlText w:val="%2."/>
      <w:lvlJc w:val="left"/>
      <w:pPr>
        <w:ind w:left="1440" w:hanging="360"/>
      </w:pPr>
    </w:lvl>
    <w:lvl w:ilvl="2" w:tplc="115ECA12" w:tentative="1">
      <w:start w:val="1"/>
      <w:numFmt w:val="lowerRoman"/>
      <w:lvlText w:val="%3."/>
      <w:lvlJc w:val="right"/>
      <w:pPr>
        <w:ind w:left="2160" w:hanging="180"/>
      </w:pPr>
    </w:lvl>
    <w:lvl w:ilvl="3" w:tplc="B120B90A" w:tentative="1">
      <w:start w:val="1"/>
      <w:numFmt w:val="decimal"/>
      <w:lvlText w:val="%4."/>
      <w:lvlJc w:val="left"/>
      <w:pPr>
        <w:ind w:left="2880" w:hanging="360"/>
      </w:pPr>
    </w:lvl>
    <w:lvl w:ilvl="4" w:tplc="237C94B4" w:tentative="1">
      <w:start w:val="1"/>
      <w:numFmt w:val="lowerLetter"/>
      <w:lvlText w:val="%5."/>
      <w:lvlJc w:val="left"/>
      <w:pPr>
        <w:ind w:left="3600" w:hanging="360"/>
      </w:pPr>
    </w:lvl>
    <w:lvl w:ilvl="5" w:tplc="61FEC782" w:tentative="1">
      <w:start w:val="1"/>
      <w:numFmt w:val="lowerRoman"/>
      <w:lvlText w:val="%6."/>
      <w:lvlJc w:val="right"/>
      <w:pPr>
        <w:ind w:left="4320" w:hanging="180"/>
      </w:pPr>
    </w:lvl>
    <w:lvl w:ilvl="6" w:tplc="5A7CBD8E" w:tentative="1">
      <w:start w:val="1"/>
      <w:numFmt w:val="decimal"/>
      <w:lvlText w:val="%7."/>
      <w:lvlJc w:val="left"/>
      <w:pPr>
        <w:ind w:left="5040" w:hanging="360"/>
      </w:pPr>
    </w:lvl>
    <w:lvl w:ilvl="7" w:tplc="6764C7C4" w:tentative="1">
      <w:start w:val="1"/>
      <w:numFmt w:val="lowerLetter"/>
      <w:lvlText w:val="%8."/>
      <w:lvlJc w:val="left"/>
      <w:pPr>
        <w:ind w:left="5760" w:hanging="360"/>
      </w:pPr>
    </w:lvl>
    <w:lvl w:ilvl="8" w:tplc="3418F0E6" w:tentative="1">
      <w:start w:val="1"/>
      <w:numFmt w:val="lowerRoman"/>
      <w:lvlText w:val="%9."/>
      <w:lvlJc w:val="right"/>
      <w:pPr>
        <w:ind w:left="6480" w:hanging="180"/>
      </w:pPr>
    </w:lvl>
  </w:abstractNum>
  <w:abstractNum w:abstractNumId="6" w15:restartNumberingAfterBreak="1">
    <w:nsid w:val="28753B8C"/>
    <w:multiLevelType w:val="hybridMultilevel"/>
    <w:tmpl w:val="365A9118"/>
    <w:lvl w:ilvl="0" w:tplc="1ACA35E8">
      <w:start w:val="1"/>
      <w:numFmt w:val="decimal"/>
      <w:lvlText w:val="%1."/>
      <w:lvlJc w:val="left"/>
      <w:pPr>
        <w:ind w:left="720" w:hanging="360"/>
      </w:pPr>
      <w:rPr>
        <w:rFonts w:hint="default"/>
      </w:rPr>
    </w:lvl>
    <w:lvl w:ilvl="1" w:tplc="6972B1B8" w:tentative="1">
      <w:start w:val="1"/>
      <w:numFmt w:val="lowerLetter"/>
      <w:lvlText w:val="%2."/>
      <w:lvlJc w:val="left"/>
      <w:pPr>
        <w:ind w:left="1440" w:hanging="360"/>
      </w:pPr>
    </w:lvl>
    <w:lvl w:ilvl="2" w:tplc="8D0EC3C0" w:tentative="1">
      <w:start w:val="1"/>
      <w:numFmt w:val="lowerRoman"/>
      <w:lvlText w:val="%3."/>
      <w:lvlJc w:val="right"/>
      <w:pPr>
        <w:ind w:left="2160" w:hanging="180"/>
      </w:pPr>
    </w:lvl>
    <w:lvl w:ilvl="3" w:tplc="3C341A10" w:tentative="1">
      <w:start w:val="1"/>
      <w:numFmt w:val="decimal"/>
      <w:lvlText w:val="%4."/>
      <w:lvlJc w:val="left"/>
      <w:pPr>
        <w:ind w:left="2880" w:hanging="360"/>
      </w:pPr>
    </w:lvl>
    <w:lvl w:ilvl="4" w:tplc="1DD028E8" w:tentative="1">
      <w:start w:val="1"/>
      <w:numFmt w:val="lowerLetter"/>
      <w:lvlText w:val="%5."/>
      <w:lvlJc w:val="left"/>
      <w:pPr>
        <w:ind w:left="3600" w:hanging="360"/>
      </w:pPr>
    </w:lvl>
    <w:lvl w:ilvl="5" w:tplc="CA4674BA" w:tentative="1">
      <w:start w:val="1"/>
      <w:numFmt w:val="lowerRoman"/>
      <w:lvlText w:val="%6."/>
      <w:lvlJc w:val="right"/>
      <w:pPr>
        <w:ind w:left="4320" w:hanging="180"/>
      </w:pPr>
    </w:lvl>
    <w:lvl w:ilvl="6" w:tplc="723E3E0A" w:tentative="1">
      <w:start w:val="1"/>
      <w:numFmt w:val="decimal"/>
      <w:lvlText w:val="%7."/>
      <w:lvlJc w:val="left"/>
      <w:pPr>
        <w:ind w:left="5040" w:hanging="360"/>
      </w:pPr>
    </w:lvl>
    <w:lvl w:ilvl="7" w:tplc="5CAA759E" w:tentative="1">
      <w:start w:val="1"/>
      <w:numFmt w:val="lowerLetter"/>
      <w:lvlText w:val="%8."/>
      <w:lvlJc w:val="left"/>
      <w:pPr>
        <w:ind w:left="5760" w:hanging="360"/>
      </w:pPr>
    </w:lvl>
    <w:lvl w:ilvl="8" w:tplc="A96AF886" w:tentative="1">
      <w:start w:val="1"/>
      <w:numFmt w:val="lowerRoman"/>
      <w:lvlText w:val="%9."/>
      <w:lvlJc w:val="right"/>
      <w:pPr>
        <w:ind w:left="6480" w:hanging="180"/>
      </w:pPr>
    </w:lvl>
  </w:abstractNum>
  <w:abstractNum w:abstractNumId="7" w15:restartNumberingAfterBreak="1">
    <w:nsid w:val="29137382"/>
    <w:multiLevelType w:val="hybridMultilevel"/>
    <w:tmpl w:val="54E2D7A2"/>
    <w:lvl w:ilvl="0" w:tplc="2124AC12">
      <w:start w:val="1"/>
      <w:numFmt w:val="decimal"/>
      <w:lvlText w:val="%1."/>
      <w:lvlJc w:val="left"/>
      <w:pPr>
        <w:ind w:left="720" w:hanging="360"/>
      </w:pPr>
      <w:rPr>
        <w:rFonts w:hint="default"/>
      </w:rPr>
    </w:lvl>
    <w:lvl w:ilvl="1" w:tplc="D326D17A" w:tentative="1">
      <w:start w:val="1"/>
      <w:numFmt w:val="lowerLetter"/>
      <w:lvlText w:val="%2."/>
      <w:lvlJc w:val="left"/>
      <w:pPr>
        <w:ind w:left="1440" w:hanging="360"/>
      </w:pPr>
    </w:lvl>
    <w:lvl w:ilvl="2" w:tplc="C486E0C4" w:tentative="1">
      <w:start w:val="1"/>
      <w:numFmt w:val="lowerRoman"/>
      <w:lvlText w:val="%3."/>
      <w:lvlJc w:val="right"/>
      <w:pPr>
        <w:ind w:left="2160" w:hanging="180"/>
      </w:pPr>
    </w:lvl>
    <w:lvl w:ilvl="3" w:tplc="632891EC" w:tentative="1">
      <w:start w:val="1"/>
      <w:numFmt w:val="decimal"/>
      <w:lvlText w:val="%4."/>
      <w:lvlJc w:val="left"/>
      <w:pPr>
        <w:ind w:left="2880" w:hanging="360"/>
      </w:pPr>
    </w:lvl>
    <w:lvl w:ilvl="4" w:tplc="816C8B76" w:tentative="1">
      <w:start w:val="1"/>
      <w:numFmt w:val="lowerLetter"/>
      <w:lvlText w:val="%5."/>
      <w:lvlJc w:val="left"/>
      <w:pPr>
        <w:ind w:left="3600" w:hanging="360"/>
      </w:pPr>
    </w:lvl>
    <w:lvl w:ilvl="5" w:tplc="B3B6F680" w:tentative="1">
      <w:start w:val="1"/>
      <w:numFmt w:val="lowerRoman"/>
      <w:lvlText w:val="%6."/>
      <w:lvlJc w:val="right"/>
      <w:pPr>
        <w:ind w:left="4320" w:hanging="180"/>
      </w:pPr>
    </w:lvl>
    <w:lvl w:ilvl="6" w:tplc="2ECA891A" w:tentative="1">
      <w:start w:val="1"/>
      <w:numFmt w:val="decimal"/>
      <w:lvlText w:val="%7."/>
      <w:lvlJc w:val="left"/>
      <w:pPr>
        <w:ind w:left="5040" w:hanging="360"/>
      </w:pPr>
    </w:lvl>
    <w:lvl w:ilvl="7" w:tplc="4E881BA2" w:tentative="1">
      <w:start w:val="1"/>
      <w:numFmt w:val="lowerLetter"/>
      <w:lvlText w:val="%8."/>
      <w:lvlJc w:val="left"/>
      <w:pPr>
        <w:ind w:left="5760" w:hanging="360"/>
      </w:pPr>
    </w:lvl>
    <w:lvl w:ilvl="8" w:tplc="568ED660" w:tentative="1">
      <w:start w:val="1"/>
      <w:numFmt w:val="lowerRoman"/>
      <w:lvlText w:val="%9."/>
      <w:lvlJc w:val="right"/>
      <w:pPr>
        <w:ind w:left="6480" w:hanging="180"/>
      </w:pPr>
    </w:lvl>
  </w:abstractNum>
  <w:abstractNum w:abstractNumId="8" w15:restartNumberingAfterBreak="1">
    <w:nsid w:val="2AF658DA"/>
    <w:multiLevelType w:val="hybridMultilevel"/>
    <w:tmpl w:val="C0B6C072"/>
    <w:lvl w:ilvl="0" w:tplc="078E4EDC">
      <w:start w:val="1"/>
      <w:numFmt w:val="bullet"/>
      <w:lvlText w:val=""/>
      <w:lvlJc w:val="left"/>
      <w:pPr>
        <w:ind w:left="1800" w:hanging="360"/>
      </w:pPr>
      <w:rPr>
        <w:rFonts w:ascii="Symbol" w:hAnsi="Symbol" w:hint="default"/>
      </w:rPr>
    </w:lvl>
    <w:lvl w:ilvl="1" w:tplc="E6CA5648" w:tentative="1">
      <w:start w:val="1"/>
      <w:numFmt w:val="bullet"/>
      <w:lvlText w:val="o"/>
      <w:lvlJc w:val="left"/>
      <w:pPr>
        <w:ind w:left="2520" w:hanging="360"/>
      </w:pPr>
      <w:rPr>
        <w:rFonts w:ascii="Courier New" w:hAnsi="Courier New" w:cs="Courier New" w:hint="default"/>
      </w:rPr>
    </w:lvl>
    <w:lvl w:ilvl="2" w:tplc="893E76E6" w:tentative="1">
      <w:start w:val="1"/>
      <w:numFmt w:val="bullet"/>
      <w:lvlText w:val=""/>
      <w:lvlJc w:val="left"/>
      <w:pPr>
        <w:ind w:left="3240" w:hanging="360"/>
      </w:pPr>
      <w:rPr>
        <w:rFonts w:ascii="Wingdings" w:hAnsi="Wingdings" w:hint="default"/>
      </w:rPr>
    </w:lvl>
    <w:lvl w:ilvl="3" w:tplc="E3FA7C08" w:tentative="1">
      <w:start w:val="1"/>
      <w:numFmt w:val="bullet"/>
      <w:lvlText w:val=""/>
      <w:lvlJc w:val="left"/>
      <w:pPr>
        <w:ind w:left="3960" w:hanging="360"/>
      </w:pPr>
      <w:rPr>
        <w:rFonts w:ascii="Symbol" w:hAnsi="Symbol" w:hint="default"/>
      </w:rPr>
    </w:lvl>
    <w:lvl w:ilvl="4" w:tplc="AED263F0" w:tentative="1">
      <w:start w:val="1"/>
      <w:numFmt w:val="bullet"/>
      <w:lvlText w:val="o"/>
      <w:lvlJc w:val="left"/>
      <w:pPr>
        <w:ind w:left="4680" w:hanging="360"/>
      </w:pPr>
      <w:rPr>
        <w:rFonts w:ascii="Courier New" w:hAnsi="Courier New" w:cs="Courier New" w:hint="default"/>
      </w:rPr>
    </w:lvl>
    <w:lvl w:ilvl="5" w:tplc="8E04C634" w:tentative="1">
      <w:start w:val="1"/>
      <w:numFmt w:val="bullet"/>
      <w:lvlText w:val=""/>
      <w:lvlJc w:val="left"/>
      <w:pPr>
        <w:ind w:left="5400" w:hanging="360"/>
      </w:pPr>
      <w:rPr>
        <w:rFonts w:ascii="Wingdings" w:hAnsi="Wingdings" w:hint="default"/>
      </w:rPr>
    </w:lvl>
    <w:lvl w:ilvl="6" w:tplc="52445498" w:tentative="1">
      <w:start w:val="1"/>
      <w:numFmt w:val="bullet"/>
      <w:lvlText w:val=""/>
      <w:lvlJc w:val="left"/>
      <w:pPr>
        <w:ind w:left="6120" w:hanging="360"/>
      </w:pPr>
      <w:rPr>
        <w:rFonts w:ascii="Symbol" w:hAnsi="Symbol" w:hint="default"/>
      </w:rPr>
    </w:lvl>
    <w:lvl w:ilvl="7" w:tplc="D4926E08" w:tentative="1">
      <w:start w:val="1"/>
      <w:numFmt w:val="bullet"/>
      <w:lvlText w:val="o"/>
      <w:lvlJc w:val="left"/>
      <w:pPr>
        <w:ind w:left="6840" w:hanging="360"/>
      </w:pPr>
      <w:rPr>
        <w:rFonts w:ascii="Courier New" w:hAnsi="Courier New" w:cs="Courier New" w:hint="default"/>
      </w:rPr>
    </w:lvl>
    <w:lvl w:ilvl="8" w:tplc="9BC448DC" w:tentative="1">
      <w:start w:val="1"/>
      <w:numFmt w:val="bullet"/>
      <w:lvlText w:val=""/>
      <w:lvlJc w:val="left"/>
      <w:pPr>
        <w:ind w:left="7560" w:hanging="360"/>
      </w:pPr>
      <w:rPr>
        <w:rFonts w:ascii="Wingdings" w:hAnsi="Wingdings" w:hint="default"/>
      </w:rPr>
    </w:lvl>
  </w:abstractNum>
  <w:abstractNum w:abstractNumId="9" w15:restartNumberingAfterBreak="1">
    <w:nsid w:val="2B034BDF"/>
    <w:multiLevelType w:val="multilevel"/>
    <w:tmpl w:val="C0D09300"/>
    <w:lvl w:ilvl="0">
      <w:start w:val="9"/>
      <w:numFmt w:val="decimal"/>
      <w:lvlText w:val="%1."/>
      <w:lvlJc w:val="left"/>
      <w:pPr>
        <w:ind w:left="540" w:hanging="540"/>
      </w:pPr>
      <w:rPr>
        <w:rFonts w:hint="default"/>
      </w:rPr>
    </w:lvl>
    <w:lvl w:ilvl="1">
      <w:start w:val="2"/>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0" w15:restartNumberingAfterBreak="1">
    <w:nsid w:val="2BF62A82"/>
    <w:multiLevelType w:val="hybridMultilevel"/>
    <w:tmpl w:val="D9703A96"/>
    <w:lvl w:ilvl="0" w:tplc="C8144702">
      <w:start w:val="1"/>
      <w:numFmt w:val="bullet"/>
      <w:lvlText w:val=""/>
      <w:lvlJc w:val="left"/>
      <w:pPr>
        <w:ind w:left="2642" w:hanging="360"/>
      </w:pPr>
      <w:rPr>
        <w:rFonts w:ascii="Symbol" w:hAnsi="Symbol" w:hint="default"/>
      </w:rPr>
    </w:lvl>
    <w:lvl w:ilvl="1" w:tplc="8CAC2868" w:tentative="1">
      <w:start w:val="1"/>
      <w:numFmt w:val="bullet"/>
      <w:lvlText w:val="o"/>
      <w:lvlJc w:val="left"/>
      <w:pPr>
        <w:ind w:left="3362" w:hanging="360"/>
      </w:pPr>
      <w:rPr>
        <w:rFonts w:ascii="Courier New" w:hAnsi="Courier New" w:cs="Courier New" w:hint="default"/>
      </w:rPr>
    </w:lvl>
    <w:lvl w:ilvl="2" w:tplc="69D0DCFE" w:tentative="1">
      <w:start w:val="1"/>
      <w:numFmt w:val="bullet"/>
      <w:lvlText w:val=""/>
      <w:lvlJc w:val="left"/>
      <w:pPr>
        <w:ind w:left="4082" w:hanging="360"/>
      </w:pPr>
      <w:rPr>
        <w:rFonts w:ascii="Wingdings" w:hAnsi="Wingdings" w:hint="default"/>
      </w:rPr>
    </w:lvl>
    <w:lvl w:ilvl="3" w:tplc="797C0E02" w:tentative="1">
      <w:start w:val="1"/>
      <w:numFmt w:val="bullet"/>
      <w:lvlText w:val=""/>
      <w:lvlJc w:val="left"/>
      <w:pPr>
        <w:ind w:left="4802" w:hanging="360"/>
      </w:pPr>
      <w:rPr>
        <w:rFonts w:ascii="Symbol" w:hAnsi="Symbol" w:hint="default"/>
      </w:rPr>
    </w:lvl>
    <w:lvl w:ilvl="4" w:tplc="D098E0DC" w:tentative="1">
      <w:start w:val="1"/>
      <w:numFmt w:val="bullet"/>
      <w:lvlText w:val="o"/>
      <w:lvlJc w:val="left"/>
      <w:pPr>
        <w:ind w:left="5522" w:hanging="360"/>
      </w:pPr>
      <w:rPr>
        <w:rFonts w:ascii="Courier New" w:hAnsi="Courier New" w:cs="Courier New" w:hint="default"/>
      </w:rPr>
    </w:lvl>
    <w:lvl w:ilvl="5" w:tplc="EA624514" w:tentative="1">
      <w:start w:val="1"/>
      <w:numFmt w:val="bullet"/>
      <w:lvlText w:val=""/>
      <w:lvlJc w:val="left"/>
      <w:pPr>
        <w:ind w:left="6242" w:hanging="360"/>
      </w:pPr>
      <w:rPr>
        <w:rFonts w:ascii="Wingdings" w:hAnsi="Wingdings" w:hint="default"/>
      </w:rPr>
    </w:lvl>
    <w:lvl w:ilvl="6" w:tplc="A02C3A90" w:tentative="1">
      <w:start w:val="1"/>
      <w:numFmt w:val="bullet"/>
      <w:lvlText w:val=""/>
      <w:lvlJc w:val="left"/>
      <w:pPr>
        <w:ind w:left="6962" w:hanging="360"/>
      </w:pPr>
      <w:rPr>
        <w:rFonts w:ascii="Symbol" w:hAnsi="Symbol" w:hint="default"/>
      </w:rPr>
    </w:lvl>
    <w:lvl w:ilvl="7" w:tplc="08A03CAC" w:tentative="1">
      <w:start w:val="1"/>
      <w:numFmt w:val="bullet"/>
      <w:lvlText w:val="o"/>
      <w:lvlJc w:val="left"/>
      <w:pPr>
        <w:ind w:left="7682" w:hanging="360"/>
      </w:pPr>
      <w:rPr>
        <w:rFonts w:ascii="Courier New" w:hAnsi="Courier New" w:cs="Courier New" w:hint="default"/>
      </w:rPr>
    </w:lvl>
    <w:lvl w:ilvl="8" w:tplc="1FB239B8" w:tentative="1">
      <w:start w:val="1"/>
      <w:numFmt w:val="bullet"/>
      <w:lvlText w:val=""/>
      <w:lvlJc w:val="left"/>
      <w:pPr>
        <w:ind w:left="8402" w:hanging="360"/>
      </w:pPr>
      <w:rPr>
        <w:rFonts w:ascii="Wingdings" w:hAnsi="Wingdings" w:hint="default"/>
      </w:rPr>
    </w:lvl>
  </w:abstractNum>
  <w:abstractNum w:abstractNumId="11" w15:restartNumberingAfterBreak="1">
    <w:nsid w:val="34305203"/>
    <w:multiLevelType w:val="hybridMultilevel"/>
    <w:tmpl w:val="A4B6764E"/>
    <w:lvl w:ilvl="0" w:tplc="08A4C3DC">
      <w:start w:val="1"/>
      <w:numFmt w:val="decimal"/>
      <w:lvlText w:val="%1."/>
      <w:lvlJc w:val="left"/>
      <w:pPr>
        <w:ind w:left="720" w:hanging="360"/>
      </w:pPr>
      <w:rPr>
        <w:rFonts w:hint="default"/>
      </w:rPr>
    </w:lvl>
    <w:lvl w:ilvl="1" w:tplc="43BCDAD8" w:tentative="1">
      <w:start w:val="1"/>
      <w:numFmt w:val="lowerLetter"/>
      <w:lvlText w:val="%2."/>
      <w:lvlJc w:val="left"/>
      <w:pPr>
        <w:ind w:left="1440" w:hanging="360"/>
      </w:pPr>
    </w:lvl>
    <w:lvl w:ilvl="2" w:tplc="16D2BB78" w:tentative="1">
      <w:start w:val="1"/>
      <w:numFmt w:val="lowerRoman"/>
      <w:lvlText w:val="%3."/>
      <w:lvlJc w:val="right"/>
      <w:pPr>
        <w:ind w:left="2160" w:hanging="180"/>
      </w:pPr>
    </w:lvl>
    <w:lvl w:ilvl="3" w:tplc="8842D764" w:tentative="1">
      <w:start w:val="1"/>
      <w:numFmt w:val="decimal"/>
      <w:lvlText w:val="%4."/>
      <w:lvlJc w:val="left"/>
      <w:pPr>
        <w:ind w:left="2880" w:hanging="360"/>
      </w:pPr>
    </w:lvl>
    <w:lvl w:ilvl="4" w:tplc="C2663B56" w:tentative="1">
      <w:start w:val="1"/>
      <w:numFmt w:val="lowerLetter"/>
      <w:lvlText w:val="%5."/>
      <w:lvlJc w:val="left"/>
      <w:pPr>
        <w:ind w:left="3600" w:hanging="360"/>
      </w:pPr>
    </w:lvl>
    <w:lvl w:ilvl="5" w:tplc="CD2A7994" w:tentative="1">
      <w:start w:val="1"/>
      <w:numFmt w:val="lowerRoman"/>
      <w:lvlText w:val="%6."/>
      <w:lvlJc w:val="right"/>
      <w:pPr>
        <w:ind w:left="4320" w:hanging="180"/>
      </w:pPr>
    </w:lvl>
    <w:lvl w:ilvl="6" w:tplc="859C2134" w:tentative="1">
      <w:start w:val="1"/>
      <w:numFmt w:val="decimal"/>
      <w:lvlText w:val="%7."/>
      <w:lvlJc w:val="left"/>
      <w:pPr>
        <w:ind w:left="5040" w:hanging="360"/>
      </w:pPr>
    </w:lvl>
    <w:lvl w:ilvl="7" w:tplc="1E44A0D2" w:tentative="1">
      <w:start w:val="1"/>
      <w:numFmt w:val="lowerLetter"/>
      <w:lvlText w:val="%8."/>
      <w:lvlJc w:val="left"/>
      <w:pPr>
        <w:ind w:left="5760" w:hanging="360"/>
      </w:pPr>
    </w:lvl>
    <w:lvl w:ilvl="8" w:tplc="2F24EE0E" w:tentative="1">
      <w:start w:val="1"/>
      <w:numFmt w:val="lowerRoman"/>
      <w:lvlText w:val="%9."/>
      <w:lvlJc w:val="right"/>
      <w:pPr>
        <w:ind w:left="6480" w:hanging="180"/>
      </w:pPr>
    </w:lvl>
  </w:abstractNum>
  <w:abstractNum w:abstractNumId="12" w15:restartNumberingAfterBreak="1">
    <w:nsid w:val="348C0C00"/>
    <w:multiLevelType w:val="hybridMultilevel"/>
    <w:tmpl w:val="5C88228A"/>
    <w:lvl w:ilvl="0" w:tplc="865ABC94">
      <w:start w:val="1"/>
      <w:numFmt w:val="lowerLetter"/>
      <w:lvlText w:val="%1)"/>
      <w:lvlJc w:val="left"/>
      <w:pPr>
        <w:ind w:left="720" w:hanging="360"/>
      </w:pPr>
      <w:rPr>
        <w:rFonts w:hint="default"/>
        <w:i/>
        <w:u w:val="none"/>
      </w:rPr>
    </w:lvl>
    <w:lvl w:ilvl="1" w:tplc="23F6F174" w:tentative="1">
      <w:start w:val="1"/>
      <w:numFmt w:val="lowerLetter"/>
      <w:lvlText w:val="%2."/>
      <w:lvlJc w:val="left"/>
      <w:pPr>
        <w:ind w:left="1440" w:hanging="360"/>
      </w:pPr>
    </w:lvl>
    <w:lvl w:ilvl="2" w:tplc="9DB6F364" w:tentative="1">
      <w:start w:val="1"/>
      <w:numFmt w:val="lowerRoman"/>
      <w:lvlText w:val="%3."/>
      <w:lvlJc w:val="right"/>
      <w:pPr>
        <w:ind w:left="2160" w:hanging="180"/>
      </w:pPr>
    </w:lvl>
    <w:lvl w:ilvl="3" w:tplc="D28AAAB0" w:tentative="1">
      <w:start w:val="1"/>
      <w:numFmt w:val="decimal"/>
      <w:lvlText w:val="%4."/>
      <w:lvlJc w:val="left"/>
      <w:pPr>
        <w:ind w:left="2880" w:hanging="360"/>
      </w:pPr>
    </w:lvl>
    <w:lvl w:ilvl="4" w:tplc="90848696" w:tentative="1">
      <w:start w:val="1"/>
      <w:numFmt w:val="lowerLetter"/>
      <w:lvlText w:val="%5."/>
      <w:lvlJc w:val="left"/>
      <w:pPr>
        <w:ind w:left="3600" w:hanging="360"/>
      </w:pPr>
    </w:lvl>
    <w:lvl w:ilvl="5" w:tplc="BE2C404C" w:tentative="1">
      <w:start w:val="1"/>
      <w:numFmt w:val="lowerRoman"/>
      <w:lvlText w:val="%6."/>
      <w:lvlJc w:val="right"/>
      <w:pPr>
        <w:ind w:left="4320" w:hanging="180"/>
      </w:pPr>
    </w:lvl>
    <w:lvl w:ilvl="6" w:tplc="37D42E76" w:tentative="1">
      <w:start w:val="1"/>
      <w:numFmt w:val="decimal"/>
      <w:lvlText w:val="%7."/>
      <w:lvlJc w:val="left"/>
      <w:pPr>
        <w:ind w:left="5040" w:hanging="360"/>
      </w:pPr>
    </w:lvl>
    <w:lvl w:ilvl="7" w:tplc="E0603FCE" w:tentative="1">
      <w:start w:val="1"/>
      <w:numFmt w:val="lowerLetter"/>
      <w:lvlText w:val="%8."/>
      <w:lvlJc w:val="left"/>
      <w:pPr>
        <w:ind w:left="5760" w:hanging="360"/>
      </w:pPr>
    </w:lvl>
    <w:lvl w:ilvl="8" w:tplc="29F64DF2" w:tentative="1">
      <w:start w:val="1"/>
      <w:numFmt w:val="lowerRoman"/>
      <w:lvlText w:val="%9."/>
      <w:lvlJc w:val="right"/>
      <w:pPr>
        <w:ind w:left="6480" w:hanging="180"/>
      </w:pPr>
    </w:lvl>
  </w:abstractNum>
  <w:abstractNum w:abstractNumId="13" w15:restartNumberingAfterBreak="1">
    <w:nsid w:val="412B45A3"/>
    <w:multiLevelType w:val="hybridMultilevel"/>
    <w:tmpl w:val="DEF4CC5C"/>
    <w:lvl w:ilvl="0" w:tplc="3FE20B72">
      <w:start w:val="1"/>
      <w:numFmt w:val="decimal"/>
      <w:lvlText w:val="%1."/>
      <w:lvlJc w:val="left"/>
      <w:pPr>
        <w:ind w:left="5760" w:hanging="360"/>
      </w:pPr>
      <w:rPr>
        <w:rFonts w:hint="default"/>
      </w:rPr>
    </w:lvl>
    <w:lvl w:ilvl="1" w:tplc="74B0F270" w:tentative="1">
      <w:start w:val="1"/>
      <w:numFmt w:val="lowerLetter"/>
      <w:lvlText w:val="%2."/>
      <w:lvlJc w:val="left"/>
      <w:pPr>
        <w:ind w:left="6480" w:hanging="360"/>
      </w:pPr>
    </w:lvl>
    <w:lvl w:ilvl="2" w:tplc="6902D92C" w:tentative="1">
      <w:start w:val="1"/>
      <w:numFmt w:val="lowerRoman"/>
      <w:lvlText w:val="%3."/>
      <w:lvlJc w:val="right"/>
      <w:pPr>
        <w:ind w:left="7200" w:hanging="180"/>
      </w:pPr>
    </w:lvl>
    <w:lvl w:ilvl="3" w:tplc="13B4254E" w:tentative="1">
      <w:start w:val="1"/>
      <w:numFmt w:val="decimal"/>
      <w:lvlText w:val="%4."/>
      <w:lvlJc w:val="left"/>
      <w:pPr>
        <w:ind w:left="7920" w:hanging="360"/>
      </w:pPr>
    </w:lvl>
    <w:lvl w:ilvl="4" w:tplc="65748768" w:tentative="1">
      <w:start w:val="1"/>
      <w:numFmt w:val="lowerLetter"/>
      <w:lvlText w:val="%5."/>
      <w:lvlJc w:val="left"/>
      <w:pPr>
        <w:ind w:left="8640" w:hanging="360"/>
      </w:pPr>
    </w:lvl>
    <w:lvl w:ilvl="5" w:tplc="42926CDC" w:tentative="1">
      <w:start w:val="1"/>
      <w:numFmt w:val="lowerRoman"/>
      <w:lvlText w:val="%6."/>
      <w:lvlJc w:val="right"/>
      <w:pPr>
        <w:ind w:left="9360" w:hanging="180"/>
      </w:pPr>
    </w:lvl>
    <w:lvl w:ilvl="6" w:tplc="A7C84FC8" w:tentative="1">
      <w:start w:val="1"/>
      <w:numFmt w:val="decimal"/>
      <w:lvlText w:val="%7."/>
      <w:lvlJc w:val="left"/>
      <w:pPr>
        <w:ind w:left="10080" w:hanging="360"/>
      </w:pPr>
    </w:lvl>
    <w:lvl w:ilvl="7" w:tplc="355EA9B0" w:tentative="1">
      <w:start w:val="1"/>
      <w:numFmt w:val="lowerLetter"/>
      <w:lvlText w:val="%8."/>
      <w:lvlJc w:val="left"/>
      <w:pPr>
        <w:ind w:left="10800" w:hanging="360"/>
      </w:pPr>
    </w:lvl>
    <w:lvl w:ilvl="8" w:tplc="5AA4BC10" w:tentative="1">
      <w:start w:val="1"/>
      <w:numFmt w:val="lowerRoman"/>
      <w:lvlText w:val="%9."/>
      <w:lvlJc w:val="right"/>
      <w:pPr>
        <w:ind w:left="11520" w:hanging="180"/>
      </w:pPr>
    </w:lvl>
  </w:abstractNum>
  <w:abstractNum w:abstractNumId="14" w15:restartNumberingAfterBreak="1">
    <w:nsid w:val="43ED22B5"/>
    <w:multiLevelType w:val="hybridMultilevel"/>
    <w:tmpl w:val="E00A7A24"/>
    <w:lvl w:ilvl="0" w:tplc="2A7C52C2">
      <w:start w:val="1"/>
      <w:numFmt w:val="decimal"/>
      <w:lvlText w:val="%1."/>
      <w:lvlJc w:val="left"/>
      <w:pPr>
        <w:tabs>
          <w:tab w:val="num" w:pos="720"/>
        </w:tabs>
        <w:ind w:left="720" w:hanging="360"/>
      </w:pPr>
      <w:rPr>
        <w:rFonts w:hint="default"/>
      </w:rPr>
    </w:lvl>
    <w:lvl w:ilvl="1" w:tplc="2E52657E" w:tentative="1">
      <w:start w:val="1"/>
      <w:numFmt w:val="lowerLetter"/>
      <w:lvlText w:val="%2."/>
      <w:lvlJc w:val="left"/>
      <w:pPr>
        <w:tabs>
          <w:tab w:val="num" w:pos="1440"/>
        </w:tabs>
        <w:ind w:left="1440" w:hanging="360"/>
      </w:pPr>
    </w:lvl>
    <w:lvl w:ilvl="2" w:tplc="E824501E" w:tentative="1">
      <w:start w:val="1"/>
      <w:numFmt w:val="lowerRoman"/>
      <w:lvlText w:val="%3."/>
      <w:lvlJc w:val="right"/>
      <w:pPr>
        <w:tabs>
          <w:tab w:val="num" w:pos="2160"/>
        </w:tabs>
        <w:ind w:left="2160" w:hanging="180"/>
      </w:pPr>
    </w:lvl>
    <w:lvl w:ilvl="3" w:tplc="E026B8F4" w:tentative="1">
      <w:start w:val="1"/>
      <w:numFmt w:val="decimal"/>
      <w:lvlText w:val="%4."/>
      <w:lvlJc w:val="left"/>
      <w:pPr>
        <w:tabs>
          <w:tab w:val="num" w:pos="2880"/>
        </w:tabs>
        <w:ind w:left="2880" w:hanging="360"/>
      </w:pPr>
    </w:lvl>
    <w:lvl w:ilvl="4" w:tplc="10BEBA46" w:tentative="1">
      <w:start w:val="1"/>
      <w:numFmt w:val="lowerLetter"/>
      <w:lvlText w:val="%5."/>
      <w:lvlJc w:val="left"/>
      <w:pPr>
        <w:tabs>
          <w:tab w:val="num" w:pos="3600"/>
        </w:tabs>
        <w:ind w:left="3600" w:hanging="360"/>
      </w:pPr>
    </w:lvl>
    <w:lvl w:ilvl="5" w:tplc="BD18C76C" w:tentative="1">
      <w:start w:val="1"/>
      <w:numFmt w:val="lowerRoman"/>
      <w:lvlText w:val="%6."/>
      <w:lvlJc w:val="right"/>
      <w:pPr>
        <w:tabs>
          <w:tab w:val="num" w:pos="4320"/>
        </w:tabs>
        <w:ind w:left="4320" w:hanging="180"/>
      </w:pPr>
    </w:lvl>
    <w:lvl w:ilvl="6" w:tplc="F86E261A" w:tentative="1">
      <w:start w:val="1"/>
      <w:numFmt w:val="decimal"/>
      <w:lvlText w:val="%7."/>
      <w:lvlJc w:val="left"/>
      <w:pPr>
        <w:tabs>
          <w:tab w:val="num" w:pos="5040"/>
        </w:tabs>
        <w:ind w:left="5040" w:hanging="360"/>
      </w:pPr>
    </w:lvl>
    <w:lvl w:ilvl="7" w:tplc="14520336" w:tentative="1">
      <w:start w:val="1"/>
      <w:numFmt w:val="lowerLetter"/>
      <w:lvlText w:val="%8."/>
      <w:lvlJc w:val="left"/>
      <w:pPr>
        <w:tabs>
          <w:tab w:val="num" w:pos="5760"/>
        </w:tabs>
        <w:ind w:left="5760" w:hanging="360"/>
      </w:pPr>
    </w:lvl>
    <w:lvl w:ilvl="8" w:tplc="80A4B66E" w:tentative="1">
      <w:start w:val="1"/>
      <w:numFmt w:val="lowerRoman"/>
      <w:lvlText w:val="%9."/>
      <w:lvlJc w:val="right"/>
      <w:pPr>
        <w:tabs>
          <w:tab w:val="num" w:pos="6480"/>
        </w:tabs>
        <w:ind w:left="6480" w:hanging="180"/>
      </w:pPr>
    </w:lvl>
  </w:abstractNum>
  <w:abstractNum w:abstractNumId="15" w15:restartNumberingAfterBreak="1">
    <w:nsid w:val="444F59BD"/>
    <w:multiLevelType w:val="hybridMultilevel"/>
    <w:tmpl w:val="E11EDDA8"/>
    <w:lvl w:ilvl="0" w:tplc="7D56F168">
      <w:start w:val="1"/>
      <w:numFmt w:val="bullet"/>
      <w:lvlText w:val=""/>
      <w:lvlJc w:val="left"/>
      <w:pPr>
        <w:ind w:left="1800" w:hanging="360"/>
      </w:pPr>
      <w:rPr>
        <w:rFonts w:ascii="Symbol" w:hAnsi="Symbol" w:hint="default"/>
      </w:rPr>
    </w:lvl>
    <w:lvl w:ilvl="1" w:tplc="E8B05AF6" w:tentative="1">
      <w:start w:val="1"/>
      <w:numFmt w:val="bullet"/>
      <w:lvlText w:val="o"/>
      <w:lvlJc w:val="left"/>
      <w:pPr>
        <w:ind w:left="2520" w:hanging="360"/>
      </w:pPr>
      <w:rPr>
        <w:rFonts w:ascii="Courier New" w:hAnsi="Courier New" w:cs="Courier New" w:hint="default"/>
      </w:rPr>
    </w:lvl>
    <w:lvl w:ilvl="2" w:tplc="14AC73B2" w:tentative="1">
      <w:start w:val="1"/>
      <w:numFmt w:val="bullet"/>
      <w:lvlText w:val=""/>
      <w:lvlJc w:val="left"/>
      <w:pPr>
        <w:ind w:left="3240" w:hanging="360"/>
      </w:pPr>
      <w:rPr>
        <w:rFonts w:ascii="Wingdings" w:hAnsi="Wingdings" w:hint="default"/>
      </w:rPr>
    </w:lvl>
    <w:lvl w:ilvl="3" w:tplc="0F3A8012" w:tentative="1">
      <w:start w:val="1"/>
      <w:numFmt w:val="bullet"/>
      <w:lvlText w:val=""/>
      <w:lvlJc w:val="left"/>
      <w:pPr>
        <w:ind w:left="3960" w:hanging="360"/>
      </w:pPr>
      <w:rPr>
        <w:rFonts w:ascii="Symbol" w:hAnsi="Symbol" w:hint="default"/>
      </w:rPr>
    </w:lvl>
    <w:lvl w:ilvl="4" w:tplc="B60C8F2C" w:tentative="1">
      <w:start w:val="1"/>
      <w:numFmt w:val="bullet"/>
      <w:lvlText w:val="o"/>
      <w:lvlJc w:val="left"/>
      <w:pPr>
        <w:ind w:left="4680" w:hanging="360"/>
      </w:pPr>
      <w:rPr>
        <w:rFonts w:ascii="Courier New" w:hAnsi="Courier New" w:cs="Courier New" w:hint="default"/>
      </w:rPr>
    </w:lvl>
    <w:lvl w:ilvl="5" w:tplc="3124BF70" w:tentative="1">
      <w:start w:val="1"/>
      <w:numFmt w:val="bullet"/>
      <w:lvlText w:val=""/>
      <w:lvlJc w:val="left"/>
      <w:pPr>
        <w:ind w:left="5400" w:hanging="360"/>
      </w:pPr>
      <w:rPr>
        <w:rFonts w:ascii="Wingdings" w:hAnsi="Wingdings" w:hint="default"/>
      </w:rPr>
    </w:lvl>
    <w:lvl w:ilvl="6" w:tplc="AA981C04" w:tentative="1">
      <w:start w:val="1"/>
      <w:numFmt w:val="bullet"/>
      <w:lvlText w:val=""/>
      <w:lvlJc w:val="left"/>
      <w:pPr>
        <w:ind w:left="6120" w:hanging="360"/>
      </w:pPr>
      <w:rPr>
        <w:rFonts w:ascii="Symbol" w:hAnsi="Symbol" w:hint="default"/>
      </w:rPr>
    </w:lvl>
    <w:lvl w:ilvl="7" w:tplc="4686E81A" w:tentative="1">
      <w:start w:val="1"/>
      <w:numFmt w:val="bullet"/>
      <w:lvlText w:val="o"/>
      <w:lvlJc w:val="left"/>
      <w:pPr>
        <w:ind w:left="6840" w:hanging="360"/>
      </w:pPr>
      <w:rPr>
        <w:rFonts w:ascii="Courier New" w:hAnsi="Courier New" w:cs="Courier New" w:hint="default"/>
      </w:rPr>
    </w:lvl>
    <w:lvl w:ilvl="8" w:tplc="E1E840D4" w:tentative="1">
      <w:start w:val="1"/>
      <w:numFmt w:val="bullet"/>
      <w:lvlText w:val=""/>
      <w:lvlJc w:val="left"/>
      <w:pPr>
        <w:ind w:left="7560" w:hanging="360"/>
      </w:pPr>
      <w:rPr>
        <w:rFonts w:ascii="Wingdings" w:hAnsi="Wingdings" w:hint="default"/>
      </w:rPr>
    </w:lvl>
  </w:abstractNum>
  <w:abstractNum w:abstractNumId="16" w15:restartNumberingAfterBreak="1">
    <w:nsid w:val="445C41EA"/>
    <w:multiLevelType w:val="hybridMultilevel"/>
    <w:tmpl w:val="FAB6BB42"/>
    <w:lvl w:ilvl="0" w:tplc="E2A8C8A4">
      <w:start w:val="1"/>
      <w:numFmt w:val="lowerLetter"/>
      <w:lvlText w:val="%1)"/>
      <w:lvlJc w:val="left"/>
      <w:pPr>
        <w:ind w:left="720" w:hanging="360"/>
      </w:pPr>
      <w:rPr>
        <w:rFonts w:hint="default"/>
        <w:i w:val="0"/>
      </w:rPr>
    </w:lvl>
    <w:lvl w:ilvl="1" w:tplc="E452AD32" w:tentative="1">
      <w:start w:val="1"/>
      <w:numFmt w:val="lowerLetter"/>
      <w:lvlText w:val="%2."/>
      <w:lvlJc w:val="left"/>
      <w:pPr>
        <w:ind w:left="1440" w:hanging="360"/>
      </w:pPr>
    </w:lvl>
    <w:lvl w:ilvl="2" w:tplc="F4B8BE28" w:tentative="1">
      <w:start w:val="1"/>
      <w:numFmt w:val="lowerRoman"/>
      <w:lvlText w:val="%3."/>
      <w:lvlJc w:val="right"/>
      <w:pPr>
        <w:ind w:left="2160" w:hanging="180"/>
      </w:pPr>
    </w:lvl>
    <w:lvl w:ilvl="3" w:tplc="B9AA3DCE" w:tentative="1">
      <w:start w:val="1"/>
      <w:numFmt w:val="decimal"/>
      <w:lvlText w:val="%4."/>
      <w:lvlJc w:val="left"/>
      <w:pPr>
        <w:ind w:left="2880" w:hanging="360"/>
      </w:pPr>
    </w:lvl>
    <w:lvl w:ilvl="4" w:tplc="8522F9F0" w:tentative="1">
      <w:start w:val="1"/>
      <w:numFmt w:val="lowerLetter"/>
      <w:lvlText w:val="%5."/>
      <w:lvlJc w:val="left"/>
      <w:pPr>
        <w:ind w:left="3600" w:hanging="360"/>
      </w:pPr>
    </w:lvl>
    <w:lvl w:ilvl="5" w:tplc="087A76A2" w:tentative="1">
      <w:start w:val="1"/>
      <w:numFmt w:val="lowerRoman"/>
      <w:lvlText w:val="%6."/>
      <w:lvlJc w:val="right"/>
      <w:pPr>
        <w:ind w:left="4320" w:hanging="180"/>
      </w:pPr>
    </w:lvl>
    <w:lvl w:ilvl="6" w:tplc="92EE30A0" w:tentative="1">
      <w:start w:val="1"/>
      <w:numFmt w:val="decimal"/>
      <w:lvlText w:val="%7."/>
      <w:lvlJc w:val="left"/>
      <w:pPr>
        <w:ind w:left="5040" w:hanging="360"/>
      </w:pPr>
    </w:lvl>
    <w:lvl w:ilvl="7" w:tplc="E5AC8006" w:tentative="1">
      <w:start w:val="1"/>
      <w:numFmt w:val="lowerLetter"/>
      <w:lvlText w:val="%8."/>
      <w:lvlJc w:val="left"/>
      <w:pPr>
        <w:ind w:left="5760" w:hanging="360"/>
      </w:pPr>
    </w:lvl>
    <w:lvl w:ilvl="8" w:tplc="D6A87550" w:tentative="1">
      <w:start w:val="1"/>
      <w:numFmt w:val="lowerRoman"/>
      <w:lvlText w:val="%9."/>
      <w:lvlJc w:val="right"/>
      <w:pPr>
        <w:ind w:left="6480" w:hanging="180"/>
      </w:pPr>
    </w:lvl>
  </w:abstractNum>
  <w:abstractNum w:abstractNumId="17" w15:restartNumberingAfterBreak="1">
    <w:nsid w:val="44C03C4B"/>
    <w:multiLevelType w:val="multilevel"/>
    <w:tmpl w:val="86364B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44F767B2"/>
    <w:multiLevelType w:val="hybridMultilevel"/>
    <w:tmpl w:val="E3642B34"/>
    <w:lvl w:ilvl="0" w:tplc="73284026">
      <w:start w:val="1"/>
      <w:numFmt w:val="decimal"/>
      <w:lvlText w:val="%1."/>
      <w:lvlJc w:val="left"/>
      <w:pPr>
        <w:ind w:left="1080" w:hanging="720"/>
      </w:pPr>
      <w:rPr>
        <w:rFonts w:hint="default"/>
      </w:rPr>
    </w:lvl>
    <w:lvl w:ilvl="1" w:tplc="3E4E9CC4" w:tentative="1">
      <w:start w:val="1"/>
      <w:numFmt w:val="lowerLetter"/>
      <w:lvlText w:val="%2."/>
      <w:lvlJc w:val="left"/>
      <w:pPr>
        <w:ind w:left="1440" w:hanging="360"/>
      </w:pPr>
    </w:lvl>
    <w:lvl w:ilvl="2" w:tplc="9F0E4B7A" w:tentative="1">
      <w:start w:val="1"/>
      <w:numFmt w:val="lowerRoman"/>
      <w:lvlText w:val="%3."/>
      <w:lvlJc w:val="right"/>
      <w:pPr>
        <w:ind w:left="2160" w:hanging="180"/>
      </w:pPr>
    </w:lvl>
    <w:lvl w:ilvl="3" w:tplc="1DB88966" w:tentative="1">
      <w:start w:val="1"/>
      <w:numFmt w:val="decimal"/>
      <w:lvlText w:val="%4."/>
      <w:lvlJc w:val="left"/>
      <w:pPr>
        <w:ind w:left="2880" w:hanging="360"/>
      </w:pPr>
    </w:lvl>
    <w:lvl w:ilvl="4" w:tplc="AD6A3522" w:tentative="1">
      <w:start w:val="1"/>
      <w:numFmt w:val="lowerLetter"/>
      <w:lvlText w:val="%5."/>
      <w:lvlJc w:val="left"/>
      <w:pPr>
        <w:ind w:left="3600" w:hanging="360"/>
      </w:pPr>
    </w:lvl>
    <w:lvl w:ilvl="5" w:tplc="E670F68A" w:tentative="1">
      <w:start w:val="1"/>
      <w:numFmt w:val="lowerRoman"/>
      <w:lvlText w:val="%6."/>
      <w:lvlJc w:val="right"/>
      <w:pPr>
        <w:ind w:left="4320" w:hanging="180"/>
      </w:pPr>
    </w:lvl>
    <w:lvl w:ilvl="6" w:tplc="98B25BA0" w:tentative="1">
      <w:start w:val="1"/>
      <w:numFmt w:val="decimal"/>
      <w:lvlText w:val="%7."/>
      <w:lvlJc w:val="left"/>
      <w:pPr>
        <w:ind w:left="5040" w:hanging="360"/>
      </w:pPr>
    </w:lvl>
    <w:lvl w:ilvl="7" w:tplc="A404CD9A" w:tentative="1">
      <w:start w:val="1"/>
      <w:numFmt w:val="lowerLetter"/>
      <w:lvlText w:val="%8."/>
      <w:lvlJc w:val="left"/>
      <w:pPr>
        <w:ind w:left="5760" w:hanging="360"/>
      </w:pPr>
    </w:lvl>
    <w:lvl w:ilvl="8" w:tplc="1294FA64" w:tentative="1">
      <w:start w:val="1"/>
      <w:numFmt w:val="lowerRoman"/>
      <w:lvlText w:val="%9."/>
      <w:lvlJc w:val="right"/>
      <w:pPr>
        <w:ind w:left="6480" w:hanging="180"/>
      </w:pPr>
    </w:lvl>
  </w:abstractNum>
  <w:abstractNum w:abstractNumId="19" w15:restartNumberingAfterBreak="1">
    <w:nsid w:val="4C621646"/>
    <w:multiLevelType w:val="hybridMultilevel"/>
    <w:tmpl w:val="7D489524"/>
    <w:lvl w:ilvl="0" w:tplc="177A26D2">
      <w:start w:val="1"/>
      <w:numFmt w:val="bullet"/>
      <w:lvlText w:val=""/>
      <w:lvlJc w:val="left"/>
      <w:pPr>
        <w:ind w:left="1800" w:hanging="360"/>
      </w:pPr>
      <w:rPr>
        <w:rFonts w:ascii="Symbol" w:hAnsi="Symbol" w:hint="default"/>
      </w:rPr>
    </w:lvl>
    <w:lvl w:ilvl="1" w:tplc="BEF8AD80">
      <w:start w:val="1"/>
      <w:numFmt w:val="bullet"/>
      <w:lvlText w:val="o"/>
      <w:lvlJc w:val="left"/>
      <w:pPr>
        <w:ind w:left="2520" w:hanging="360"/>
      </w:pPr>
      <w:rPr>
        <w:rFonts w:ascii="Courier New" w:hAnsi="Courier New" w:cs="Courier New" w:hint="default"/>
      </w:rPr>
    </w:lvl>
    <w:lvl w:ilvl="2" w:tplc="869C8300">
      <w:start w:val="1"/>
      <w:numFmt w:val="bullet"/>
      <w:lvlText w:val=""/>
      <w:lvlJc w:val="left"/>
      <w:pPr>
        <w:ind w:left="3240" w:hanging="360"/>
      </w:pPr>
      <w:rPr>
        <w:rFonts w:ascii="Wingdings" w:hAnsi="Wingdings" w:hint="default"/>
      </w:rPr>
    </w:lvl>
    <w:lvl w:ilvl="3" w:tplc="39689D8E" w:tentative="1">
      <w:start w:val="1"/>
      <w:numFmt w:val="bullet"/>
      <w:lvlText w:val=""/>
      <w:lvlJc w:val="left"/>
      <w:pPr>
        <w:ind w:left="3960" w:hanging="360"/>
      </w:pPr>
      <w:rPr>
        <w:rFonts w:ascii="Symbol" w:hAnsi="Symbol" w:hint="default"/>
      </w:rPr>
    </w:lvl>
    <w:lvl w:ilvl="4" w:tplc="C9682DA4" w:tentative="1">
      <w:start w:val="1"/>
      <w:numFmt w:val="bullet"/>
      <w:lvlText w:val="o"/>
      <w:lvlJc w:val="left"/>
      <w:pPr>
        <w:ind w:left="4680" w:hanging="360"/>
      </w:pPr>
      <w:rPr>
        <w:rFonts w:ascii="Courier New" w:hAnsi="Courier New" w:cs="Courier New" w:hint="default"/>
      </w:rPr>
    </w:lvl>
    <w:lvl w:ilvl="5" w:tplc="54A24D6A" w:tentative="1">
      <w:start w:val="1"/>
      <w:numFmt w:val="bullet"/>
      <w:lvlText w:val=""/>
      <w:lvlJc w:val="left"/>
      <w:pPr>
        <w:ind w:left="5400" w:hanging="360"/>
      </w:pPr>
      <w:rPr>
        <w:rFonts w:ascii="Wingdings" w:hAnsi="Wingdings" w:hint="default"/>
      </w:rPr>
    </w:lvl>
    <w:lvl w:ilvl="6" w:tplc="4B6E3D78" w:tentative="1">
      <w:start w:val="1"/>
      <w:numFmt w:val="bullet"/>
      <w:lvlText w:val=""/>
      <w:lvlJc w:val="left"/>
      <w:pPr>
        <w:ind w:left="6120" w:hanging="360"/>
      </w:pPr>
      <w:rPr>
        <w:rFonts w:ascii="Symbol" w:hAnsi="Symbol" w:hint="default"/>
      </w:rPr>
    </w:lvl>
    <w:lvl w:ilvl="7" w:tplc="7B807E48" w:tentative="1">
      <w:start w:val="1"/>
      <w:numFmt w:val="bullet"/>
      <w:lvlText w:val="o"/>
      <w:lvlJc w:val="left"/>
      <w:pPr>
        <w:ind w:left="6840" w:hanging="360"/>
      </w:pPr>
      <w:rPr>
        <w:rFonts w:ascii="Courier New" w:hAnsi="Courier New" w:cs="Courier New" w:hint="default"/>
      </w:rPr>
    </w:lvl>
    <w:lvl w:ilvl="8" w:tplc="1D3AA522" w:tentative="1">
      <w:start w:val="1"/>
      <w:numFmt w:val="bullet"/>
      <w:lvlText w:val=""/>
      <w:lvlJc w:val="left"/>
      <w:pPr>
        <w:ind w:left="7560" w:hanging="360"/>
      </w:pPr>
      <w:rPr>
        <w:rFonts w:ascii="Wingdings" w:hAnsi="Wingdings" w:hint="default"/>
      </w:rPr>
    </w:lvl>
  </w:abstractNum>
  <w:abstractNum w:abstractNumId="20" w15:restartNumberingAfterBreak="1">
    <w:nsid w:val="4F0072AE"/>
    <w:multiLevelType w:val="hybridMultilevel"/>
    <w:tmpl w:val="9468F620"/>
    <w:lvl w:ilvl="0" w:tplc="D34245EA">
      <w:start w:val="1"/>
      <w:numFmt w:val="bullet"/>
      <w:lvlText w:val=""/>
      <w:lvlJc w:val="left"/>
      <w:pPr>
        <w:ind w:left="436" w:hanging="360"/>
      </w:pPr>
      <w:rPr>
        <w:rFonts w:ascii="Symbol" w:hAnsi="Symbol" w:hint="default"/>
      </w:rPr>
    </w:lvl>
    <w:lvl w:ilvl="1" w:tplc="A7FAC884" w:tentative="1">
      <w:start w:val="1"/>
      <w:numFmt w:val="bullet"/>
      <w:lvlText w:val="o"/>
      <w:lvlJc w:val="left"/>
      <w:pPr>
        <w:ind w:left="1156" w:hanging="360"/>
      </w:pPr>
      <w:rPr>
        <w:rFonts w:ascii="Courier New" w:hAnsi="Courier New" w:cs="Courier New" w:hint="default"/>
      </w:rPr>
    </w:lvl>
    <w:lvl w:ilvl="2" w:tplc="212CE200" w:tentative="1">
      <w:start w:val="1"/>
      <w:numFmt w:val="bullet"/>
      <w:lvlText w:val=""/>
      <w:lvlJc w:val="left"/>
      <w:pPr>
        <w:ind w:left="1876" w:hanging="360"/>
      </w:pPr>
      <w:rPr>
        <w:rFonts w:ascii="Wingdings" w:hAnsi="Wingdings" w:hint="default"/>
      </w:rPr>
    </w:lvl>
    <w:lvl w:ilvl="3" w:tplc="B0ECEAAA" w:tentative="1">
      <w:start w:val="1"/>
      <w:numFmt w:val="bullet"/>
      <w:lvlText w:val=""/>
      <w:lvlJc w:val="left"/>
      <w:pPr>
        <w:ind w:left="2596" w:hanging="360"/>
      </w:pPr>
      <w:rPr>
        <w:rFonts w:ascii="Symbol" w:hAnsi="Symbol" w:hint="default"/>
      </w:rPr>
    </w:lvl>
    <w:lvl w:ilvl="4" w:tplc="44BE9D4A" w:tentative="1">
      <w:start w:val="1"/>
      <w:numFmt w:val="bullet"/>
      <w:lvlText w:val="o"/>
      <w:lvlJc w:val="left"/>
      <w:pPr>
        <w:ind w:left="3316" w:hanging="360"/>
      </w:pPr>
      <w:rPr>
        <w:rFonts w:ascii="Courier New" w:hAnsi="Courier New" w:cs="Courier New" w:hint="default"/>
      </w:rPr>
    </w:lvl>
    <w:lvl w:ilvl="5" w:tplc="C8701A18" w:tentative="1">
      <w:start w:val="1"/>
      <w:numFmt w:val="bullet"/>
      <w:lvlText w:val=""/>
      <w:lvlJc w:val="left"/>
      <w:pPr>
        <w:ind w:left="4036" w:hanging="360"/>
      </w:pPr>
      <w:rPr>
        <w:rFonts w:ascii="Wingdings" w:hAnsi="Wingdings" w:hint="default"/>
      </w:rPr>
    </w:lvl>
    <w:lvl w:ilvl="6" w:tplc="58CE286E" w:tentative="1">
      <w:start w:val="1"/>
      <w:numFmt w:val="bullet"/>
      <w:lvlText w:val=""/>
      <w:lvlJc w:val="left"/>
      <w:pPr>
        <w:ind w:left="4756" w:hanging="360"/>
      </w:pPr>
      <w:rPr>
        <w:rFonts w:ascii="Symbol" w:hAnsi="Symbol" w:hint="default"/>
      </w:rPr>
    </w:lvl>
    <w:lvl w:ilvl="7" w:tplc="8BAA7B8C" w:tentative="1">
      <w:start w:val="1"/>
      <w:numFmt w:val="bullet"/>
      <w:lvlText w:val="o"/>
      <w:lvlJc w:val="left"/>
      <w:pPr>
        <w:ind w:left="5476" w:hanging="360"/>
      </w:pPr>
      <w:rPr>
        <w:rFonts w:ascii="Courier New" w:hAnsi="Courier New" w:cs="Courier New" w:hint="default"/>
      </w:rPr>
    </w:lvl>
    <w:lvl w:ilvl="8" w:tplc="05AE2562" w:tentative="1">
      <w:start w:val="1"/>
      <w:numFmt w:val="bullet"/>
      <w:lvlText w:val=""/>
      <w:lvlJc w:val="left"/>
      <w:pPr>
        <w:ind w:left="6196" w:hanging="360"/>
      </w:pPr>
      <w:rPr>
        <w:rFonts w:ascii="Wingdings" w:hAnsi="Wingdings" w:hint="default"/>
      </w:rPr>
    </w:lvl>
  </w:abstractNum>
  <w:abstractNum w:abstractNumId="21" w15:restartNumberingAfterBreak="1">
    <w:nsid w:val="50296EAB"/>
    <w:multiLevelType w:val="multilevel"/>
    <w:tmpl w:val="729EA030"/>
    <w:lvl w:ilvl="0">
      <w:start w:val="2"/>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56A946C5"/>
    <w:multiLevelType w:val="hybridMultilevel"/>
    <w:tmpl w:val="A2EA82E2"/>
    <w:lvl w:ilvl="0" w:tplc="93A47A94">
      <w:start w:val="1"/>
      <w:numFmt w:val="lowerLetter"/>
      <w:lvlText w:val="%1."/>
      <w:lvlJc w:val="left"/>
      <w:pPr>
        <w:tabs>
          <w:tab w:val="num" w:pos="720"/>
        </w:tabs>
        <w:ind w:left="720" w:hanging="360"/>
      </w:pPr>
      <w:rPr>
        <w:rFonts w:hint="default"/>
      </w:rPr>
    </w:lvl>
    <w:lvl w:ilvl="1" w:tplc="F9A24A12">
      <w:start w:val="3"/>
      <w:numFmt w:val="decimal"/>
      <w:lvlText w:val="%2."/>
      <w:lvlJc w:val="left"/>
      <w:pPr>
        <w:tabs>
          <w:tab w:val="num" w:pos="1440"/>
        </w:tabs>
        <w:ind w:left="1440" w:hanging="360"/>
      </w:pPr>
      <w:rPr>
        <w:rFonts w:hint="default"/>
      </w:rPr>
    </w:lvl>
    <w:lvl w:ilvl="2" w:tplc="28665416" w:tentative="1">
      <w:start w:val="1"/>
      <w:numFmt w:val="lowerRoman"/>
      <w:lvlText w:val="%3."/>
      <w:lvlJc w:val="right"/>
      <w:pPr>
        <w:tabs>
          <w:tab w:val="num" w:pos="2160"/>
        </w:tabs>
        <w:ind w:left="2160" w:hanging="180"/>
      </w:pPr>
    </w:lvl>
    <w:lvl w:ilvl="3" w:tplc="3CC0F85C" w:tentative="1">
      <w:start w:val="1"/>
      <w:numFmt w:val="decimal"/>
      <w:lvlText w:val="%4."/>
      <w:lvlJc w:val="left"/>
      <w:pPr>
        <w:tabs>
          <w:tab w:val="num" w:pos="2880"/>
        </w:tabs>
        <w:ind w:left="2880" w:hanging="360"/>
      </w:pPr>
    </w:lvl>
    <w:lvl w:ilvl="4" w:tplc="9A9495E8" w:tentative="1">
      <w:start w:val="1"/>
      <w:numFmt w:val="lowerLetter"/>
      <w:lvlText w:val="%5."/>
      <w:lvlJc w:val="left"/>
      <w:pPr>
        <w:tabs>
          <w:tab w:val="num" w:pos="3600"/>
        </w:tabs>
        <w:ind w:left="3600" w:hanging="360"/>
      </w:pPr>
    </w:lvl>
    <w:lvl w:ilvl="5" w:tplc="497EF0A4" w:tentative="1">
      <w:start w:val="1"/>
      <w:numFmt w:val="lowerRoman"/>
      <w:lvlText w:val="%6."/>
      <w:lvlJc w:val="right"/>
      <w:pPr>
        <w:tabs>
          <w:tab w:val="num" w:pos="4320"/>
        </w:tabs>
        <w:ind w:left="4320" w:hanging="180"/>
      </w:pPr>
    </w:lvl>
    <w:lvl w:ilvl="6" w:tplc="48A0A244" w:tentative="1">
      <w:start w:val="1"/>
      <w:numFmt w:val="decimal"/>
      <w:lvlText w:val="%7."/>
      <w:lvlJc w:val="left"/>
      <w:pPr>
        <w:tabs>
          <w:tab w:val="num" w:pos="5040"/>
        </w:tabs>
        <w:ind w:left="5040" w:hanging="360"/>
      </w:pPr>
    </w:lvl>
    <w:lvl w:ilvl="7" w:tplc="71DEE7C0" w:tentative="1">
      <w:start w:val="1"/>
      <w:numFmt w:val="lowerLetter"/>
      <w:lvlText w:val="%8."/>
      <w:lvlJc w:val="left"/>
      <w:pPr>
        <w:tabs>
          <w:tab w:val="num" w:pos="5760"/>
        </w:tabs>
        <w:ind w:left="5760" w:hanging="360"/>
      </w:pPr>
    </w:lvl>
    <w:lvl w:ilvl="8" w:tplc="730E7096" w:tentative="1">
      <w:start w:val="1"/>
      <w:numFmt w:val="lowerRoman"/>
      <w:lvlText w:val="%9."/>
      <w:lvlJc w:val="right"/>
      <w:pPr>
        <w:tabs>
          <w:tab w:val="num" w:pos="6480"/>
        </w:tabs>
        <w:ind w:left="6480" w:hanging="180"/>
      </w:pPr>
    </w:lvl>
  </w:abstractNum>
  <w:abstractNum w:abstractNumId="23" w15:restartNumberingAfterBreak="1">
    <w:nsid w:val="5EEC5E05"/>
    <w:multiLevelType w:val="multilevel"/>
    <w:tmpl w:val="3A985604"/>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1">
    <w:nsid w:val="6699452C"/>
    <w:multiLevelType w:val="multilevel"/>
    <w:tmpl w:val="99B8C83C"/>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69EA7711"/>
    <w:multiLevelType w:val="hybridMultilevel"/>
    <w:tmpl w:val="49DCE4B6"/>
    <w:lvl w:ilvl="0" w:tplc="5142EA08">
      <w:start w:val="12"/>
      <w:numFmt w:val="bullet"/>
      <w:lvlText w:val="-"/>
      <w:lvlJc w:val="left"/>
      <w:pPr>
        <w:ind w:left="1230" w:hanging="360"/>
      </w:pPr>
      <w:rPr>
        <w:rFonts w:ascii="Times New Roman" w:eastAsia="Times New Roman" w:hAnsi="Times New Roman" w:cs="Times New Roman" w:hint="default"/>
      </w:rPr>
    </w:lvl>
    <w:lvl w:ilvl="1" w:tplc="CF66F706" w:tentative="1">
      <w:start w:val="1"/>
      <w:numFmt w:val="bullet"/>
      <w:lvlText w:val="o"/>
      <w:lvlJc w:val="left"/>
      <w:pPr>
        <w:ind w:left="1950" w:hanging="360"/>
      </w:pPr>
      <w:rPr>
        <w:rFonts w:ascii="Courier New" w:hAnsi="Courier New" w:cs="Courier New" w:hint="default"/>
      </w:rPr>
    </w:lvl>
    <w:lvl w:ilvl="2" w:tplc="55D0720E" w:tentative="1">
      <w:start w:val="1"/>
      <w:numFmt w:val="bullet"/>
      <w:lvlText w:val=""/>
      <w:lvlJc w:val="left"/>
      <w:pPr>
        <w:ind w:left="2670" w:hanging="360"/>
      </w:pPr>
      <w:rPr>
        <w:rFonts w:ascii="Wingdings" w:hAnsi="Wingdings" w:hint="default"/>
      </w:rPr>
    </w:lvl>
    <w:lvl w:ilvl="3" w:tplc="DBE09EF6" w:tentative="1">
      <w:start w:val="1"/>
      <w:numFmt w:val="bullet"/>
      <w:lvlText w:val=""/>
      <w:lvlJc w:val="left"/>
      <w:pPr>
        <w:ind w:left="3390" w:hanging="360"/>
      </w:pPr>
      <w:rPr>
        <w:rFonts w:ascii="Symbol" w:hAnsi="Symbol" w:hint="default"/>
      </w:rPr>
    </w:lvl>
    <w:lvl w:ilvl="4" w:tplc="D49AC34C" w:tentative="1">
      <w:start w:val="1"/>
      <w:numFmt w:val="bullet"/>
      <w:lvlText w:val="o"/>
      <w:lvlJc w:val="left"/>
      <w:pPr>
        <w:ind w:left="4110" w:hanging="360"/>
      </w:pPr>
      <w:rPr>
        <w:rFonts w:ascii="Courier New" w:hAnsi="Courier New" w:cs="Courier New" w:hint="default"/>
      </w:rPr>
    </w:lvl>
    <w:lvl w:ilvl="5" w:tplc="E300078E" w:tentative="1">
      <w:start w:val="1"/>
      <w:numFmt w:val="bullet"/>
      <w:lvlText w:val=""/>
      <w:lvlJc w:val="left"/>
      <w:pPr>
        <w:ind w:left="4830" w:hanging="360"/>
      </w:pPr>
      <w:rPr>
        <w:rFonts w:ascii="Wingdings" w:hAnsi="Wingdings" w:hint="default"/>
      </w:rPr>
    </w:lvl>
    <w:lvl w:ilvl="6" w:tplc="54D4C822" w:tentative="1">
      <w:start w:val="1"/>
      <w:numFmt w:val="bullet"/>
      <w:lvlText w:val=""/>
      <w:lvlJc w:val="left"/>
      <w:pPr>
        <w:ind w:left="5550" w:hanging="360"/>
      </w:pPr>
      <w:rPr>
        <w:rFonts w:ascii="Symbol" w:hAnsi="Symbol" w:hint="default"/>
      </w:rPr>
    </w:lvl>
    <w:lvl w:ilvl="7" w:tplc="3D0691D8" w:tentative="1">
      <w:start w:val="1"/>
      <w:numFmt w:val="bullet"/>
      <w:lvlText w:val="o"/>
      <w:lvlJc w:val="left"/>
      <w:pPr>
        <w:ind w:left="6270" w:hanging="360"/>
      </w:pPr>
      <w:rPr>
        <w:rFonts w:ascii="Courier New" w:hAnsi="Courier New" w:cs="Courier New" w:hint="default"/>
      </w:rPr>
    </w:lvl>
    <w:lvl w:ilvl="8" w:tplc="9F868A12" w:tentative="1">
      <w:start w:val="1"/>
      <w:numFmt w:val="bullet"/>
      <w:lvlText w:val=""/>
      <w:lvlJc w:val="left"/>
      <w:pPr>
        <w:ind w:left="6990" w:hanging="360"/>
      </w:pPr>
      <w:rPr>
        <w:rFonts w:ascii="Wingdings" w:hAnsi="Wingdings" w:hint="default"/>
      </w:rPr>
    </w:lvl>
  </w:abstractNum>
  <w:abstractNum w:abstractNumId="26" w15:restartNumberingAfterBreak="1">
    <w:nsid w:val="6BB125C5"/>
    <w:multiLevelType w:val="multilevel"/>
    <w:tmpl w:val="76E008FC"/>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6FD33EB8"/>
    <w:multiLevelType w:val="multilevel"/>
    <w:tmpl w:val="98FA5710"/>
    <w:lvl w:ilvl="0">
      <w:start w:val="9"/>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8" w15:restartNumberingAfterBreak="1">
    <w:nsid w:val="761600CD"/>
    <w:multiLevelType w:val="hybridMultilevel"/>
    <w:tmpl w:val="E18C6C3C"/>
    <w:lvl w:ilvl="0" w:tplc="BF664206">
      <w:start w:val="1"/>
      <w:numFmt w:val="bullet"/>
      <w:lvlText w:val=""/>
      <w:lvlJc w:val="left"/>
      <w:pPr>
        <w:ind w:left="720" w:hanging="360"/>
      </w:pPr>
      <w:rPr>
        <w:rFonts w:ascii="Symbol" w:hAnsi="Symbol" w:hint="default"/>
      </w:rPr>
    </w:lvl>
    <w:lvl w:ilvl="1" w:tplc="37DEA90C" w:tentative="1">
      <w:start w:val="1"/>
      <w:numFmt w:val="bullet"/>
      <w:lvlText w:val="o"/>
      <w:lvlJc w:val="left"/>
      <w:pPr>
        <w:ind w:left="1440" w:hanging="360"/>
      </w:pPr>
      <w:rPr>
        <w:rFonts w:ascii="Courier New" w:hAnsi="Courier New" w:cs="Courier New" w:hint="default"/>
      </w:rPr>
    </w:lvl>
    <w:lvl w:ilvl="2" w:tplc="DCD44DB6" w:tentative="1">
      <w:start w:val="1"/>
      <w:numFmt w:val="bullet"/>
      <w:lvlText w:val=""/>
      <w:lvlJc w:val="left"/>
      <w:pPr>
        <w:ind w:left="2160" w:hanging="360"/>
      </w:pPr>
      <w:rPr>
        <w:rFonts w:ascii="Wingdings" w:hAnsi="Wingdings" w:hint="default"/>
      </w:rPr>
    </w:lvl>
    <w:lvl w:ilvl="3" w:tplc="9F96B7D4" w:tentative="1">
      <w:start w:val="1"/>
      <w:numFmt w:val="bullet"/>
      <w:lvlText w:val=""/>
      <w:lvlJc w:val="left"/>
      <w:pPr>
        <w:ind w:left="2880" w:hanging="360"/>
      </w:pPr>
      <w:rPr>
        <w:rFonts w:ascii="Symbol" w:hAnsi="Symbol" w:hint="default"/>
      </w:rPr>
    </w:lvl>
    <w:lvl w:ilvl="4" w:tplc="E996B91A" w:tentative="1">
      <w:start w:val="1"/>
      <w:numFmt w:val="bullet"/>
      <w:lvlText w:val="o"/>
      <w:lvlJc w:val="left"/>
      <w:pPr>
        <w:ind w:left="3600" w:hanging="360"/>
      </w:pPr>
      <w:rPr>
        <w:rFonts w:ascii="Courier New" w:hAnsi="Courier New" w:cs="Courier New" w:hint="default"/>
      </w:rPr>
    </w:lvl>
    <w:lvl w:ilvl="5" w:tplc="BCFC95E6" w:tentative="1">
      <w:start w:val="1"/>
      <w:numFmt w:val="bullet"/>
      <w:lvlText w:val=""/>
      <w:lvlJc w:val="left"/>
      <w:pPr>
        <w:ind w:left="4320" w:hanging="360"/>
      </w:pPr>
      <w:rPr>
        <w:rFonts w:ascii="Wingdings" w:hAnsi="Wingdings" w:hint="default"/>
      </w:rPr>
    </w:lvl>
    <w:lvl w:ilvl="6" w:tplc="1ACC8EAE" w:tentative="1">
      <w:start w:val="1"/>
      <w:numFmt w:val="bullet"/>
      <w:lvlText w:val=""/>
      <w:lvlJc w:val="left"/>
      <w:pPr>
        <w:ind w:left="5040" w:hanging="360"/>
      </w:pPr>
      <w:rPr>
        <w:rFonts w:ascii="Symbol" w:hAnsi="Symbol" w:hint="default"/>
      </w:rPr>
    </w:lvl>
    <w:lvl w:ilvl="7" w:tplc="254C53C0" w:tentative="1">
      <w:start w:val="1"/>
      <w:numFmt w:val="bullet"/>
      <w:lvlText w:val="o"/>
      <w:lvlJc w:val="left"/>
      <w:pPr>
        <w:ind w:left="5760" w:hanging="360"/>
      </w:pPr>
      <w:rPr>
        <w:rFonts w:ascii="Courier New" w:hAnsi="Courier New" w:cs="Courier New" w:hint="default"/>
      </w:rPr>
    </w:lvl>
    <w:lvl w:ilvl="8" w:tplc="6FDA681C" w:tentative="1">
      <w:start w:val="1"/>
      <w:numFmt w:val="bullet"/>
      <w:lvlText w:val=""/>
      <w:lvlJc w:val="left"/>
      <w:pPr>
        <w:ind w:left="6480" w:hanging="360"/>
      </w:pPr>
      <w:rPr>
        <w:rFonts w:ascii="Wingdings" w:hAnsi="Wingdings" w:hint="default"/>
      </w:rPr>
    </w:lvl>
  </w:abstractNum>
  <w:abstractNum w:abstractNumId="29" w15:restartNumberingAfterBreak="1">
    <w:nsid w:val="7AC06513"/>
    <w:multiLevelType w:val="hybridMultilevel"/>
    <w:tmpl w:val="8C4EF0CE"/>
    <w:lvl w:ilvl="0" w:tplc="943EA67C">
      <w:start w:val="1"/>
      <w:numFmt w:val="bullet"/>
      <w:lvlText w:val="-"/>
      <w:lvlJc w:val="left"/>
      <w:pPr>
        <w:tabs>
          <w:tab w:val="num" w:pos="840"/>
        </w:tabs>
        <w:ind w:left="840" w:hanging="360"/>
      </w:pPr>
      <w:rPr>
        <w:rFonts w:ascii="Times New Roman" w:eastAsia="Times New Roman" w:hAnsi="Times New Roman" w:cs="Times New Roman" w:hint="default"/>
      </w:rPr>
    </w:lvl>
    <w:lvl w:ilvl="1" w:tplc="96E445DE" w:tentative="1">
      <w:start w:val="1"/>
      <w:numFmt w:val="bullet"/>
      <w:lvlText w:val="o"/>
      <w:lvlJc w:val="left"/>
      <w:pPr>
        <w:tabs>
          <w:tab w:val="num" w:pos="1560"/>
        </w:tabs>
        <w:ind w:left="1560" w:hanging="360"/>
      </w:pPr>
      <w:rPr>
        <w:rFonts w:ascii="Courier New" w:hAnsi="Courier New" w:cs="Courier New" w:hint="default"/>
      </w:rPr>
    </w:lvl>
    <w:lvl w:ilvl="2" w:tplc="D0FCFA1C" w:tentative="1">
      <w:start w:val="1"/>
      <w:numFmt w:val="bullet"/>
      <w:lvlText w:val=""/>
      <w:lvlJc w:val="left"/>
      <w:pPr>
        <w:tabs>
          <w:tab w:val="num" w:pos="2280"/>
        </w:tabs>
        <w:ind w:left="2280" w:hanging="360"/>
      </w:pPr>
      <w:rPr>
        <w:rFonts w:ascii="Wingdings" w:hAnsi="Wingdings" w:hint="default"/>
      </w:rPr>
    </w:lvl>
    <w:lvl w:ilvl="3" w:tplc="B2224BFE" w:tentative="1">
      <w:start w:val="1"/>
      <w:numFmt w:val="bullet"/>
      <w:lvlText w:val=""/>
      <w:lvlJc w:val="left"/>
      <w:pPr>
        <w:tabs>
          <w:tab w:val="num" w:pos="3000"/>
        </w:tabs>
        <w:ind w:left="3000" w:hanging="360"/>
      </w:pPr>
      <w:rPr>
        <w:rFonts w:ascii="Symbol" w:hAnsi="Symbol" w:hint="default"/>
      </w:rPr>
    </w:lvl>
    <w:lvl w:ilvl="4" w:tplc="ACC803A0" w:tentative="1">
      <w:start w:val="1"/>
      <w:numFmt w:val="bullet"/>
      <w:lvlText w:val="o"/>
      <w:lvlJc w:val="left"/>
      <w:pPr>
        <w:tabs>
          <w:tab w:val="num" w:pos="3720"/>
        </w:tabs>
        <w:ind w:left="3720" w:hanging="360"/>
      </w:pPr>
      <w:rPr>
        <w:rFonts w:ascii="Courier New" w:hAnsi="Courier New" w:cs="Courier New" w:hint="default"/>
      </w:rPr>
    </w:lvl>
    <w:lvl w:ilvl="5" w:tplc="8600444C" w:tentative="1">
      <w:start w:val="1"/>
      <w:numFmt w:val="bullet"/>
      <w:lvlText w:val=""/>
      <w:lvlJc w:val="left"/>
      <w:pPr>
        <w:tabs>
          <w:tab w:val="num" w:pos="4440"/>
        </w:tabs>
        <w:ind w:left="4440" w:hanging="360"/>
      </w:pPr>
      <w:rPr>
        <w:rFonts w:ascii="Wingdings" w:hAnsi="Wingdings" w:hint="default"/>
      </w:rPr>
    </w:lvl>
    <w:lvl w:ilvl="6" w:tplc="96B4F106" w:tentative="1">
      <w:start w:val="1"/>
      <w:numFmt w:val="bullet"/>
      <w:lvlText w:val=""/>
      <w:lvlJc w:val="left"/>
      <w:pPr>
        <w:tabs>
          <w:tab w:val="num" w:pos="5160"/>
        </w:tabs>
        <w:ind w:left="5160" w:hanging="360"/>
      </w:pPr>
      <w:rPr>
        <w:rFonts w:ascii="Symbol" w:hAnsi="Symbol" w:hint="default"/>
      </w:rPr>
    </w:lvl>
    <w:lvl w:ilvl="7" w:tplc="1256D2FC" w:tentative="1">
      <w:start w:val="1"/>
      <w:numFmt w:val="bullet"/>
      <w:lvlText w:val="o"/>
      <w:lvlJc w:val="left"/>
      <w:pPr>
        <w:tabs>
          <w:tab w:val="num" w:pos="5880"/>
        </w:tabs>
        <w:ind w:left="5880" w:hanging="360"/>
      </w:pPr>
      <w:rPr>
        <w:rFonts w:ascii="Courier New" w:hAnsi="Courier New" w:cs="Courier New" w:hint="default"/>
      </w:rPr>
    </w:lvl>
    <w:lvl w:ilvl="8" w:tplc="96AE1DA8" w:tentative="1">
      <w:start w:val="1"/>
      <w:numFmt w:val="bullet"/>
      <w:lvlText w:val=""/>
      <w:lvlJc w:val="left"/>
      <w:pPr>
        <w:tabs>
          <w:tab w:val="num" w:pos="6600"/>
        </w:tabs>
        <w:ind w:left="6600" w:hanging="360"/>
      </w:pPr>
      <w:rPr>
        <w:rFonts w:ascii="Wingdings" w:hAnsi="Wingdings" w:hint="default"/>
      </w:rPr>
    </w:lvl>
  </w:abstractNum>
  <w:abstractNum w:abstractNumId="30" w15:restartNumberingAfterBreak="1">
    <w:nsid w:val="7D783598"/>
    <w:multiLevelType w:val="multilevel"/>
    <w:tmpl w:val="6E5C3DE0"/>
    <w:lvl w:ilvl="0">
      <w:start w:val="1"/>
      <w:numFmt w:val="decimal"/>
      <w:lvlText w:val="%1."/>
      <w:lvlJc w:val="left"/>
      <w:pPr>
        <w:ind w:left="360" w:hanging="360"/>
      </w:pPr>
      <w:rPr>
        <w:rFonts w:hint="default"/>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7EF677B8"/>
    <w:multiLevelType w:val="hybridMultilevel"/>
    <w:tmpl w:val="5C92D6F0"/>
    <w:lvl w:ilvl="0" w:tplc="E4B223B2">
      <w:start w:val="1"/>
      <w:numFmt w:val="decimal"/>
      <w:lvlText w:val="%1."/>
      <w:lvlJc w:val="left"/>
      <w:pPr>
        <w:ind w:left="720" w:hanging="360"/>
      </w:pPr>
      <w:rPr>
        <w:rFonts w:hint="default"/>
        <w:b w:val="0"/>
      </w:rPr>
    </w:lvl>
    <w:lvl w:ilvl="1" w:tplc="A51A40B8" w:tentative="1">
      <w:start w:val="1"/>
      <w:numFmt w:val="lowerLetter"/>
      <w:lvlText w:val="%2."/>
      <w:lvlJc w:val="left"/>
      <w:pPr>
        <w:ind w:left="1440" w:hanging="360"/>
      </w:pPr>
    </w:lvl>
    <w:lvl w:ilvl="2" w:tplc="573064CE" w:tentative="1">
      <w:start w:val="1"/>
      <w:numFmt w:val="lowerRoman"/>
      <w:lvlText w:val="%3."/>
      <w:lvlJc w:val="right"/>
      <w:pPr>
        <w:ind w:left="2160" w:hanging="180"/>
      </w:pPr>
    </w:lvl>
    <w:lvl w:ilvl="3" w:tplc="CD5E1E34" w:tentative="1">
      <w:start w:val="1"/>
      <w:numFmt w:val="decimal"/>
      <w:lvlText w:val="%4."/>
      <w:lvlJc w:val="left"/>
      <w:pPr>
        <w:ind w:left="2880" w:hanging="360"/>
      </w:pPr>
    </w:lvl>
    <w:lvl w:ilvl="4" w:tplc="08E6D270" w:tentative="1">
      <w:start w:val="1"/>
      <w:numFmt w:val="lowerLetter"/>
      <w:lvlText w:val="%5."/>
      <w:lvlJc w:val="left"/>
      <w:pPr>
        <w:ind w:left="3600" w:hanging="360"/>
      </w:pPr>
    </w:lvl>
    <w:lvl w:ilvl="5" w:tplc="C958D2D0" w:tentative="1">
      <w:start w:val="1"/>
      <w:numFmt w:val="lowerRoman"/>
      <w:lvlText w:val="%6."/>
      <w:lvlJc w:val="right"/>
      <w:pPr>
        <w:ind w:left="4320" w:hanging="180"/>
      </w:pPr>
    </w:lvl>
    <w:lvl w:ilvl="6" w:tplc="FA600284" w:tentative="1">
      <w:start w:val="1"/>
      <w:numFmt w:val="decimal"/>
      <w:lvlText w:val="%7."/>
      <w:lvlJc w:val="left"/>
      <w:pPr>
        <w:ind w:left="5040" w:hanging="360"/>
      </w:pPr>
    </w:lvl>
    <w:lvl w:ilvl="7" w:tplc="E2542C1A" w:tentative="1">
      <w:start w:val="1"/>
      <w:numFmt w:val="lowerLetter"/>
      <w:lvlText w:val="%8."/>
      <w:lvlJc w:val="left"/>
      <w:pPr>
        <w:ind w:left="5760" w:hanging="360"/>
      </w:pPr>
    </w:lvl>
    <w:lvl w:ilvl="8" w:tplc="260E4008" w:tentative="1">
      <w:start w:val="1"/>
      <w:numFmt w:val="lowerRoman"/>
      <w:lvlText w:val="%9."/>
      <w:lvlJc w:val="right"/>
      <w:pPr>
        <w:ind w:left="6480" w:hanging="180"/>
      </w:pPr>
    </w:lvl>
  </w:abstractNum>
  <w:num w:numId="1">
    <w:abstractNumId w:val="14"/>
  </w:num>
  <w:num w:numId="2">
    <w:abstractNumId w:val="22"/>
  </w:num>
  <w:num w:numId="3">
    <w:abstractNumId w:val="29"/>
  </w:num>
  <w:num w:numId="4">
    <w:abstractNumId w:val="2"/>
  </w:num>
  <w:num w:numId="5">
    <w:abstractNumId w:val="11"/>
  </w:num>
  <w:num w:numId="6">
    <w:abstractNumId w:val="7"/>
  </w:num>
  <w:num w:numId="7">
    <w:abstractNumId w:val="18"/>
  </w:num>
  <w:num w:numId="8">
    <w:abstractNumId w:val="24"/>
  </w:num>
  <w:num w:numId="9">
    <w:abstractNumId w:val="21"/>
  </w:num>
  <w:num w:numId="10">
    <w:abstractNumId w:val="4"/>
  </w:num>
  <w:num w:numId="11">
    <w:abstractNumId w:val="17"/>
  </w:num>
  <w:num w:numId="12">
    <w:abstractNumId w:val="31"/>
  </w:num>
  <w:num w:numId="13">
    <w:abstractNumId w:val="30"/>
  </w:num>
  <w:num w:numId="14">
    <w:abstractNumId w:val="23"/>
  </w:num>
  <w:num w:numId="15">
    <w:abstractNumId w:val="3"/>
  </w:num>
  <w:num w:numId="16">
    <w:abstractNumId w:val="10"/>
  </w:num>
  <w:num w:numId="17">
    <w:abstractNumId w:val="0"/>
  </w:num>
  <w:num w:numId="18">
    <w:abstractNumId w:val="1"/>
  </w:num>
  <w:num w:numId="19">
    <w:abstractNumId w:val="19"/>
  </w:num>
  <w:num w:numId="20">
    <w:abstractNumId w:val="15"/>
  </w:num>
  <w:num w:numId="21">
    <w:abstractNumId w:val="8"/>
  </w:num>
  <w:num w:numId="22">
    <w:abstractNumId w:val="13"/>
  </w:num>
  <w:num w:numId="23">
    <w:abstractNumId w:val="28"/>
  </w:num>
  <w:num w:numId="24">
    <w:abstractNumId w:val="20"/>
  </w:num>
  <w:num w:numId="25">
    <w:abstractNumId w:val="12"/>
  </w:num>
  <w:num w:numId="26">
    <w:abstractNumId w:val="16"/>
  </w:num>
  <w:num w:numId="27">
    <w:abstractNumId w:val="27"/>
  </w:num>
  <w:num w:numId="28">
    <w:abstractNumId w:val="9"/>
  </w:num>
  <w:num w:numId="29">
    <w:abstractNumId w:val="26"/>
  </w:num>
  <w:num w:numId="30">
    <w:abstractNumId w:val="25"/>
  </w:num>
  <w:num w:numId="31">
    <w:abstractNumId w:val="6"/>
  </w:num>
  <w:num w:numId="32">
    <w:abstractNumId w:val="5"/>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5F"/>
    <w:rsid w:val="0000534D"/>
    <w:rsid w:val="000240A6"/>
    <w:rsid w:val="00042745"/>
    <w:rsid w:val="000534AD"/>
    <w:rsid w:val="00055131"/>
    <w:rsid w:val="00060CBD"/>
    <w:rsid w:val="00081F69"/>
    <w:rsid w:val="00082A81"/>
    <w:rsid w:val="000878ED"/>
    <w:rsid w:val="000A1E3B"/>
    <w:rsid w:val="000B1610"/>
    <w:rsid w:val="000B281B"/>
    <w:rsid w:val="000B3012"/>
    <w:rsid w:val="000B7B5C"/>
    <w:rsid w:val="000C3CF4"/>
    <w:rsid w:val="000D0C4B"/>
    <w:rsid w:val="000E1AE6"/>
    <w:rsid w:val="000E20F4"/>
    <w:rsid w:val="000F22C6"/>
    <w:rsid w:val="000F3B2C"/>
    <w:rsid w:val="000F49B3"/>
    <w:rsid w:val="00100304"/>
    <w:rsid w:val="001050B0"/>
    <w:rsid w:val="00106F3F"/>
    <w:rsid w:val="00131D4F"/>
    <w:rsid w:val="00147F18"/>
    <w:rsid w:val="001702D3"/>
    <w:rsid w:val="00172EC0"/>
    <w:rsid w:val="001732EE"/>
    <w:rsid w:val="001819B2"/>
    <w:rsid w:val="001A668C"/>
    <w:rsid w:val="001B0AC6"/>
    <w:rsid w:val="001B6A5D"/>
    <w:rsid w:val="001B7AAD"/>
    <w:rsid w:val="001C06F8"/>
    <w:rsid w:val="001E2482"/>
    <w:rsid w:val="001E6D87"/>
    <w:rsid w:val="0020255A"/>
    <w:rsid w:val="0020402A"/>
    <w:rsid w:val="00206FA2"/>
    <w:rsid w:val="00230C07"/>
    <w:rsid w:val="002348A2"/>
    <w:rsid w:val="00235B9F"/>
    <w:rsid w:val="00250C48"/>
    <w:rsid w:val="00253390"/>
    <w:rsid w:val="0026064F"/>
    <w:rsid w:val="00263A55"/>
    <w:rsid w:val="002653F4"/>
    <w:rsid w:val="00265588"/>
    <w:rsid w:val="0028043C"/>
    <w:rsid w:val="002869CA"/>
    <w:rsid w:val="00290D89"/>
    <w:rsid w:val="0029615B"/>
    <w:rsid w:val="002C21FD"/>
    <w:rsid w:val="002E1203"/>
    <w:rsid w:val="002E58CB"/>
    <w:rsid w:val="002F46BE"/>
    <w:rsid w:val="002F6F61"/>
    <w:rsid w:val="00303DC2"/>
    <w:rsid w:val="00305FD1"/>
    <w:rsid w:val="003228AA"/>
    <w:rsid w:val="0033137F"/>
    <w:rsid w:val="00355326"/>
    <w:rsid w:val="003557F8"/>
    <w:rsid w:val="0036251B"/>
    <w:rsid w:val="00366E3D"/>
    <w:rsid w:val="00387714"/>
    <w:rsid w:val="0039502B"/>
    <w:rsid w:val="003A35EC"/>
    <w:rsid w:val="003A5BB5"/>
    <w:rsid w:val="003B6338"/>
    <w:rsid w:val="003C2A37"/>
    <w:rsid w:val="003C3BE3"/>
    <w:rsid w:val="003C5185"/>
    <w:rsid w:val="003C54FE"/>
    <w:rsid w:val="003D1591"/>
    <w:rsid w:val="003E1528"/>
    <w:rsid w:val="003E4AC5"/>
    <w:rsid w:val="00402DD8"/>
    <w:rsid w:val="00407CE1"/>
    <w:rsid w:val="00411015"/>
    <w:rsid w:val="00411E18"/>
    <w:rsid w:val="004337DC"/>
    <w:rsid w:val="00435F8D"/>
    <w:rsid w:val="004435B6"/>
    <w:rsid w:val="00462BE8"/>
    <w:rsid w:val="0047250D"/>
    <w:rsid w:val="00476611"/>
    <w:rsid w:val="0047786A"/>
    <w:rsid w:val="00480C42"/>
    <w:rsid w:val="004A0418"/>
    <w:rsid w:val="004A1409"/>
    <w:rsid w:val="004A2403"/>
    <w:rsid w:val="004A4097"/>
    <w:rsid w:val="004A5E52"/>
    <w:rsid w:val="004B1EDE"/>
    <w:rsid w:val="004C0451"/>
    <w:rsid w:val="004D0276"/>
    <w:rsid w:val="004D75B9"/>
    <w:rsid w:val="004E36E9"/>
    <w:rsid w:val="004E4351"/>
    <w:rsid w:val="004E7683"/>
    <w:rsid w:val="004F4244"/>
    <w:rsid w:val="00522863"/>
    <w:rsid w:val="0052488B"/>
    <w:rsid w:val="00534F63"/>
    <w:rsid w:val="005361E9"/>
    <w:rsid w:val="00536300"/>
    <w:rsid w:val="00537A90"/>
    <w:rsid w:val="00547FD4"/>
    <w:rsid w:val="005662C2"/>
    <w:rsid w:val="00571040"/>
    <w:rsid w:val="00577B58"/>
    <w:rsid w:val="00583400"/>
    <w:rsid w:val="00591292"/>
    <w:rsid w:val="005917DC"/>
    <w:rsid w:val="005A3154"/>
    <w:rsid w:val="005B6B46"/>
    <w:rsid w:val="005B740E"/>
    <w:rsid w:val="005C5BC3"/>
    <w:rsid w:val="005E627B"/>
    <w:rsid w:val="00601792"/>
    <w:rsid w:val="0061083B"/>
    <w:rsid w:val="006230BA"/>
    <w:rsid w:val="006400E6"/>
    <w:rsid w:val="00645F2D"/>
    <w:rsid w:val="006723B9"/>
    <w:rsid w:val="0068334E"/>
    <w:rsid w:val="00697581"/>
    <w:rsid w:val="006A5F2D"/>
    <w:rsid w:val="006C2BBE"/>
    <w:rsid w:val="006D761D"/>
    <w:rsid w:val="006F0471"/>
    <w:rsid w:val="006F0F4A"/>
    <w:rsid w:val="006F66A4"/>
    <w:rsid w:val="006F67EB"/>
    <w:rsid w:val="006F7018"/>
    <w:rsid w:val="00706308"/>
    <w:rsid w:val="00717483"/>
    <w:rsid w:val="007343F5"/>
    <w:rsid w:val="0074161C"/>
    <w:rsid w:val="0074217E"/>
    <w:rsid w:val="00742367"/>
    <w:rsid w:val="00744786"/>
    <w:rsid w:val="00747306"/>
    <w:rsid w:val="00750D9D"/>
    <w:rsid w:val="00755421"/>
    <w:rsid w:val="00756C08"/>
    <w:rsid w:val="00760EFF"/>
    <w:rsid w:val="00792813"/>
    <w:rsid w:val="007A3657"/>
    <w:rsid w:val="007A5D82"/>
    <w:rsid w:val="007C5112"/>
    <w:rsid w:val="007E0396"/>
    <w:rsid w:val="007E591F"/>
    <w:rsid w:val="007F5573"/>
    <w:rsid w:val="00802303"/>
    <w:rsid w:val="00813E51"/>
    <w:rsid w:val="008141B8"/>
    <w:rsid w:val="00817823"/>
    <w:rsid w:val="00817861"/>
    <w:rsid w:val="00857DE2"/>
    <w:rsid w:val="00860198"/>
    <w:rsid w:val="00862427"/>
    <w:rsid w:val="00864E2C"/>
    <w:rsid w:val="00865FBF"/>
    <w:rsid w:val="00870654"/>
    <w:rsid w:val="0088712C"/>
    <w:rsid w:val="00890FD6"/>
    <w:rsid w:val="00893CE4"/>
    <w:rsid w:val="008949A6"/>
    <w:rsid w:val="008978C6"/>
    <w:rsid w:val="008C6805"/>
    <w:rsid w:val="008C733C"/>
    <w:rsid w:val="008D7583"/>
    <w:rsid w:val="008E0C6B"/>
    <w:rsid w:val="008F4135"/>
    <w:rsid w:val="008F72B4"/>
    <w:rsid w:val="009001FF"/>
    <w:rsid w:val="009012E0"/>
    <w:rsid w:val="00925552"/>
    <w:rsid w:val="00934C4F"/>
    <w:rsid w:val="009369EE"/>
    <w:rsid w:val="00940C7D"/>
    <w:rsid w:val="0094495D"/>
    <w:rsid w:val="00946A22"/>
    <w:rsid w:val="00946BF5"/>
    <w:rsid w:val="00950CA1"/>
    <w:rsid w:val="00981857"/>
    <w:rsid w:val="0098663F"/>
    <w:rsid w:val="00991F70"/>
    <w:rsid w:val="00997588"/>
    <w:rsid w:val="009B75AC"/>
    <w:rsid w:val="009C1C0E"/>
    <w:rsid w:val="009D4F61"/>
    <w:rsid w:val="009E0385"/>
    <w:rsid w:val="009E4658"/>
    <w:rsid w:val="009E5F71"/>
    <w:rsid w:val="009F48B8"/>
    <w:rsid w:val="009F78E1"/>
    <w:rsid w:val="00A006A1"/>
    <w:rsid w:val="00A0158F"/>
    <w:rsid w:val="00A12F83"/>
    <w:rsid w:val="00A15929"/>
    <w:rsid w:val="00A25C15"/>
    <w:rsid w:val="00A361CC"/>
    <w:rsid w:val="00A42C71"/>
    <w:rsid w:val="00A64A95"/>
    <w:rsid w:val="00A97153"/>
    <w:rsid w:val="00AC0B21"/>
    <w:rsid w:val="00AD6537"/>
    <w:rsid w:val="00AD7AFE"/>
    <w:rsid w:val="00AF2D47"/>
    <w:rsid w:val="00B01038"/>
    <w:rsid w:val="00B01CD5"/>
    <w:rsid w:val="00B11004"/>
    <w:rsid w:val="00B26EE7"/>
    <w:rsid w:val="00B27221"/>
    <w:rsid w:val="00B41717"/>
    <w:rsid w:val="00B476E6"/>
    <w:rsid w:val="00B50571"/>
    <w:rsid w:val="00B733A1"/>
    <w:rsid w:val="00B80F54"/>
    <w:rsid w:val="00B90331"/>
    <w:rsid w:val="00B97F1C"/>
    <w:rsid w:val="00BA7A70"/>
    <w:rsid w:val="00BB6B0B"/>
    <w:rsid w:val="00BD402B"/>
    <w:rsid w:val="00BD77D5"/>
    <w:rsid w:val="00BE43EF"/>
    <w:rsid w:val="00BE6F50"/>
    <w:rsid w:val="00BF011A"/>
    <w:rsid w:val="00C06CE1"/>
    <w:rsid w:val="00C317AC"/>
    <w:rsid w:val="00C41A25"/>
    <w:rsid w:val="00C65E4F"/>
    <w:rsid w:val="00C666E5"/>
    <w:rsid w:val="00C7303E"/>
    <w:rsid w:val="00C7676F"/>
    <w:rsid w:val="00C82491"/>
    <w:rsid w:val="00C84A0D"/>
    <w:rsid w:val="00C956AC"/>
    <w:rsid w:val="00CB2F5F"/>
    <w:rsid w:val="00CC17E6"/>
    <w:rsid w:val="00CD7520"/>
    <w:rsid w:val="00CE1022"/>
    <w:rsid w:val="00CE5D85"/>
    <w:rsid w:val="00D32B08"/>
    <w:rsid w:val="00D37BFC"/>
    <w:rsid w:val="00D4255E"/>
    <w:rsid w:val="00D52E37"/>
    <w:rsid w:val="00D5422C"/>
    <w:rsid w:val="00D66324"/>
    <w:rsid w:val="00D70324"/>
    <w:rsid w:val="00D724A7"/>
    <w:rsid w:val="00D82746"/>
    <w:rsid w:val="00D83501"/>
    <w:rsid w:val="00DA3F7A"/>
    <w:rsid w:val="00DA49BA"/>
    <w:rsid w:val="00DB0457"/>
    <w:rsid w:val="00DB66A2"/>
    <w:rsid w:val="00DC1F28"/>
    <w:rsid w:val="00DC30BA"/>
    <w:rsid w:val="00DC5EEA"/>
    <w:rsid w:val="00DD20EC"/>
    <w:rsid w:val="00E070A1"/>
    <w:rsid w:val="00E10B64"/>
    <w:rsid w:val="00E2164D"/>
    <w:rsid w:val="00E410D1"/>
    <w:rsid w:val="00E45A49"/>
    <w:rsid w:val="00E51B33"/>
    <w:rsid w:val="00E55AE7"/>
    <w:rsid w:val="00E81872"/>
    <w:rsid w:val="00E82DF9"/>
    <w:rsid w:val="00E904CE"/>
    <w:rsid w:val="00E9459C"/>
    <w:rsid w:val="00EA0DC8"/>
    <w:rsid w:val="00EA2323"/>
    <w:rsid w:val="00EB13C8"/>
    <w:rsid w:val="00EC5361"/>
    <w:rsid w:val="00ED0B63"/>
    <w:rsid w:val="00EF30C5"/>
    <w:rsid w:val="00F0107D"/>
    <w:rsid w:val="00F05D99"/>
    <w:rsid w:val="00F07E3C"/>
    <w:rsid w:val="00F1682C"/>
    <w:rsid w:val="00F34383"/>
    <w:rsid w:val="00F41DFB"/>
    <w:rsid w:val="00F470C3"/>
    <w:rsid w:val="00F82ACA"/>
    <w:rsid w:val="00F85D83"/>
    <w:rsid w:val="00F91B54"/>
    <w:rsid w:val="00F92430"/>
    <w:rsid w:val="00FA6B3E"/>
    <w:rsid w:val="00FB7D27"/>
    <w:rsid w:val="00FD646D"/>
    <w:rsid w:val="00FD67CF"/>
    <w:rsid w:val="00FE11A7"/>
    <w:rsid w:val="00FE1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6A6D8-0023-4076-BCF4-6E30229A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D87"/>
    <w:pPr>
      <w:suppressAutoHyphens/>
      <w:spacing w:after="0" w:line="240" w:lineRule="auto"/>
    </w:pPr>
    <w:rPr>
      <w:rFonts w:ascii="Times New Roman" w:eastAsia="Times New Roman" w:hAnsi="Times New Roman" w:cs="Times New Roman"/>
      <w:sz w:val="24"/>
      <w:szCs w:val="24"/>
      <w:lang w:val="lv-LV" w:eastAsia="ar-SA"/>
    </w:rPr>
  </w:style>
  <w:style w:type="paragraph" w:styleId="Heading3">
    <w:name w:val="heading 3"/>
    <w:basedOn w:val="Normal"/>
    <w:link w:val="Heading3Char"/>
    <w:uiPriority w:val="9"/>
    <w:qFormat/>
    <w:rsid w:val="009F78E1"/>
    <w:pPr>
      <w:suppressAutoHyphens w:val="0"/>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B2F5F"/>
    <w:pPr>
      <w:tabs>
        <w:tab w:val="center" w:pos="4153"/>
        <w:tab w:val="right" w:pos="8306"/>
      </w:tabs>
      <w:suppressAutoHyphens w:val="0"/>
    </w:pPr>
    <w:rPr>
      <w:lang w:eastAsia="lv-LV"/>
    </w:rPr>
  </w:style>
  <w:style w:type="character" w:customStyle="1" w:styleId="FooterChar">
    <w:name w:val="Footer Char"/>
    <w:basedOn w:val="DefaultParagraphFont"/>
    <w:link w:val="Footer"/>
    <w:rsid w:val="00CB2F5F"/>
    <w:rPr>
      <w:rFonts w:ascii="Times New Roman" w:eastAsia="Times New Roman" w:hAnsi="Times New Roman" w:cs="Times New Roman"/>
      <w:sz w:val="24"/>
      <w:szCs w:val="24"/>
      <w:lang w:val="lv-LV" w:eastAsia="lv-LV"/>
    </w:rPr>
  </w:style>
  <w:style w:type="character" w:styleId="PageNumber">
    <w:name w:val="page number"/>
    <w:basedOn w:val="DefaultParagraphFont"/>
    <w:rsid w:val="00CB2F5F"/>
  </w:style>
  <w:style w:type="paragraph" w:styleId="Header">
    <w:name w:val="header"/>
    <w:basedOn w:val="Normal"/>
    <w:link w:val="HeaderChar"/>
    <w:rsid w:val="00CB2F5F"/>
    <w:pPr>
      <w:tabs>
        <w:tab w:val="center" w:pos="4153"/>
        <w:tab w:val="right" w:pos="8306"/>
      </w:tabs>
      <w:suppressAutoHyphens w:val="0"/>
    </w:pPr>
    <w:rPr>
      <w:lang w:eastAsia="lv-LV"/>
    </w:rPr>
  </w:style>
  <w:style w:type="character" w:customStyle="1" w:styleId="HeaderChar">
    <w:name w:val="Header Char"/>
    <w:basedOn w:val="DefaultParagraphFont"/>
    <w:link w:val="Header"/>
    <w:rsid w:val="00CB2F5F"/>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CB2F5F"/>
    <w:rPr>
      <w:sz w:val="16"/>
      <w:szCs w:val="16"/>
    </w:rPr>
  </w:style>
  <w:style w:type="paragraph" w:styleId="CommentText">
    <w:name w:val="annotation text"/>
    <w:basedOn w:val="Normal"/>
    <w:link w:val="CommentTextChar"/>
    <w:uiPriority w:val="99"/>
    <w:unhideWhenUsed/>
    <w:rsid w:val="00CB2F5F"/>
    <w:pPr>
      <w:suppressAutoHyphens w:val="0"/>
    </w:pPr>
    <w:rPr>
      <w:sz w:val="20"/>
      <w:szCs w:val="20"/>
      <w:lang w:eastAsia="lv-LV"/>
    </w:rPr>
  </w:style>
  <w:style w:type="character" w:customStyle="1" w:styleId="CommentTextChar">
    <w:name w:val="Comment Text Char"/>
    <w:basedOn w:val="DefaultParagraphFont"/>
    <w:link w:val="CommentText"/>
    <w:uiPriority w:val="99"/>
    <w:rsid w:val="00CB2F5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CB2F5F"/>
    <w:rPr>
      <w:b/>
      <w:bCs/>
    </w:rPr>
  </w:style>
  <w:style w:type="character" w:customStyle="1" w:styleId="CommentSubjectChar">
    <w:name w:val="Comment Subject Char"/>
    <w:basedOn w:val="CommentTextChar"/>
    <w:link w:val="CommentSubject"/>
    <w:uiPriority w:val="99"/>
    <w:semiHidden/>
    <w:rsid w:val="00CB2F5F"/>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CB2F5F"/>
    <w:pPr>
      <w:suppressAutoHyphens w:val="0"/>
    </w:pPr>
    <w:rPr>
      <w:rFonts w:ascii="Segoe UI" w:hAnsi="Segoe UI" w:cs="Segoe UI"/>
      <w:sz w:val="18"/>
      <w:szCs w:val="18"/>
      <w:lang w:eastAsia="lv-LV"/>
    </w:rPr>
  </w:style>
  <w:style w:type="character" w:customStyle="1" w:styleId="BalloonTextChar">
    <w:name w:val="Balloon Text Char"/>
    <w:basedOn w:val="DefaultParagraphFont"/>
    <w:link w:val="BalloonText"/>
    <w:uiPriority w:val="99"/>
    <w:semiHidden/>
    <w:rsid w:val="00CB2F5F"/>
    <w:rPr>
      <w:rFonts w:ascii="Segoe UI" w:eastAsia="Times New Roman" w:hAnsi="Segoe UI" w:cs="Segoe UI"/>
      <w:sz w:val="18"/>
      <w:szCs w:val="18"/>
      <w:lang w:val="lv-LV" w:eastAsia="lv-LV"/>
    </w:rPr>
  </w:style>
  <w:style w:type="paragraph" w:styleId="ListParagraph">
    <w:name w:val="List Paragraph"/>
    <w:basedOn w:val="Normal"/>
    <w:uiPriority w:val="34"/>
    <w:qFormat/>
    <w:rsid w:val="00C82491"/>
    <w:pPr>
      <w:suppressAutoHyphens w:val="0"/>
      <w:ind w:left="720"/>
      <w:contextualSpacing/>
    </w:pPr>
    <w:rPr>
      <w:lang w:eastAsia="lv-LV"/>
    </w:rPr>
  </w:style>
  <w:style w:type="character" w:styleId="Hyperlink">
    <w:name w:val="Hyperlink"/>
    <w:unhideWhenUsed/>
    <w:rsid w:val="009E5F71"/>
    <w:rPr>
      <w:color w:val="0000FF"/>
      <w:u w:val="single"/>
    </w:rPr>
  </w:style>
  <w:style w:type="table" w:styleId="TableGrid">
    <w:name w:val="Table Grid"/>
    <w:basedOn w:val="TableNormal"/>
    <w:uiPriority w:val="59"/>
    <w:rsid w:val="009E5F71"/>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78E1"/>
    <w:rPr>
      <w:rFonts w:ascii="Times New Roman" w:eastAsia="Times New Roman" w:hAnsi="Times New Roman" w:cs="Times New Roman"/>
      <w:b/>
      <w:bCs/>
      <w:sz w:val="27"/>
      <w:szCs w:val="27"/>
    </w:rPr>
  </w:style>
  <w:style w:type="paragraph" w:styleId="NormalWeb">
    <w:name w:val="Normal (Web)"/>
    <w:basedOn w:val="Normal"/>
    <w:rsid w:val="009F78E1"/>
    <w:pPr>
      <w:spacing w:before="280" w:after="280"/>
    </w:pPr>
  </w:style>
  <w:style w:type="paragraph" w:styleId="FootnoteText">
    <w:name w:val="footnote text"/>
    <w:basedOn w:val="Normal"/>
    <w:link w:val="FootnoteTextChar"/>
    <w:uiPriority w:val="99"/>
    <w:rsid w:val="009F78E1"/>
    <w:rPr>
      <w:sz w:val="20"/>
      <w:szCs w:val="20"/>
    </w:rPr>
  </w:style>
  <w:style w:type="character" w:customStyle="1" w:styleId="FootnoteTextChar">
    <w:name w:val="Footnote Text Char"/>
    <w:basedOn w:val="DefaultParagraphFont"/>
    <w:link w:val="FootnoteText"/>
    <w:uiPriority w:val="99"/>
    <w:rsid w:val="009F78E1"/>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unhideWhenUsed/>
    <w:rsid w:val="009F78E1"/>
    <w:rPr>
      <w:vertAlign w:val="superscript"/>
    </w:rPr>
  </w:style>
  <w:style w:type="character" w:customStyle="1" w:styleId="UnresolvedMention">
    <w:name w:val="Unresolved Mention"/>
    <w:basedOn w:val="DefaultParagraphFont"/>
    <w:uiPriority w:val="99"/>
    <w:semiHidden/>
    <w:unhideWhenUsed/>
    <w:rsid w:val="00A00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varam.gov.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lv/starptautiskie-ligumi/id/1265" TargetMode="External"/><Relationship Id="rId2" Type="http://schemas.openxmlformats.org/officeDocument/2006/relationships/hyperlink" Target="https://www.coe.int/en/web/conventions/full-list/-/conventions/treaty/176" TargetMode="External"/><Relationship Id="rId1" Type="http://schemas.openxmlformats.org/officeDocument/2006/relationships/hyperlink" Target="https://search.coe.int/cm/Pages/result_details.aspx?ObjectID=09000016805d3d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9EA6-47D0-41B4-A7B9-A40EF905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4550</Words>
  <Characters>2595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Laiva</dc:creator>
  <cp:lastModifiedBy>Ineta Miglāne</cp:lastModifiedBy>
  <cp:revision>2</cp:revision>
  <cp:lastPrinted>2020-08-11T07:17:00Z</cp:lastPrinted>
  <dcterms:created xsi:type="dcterms:W3CDTF">2020-08-12T11:06:00Z</dcterms:created>
  <dcterms:modified xsi:type="dcterms:W3CDTF">2020-08-12T11:06:00Z</dcterms:modified>
</cp:coreProperties>
</file>