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2C323" w14:textId="40936D81" w:rsidR="00A26DE4" w:rsidRDefault="00464943" w:rsidP="00A26DE4">
      <w:pPr>
        <w:pStyle w:val="EYBodyText"/>
      </w:pPr>
      <w:r>
        <w:rPr>
          <w:rFonts w:ascii="Times New Roman" w:hAnsi="Times New Roman" w:cs="Times New Roman"/>
          <w:noProof/>
        </w:rPr>
        <w:drawing>
          <wp:inline distT="0" distB="0" distL="0" distR="0" wp14:anchorId="72DCC84D" wp14:editId="1AFD1508">
            <wp:extent cx="5243195" cy="11156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3195" cy="1115695"/>
                    </a:xfrm>
                    <a:prstGeom prst="rect">
                      <a:avLst/>
                    </a:prstGeom>
                    <a:noFill/>
                  </pic:spPr>
                </pic:pic>
              </a:graphicData>
            </a:graphic>
          </wp:inline>
        </w:drawing>
      </w:r>
    </w:p>
    <w:tbl>
      <w:tblPr>
        <w:tblW w:w="9240" w:type="dxa"/>
        <w:jc w:val="center"/>
        <w:tblBorders>
          <w:top w:val="single" w:sz="4" w:space="0" w:color="C0C0C0"/>
          <w:left w:val="single" w:sz="4" w:space="0" w:color="C0C0C0"/>
          <w:bottom w:val="single" w:sz="4" w:space="0" w:color="C0C0C0"/>
          <w:right w:val="single" w:sz="4" w:space="0" w:color="C0C0C0"/>
        </w:tblBorders>
        <w:tblLayout w:type="fixed"/>
        <w:tblLook w:val="04A0" w:firstRow="1" w:lastRow="0" w:firstColumn="1" w:lastColumn="0" w:noHBand="0" w:noVBand="1"/>
      </w:tblPr>
      <w:tblGrid>
        <w:gridCol w:w="4620"/>
        <w:gridCol w:w="4620"/>
      </w:tblGrid>
      <w:tr w:rsidR="00A26DE4" w:rsidRPr="006F7C30" w14:paraId="5F534ACE" w14:textId="77777777" w:rsidTr="008272F4">
        <w:trPr>
          <w:cantSplit/>
          <w:trHeight w:val="423"/>
          <w:jc w:val="center"/>
        </w:trPr>
        <w:tc>
          <w:tcPr>
            <w:tcW w:w="4620" w:type="dxa"/>
            <w:tcBorders>
              <w:top w:val="single" w:sz="4" w:space="0" w:color="C0C0C0"/>
              <w:left w:val="single" w:sz="4" w:space="0" w:color="C0C0C0"/>
              <w:bottom w:val="single" w:sz="4" w:space="0" w:color="C0C0C0"/>
              <w:right w:val="nil"/>
            </w:tcBorders>
            <w:vAlign w:val="center"/>
            <w:hideMark/>
          </w:tcPr>
          <w:p w14:paraId="34D4F40D" w14:textId="44E9B3E7" w:rsidR="00A26DE4" w:rsidRPr="006F7C30" w:rsidRDefault="00A26DE4" w:rsidP="008272F4">
            <w:pPr>
              <w:spacing w:line="240" w:lineRule="auto"/>
              <w:jc w:val="left"/>
              <w:rPr>
                <w:b/>
                <w:sz w:val="20"/>
                <w:szCs w:val="20"/>
              </w:rPr>
            </w:pPr>
          </w:p>
        </w:tc>
        <w:tc>
          <w:tcPr>
            <w:tcW w:w="4620" w:type="dxa"/>
            <w:tcBorders>
              <w:top w:val="single" w:sz="4" w:space="0" w:color="C0C0C0"/>
              <w:left w:val="nil"/>
              <w:bottom w:val="single" w:sz="4" w:space="0" w:color="C0C0C0"/>
              <w:right w:val="single" w:sz="4" w:space="0" w:color="C0C0C0"/>
            </w:tcBorders>
            <w:vAlign w:val="center"/>
            <w:hideMark/>
          </w:tcPr>
          <w:p w14:paraId="68A3647F" w14:textId="77777777" w:rsidR="00A26DE4" w:rsidRPr="006F7C30" w:rsidRDefault="00A26DE4" w:rsidP="008272F4">
            <w:pPr>
              <w:spacing w:line="240" w:lineRule="auto"/>
              <w:jc w:val="center"/>
              <w:rPr>
                <w:b/>
                <w:sz w:val="20"/>
                <w:szCs w:val="20"/>
              </w:rPr>
            </w:pPr>
            <w:r w:rsidRPr="006F7C30">
              <w:rPr>
                <w:noProof/>
              </w:rPr>
              <w:drawing>
                <wp:anchor distT="0" distB="0" distL="114300" distR="114300" simplePos="0" relativeHeight="251659264" behindDoc="1" locked="0" layoutInCell="1" allowOverlap="1" wp14:anchorId="02012D85" wp14:editId="023BF879">
                  <wp:simplePos x="0" y="0"/>
                  <wp:positionH relativeFrom="column">
                    <wp:posOffset>995680</wp:posOffset>
                  </wp:positionH>
                  <wp:positionV relativeFrom="paragraph">
                    <wp:posOffset>27305</wp:posOffset>
                  </wp:positionV>
                  <wp:extent cx="1809750" cy="666750"/>
                  <wp:effectExtent l="0" t="0" r="0" b="0"/>
                  <wp:wrapTight wrapText="bothSides">
                    <wp:wrapPolygon edited="0">
                      <wp:start x="17053" y="0"/>
                      <wp:lineTo x="15916" y="2469"/>
                      <wp:lineTo x="15006" y="6171"/>
                      <wp:lineTo x="15006" y="9874"/>
                      <wp:lineTo x="0" y="13577"/>
                      <wp:lineTo x="0" y="20366"/>
                      <wp:lineTo x="1819" y="20983"/>
                      <wp:lineTo x="3865" y="20983"/>
                      <wp:lineTo x="15461" y="20366"/>
                      <wp:lineTo x="15234" y="19749"/>
                      <wp:lineTo x="21373" y="15429"/>
                      <wp:lineTo x="21373" y="3703"/>
                      <wp:lineTo x="20236" y="0"/>
                      <wp:lineTo x="1705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66675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15A0B3BA" w14:textId="57065032" w:rsidR="00A937AA" w:rsidRPr="0076671E" w:rsidRDefault="00A937AA" w:rsidP="00A937AA">
      <w:pPr>
        <w:pStyle w:val="EYBodyText"/>
        <w:rPr>
          <w:sz w:val="20"/>
        </w:rPr>
      </w:pPr>
    </w:p>
    <w:p w14:paraId="031AF0CB" w14:textId="77777777" w:rsidR="00A937AA" w:rsidRPr="0076671E" w:rsidRDefault="00A937AA" w:rsidP="00464943">
      <w:pPr>
        <w:spacing w:line="276" w:lineRule="auto"/>
        <w:rPr>
          <w:b/>
          <w:color w:val="943634"/>
          <w:sz w:val="36"/>
          <w:szCs w:val="36"/>
        </w:rPr>
      </w:pPr>
    </w:p>
    <w:p w14:paraId="67863BD3" w14:textId="72120768" w:rsidR="00A937AA" w:rsidRPr="009B3003" w:rsidRDefault="003435E8" w:rsidP="009B3003">
      <w:pPr>
        <w:spacing w:line="276" w:lineRule="auto"/>
        <w:jc w:val="center"/>
        <w:rPr>
          <w:b/>
          <w:color w:val="B0282D"/>
          <w:sz w:val="36"/>
          <w:szCs w:val="36"/>
        </w:rPr>
      </w:pPr>
      <w:r w:rsidRPr="009B3003">
        <w:rPr>
          <w:b/>
          <w:color w:val="B0282D"/>
          <w:sz w:val="36"/>
          <w:szCs w:val="36"/>
        </w:rPr>
        <w:t>Datu publicēšanas platformas ieviešanas tehniskās specifikācijas un ar to saistīto vadlīniju izstrāde</w:t>
      </w:r>
    </w:p>
    <w:p w14:paraId="38B316CB" w14:textId="77777777" w:rsidR="003435E8" w:rsidRPr="009B3003" w:rsidRDefault="003435E8" w:rsidP="00A937AA">
      <w:pPr>
        <w:spacing w:line="276" w:lineRule="auto"/>
        <w:rPr>
          <w:i/>
          <w:color w:val="B0282D"/>
          <w:sz w:val="36"/>
          <w:szCs w:val="36"/>
        </w:rPr>
      </w:pPr>
    </w:p>
    <w:p w14:paraId="49829E13" w14:textId="13EE22F9" w:rsidR="00A937AA" w:rsidRPr="009B3003" w:rsidRDefault="0066792E" w:rsidP="00C12C7D">
      <w:pPr>
        <w:spacing w:line="276" w:lineRule="auto"/>
        <w:jc w:val="center"/>
        <w:rPr>
          <w:i/>
          <w:color w:val="B0282D"/>
          <w:sz w:val="36"/>
          <w:szCs w:val="36"/>
        </w:rPr>
      </w:pPr>
      <w:r w:rsidRPr="009B3003">
        <w:rPr>
          <w:i/>
          <w:color w:val="B0282D"/>
          <w:sz w:val="36"/>
          <w:szCs w:val="36"/>
        </w:rPr>
        <w:t>DPP</w:t>
      </w:r>
      <w:r w:rsidR="00C12C7D" w:rsidRPr="009B3003">
        <w:rPr>
          <w:i/>
          <w:color w:val="B0282D"/>
          <w:sz w:val="36"/>
          <w:szCs w:val="36"/>
        </w:rPr>
        <w:t xml:space="preserve"> metadatu standarts</w:t>
      </w:r>
    </w:p>
    <w:p w14:paraId="60F80920" w14:textId="77777777" w:rsidR="00C12C7D" w:rsidRPr="009B3003" w:rsidRDefault="00C12C7D" w:rsidP="00A937AA">
      <w:pPr>
        <w:spacing w:line="276" w:lineRule="auto"/>
        <w:rPr>
          <w:color w:val="B0282D"/>
        </w:rPr>
      </w:pPr>
    </w:p>
    <w:p w14:paraId="32F7203C" w14:textId="085934C3" w:rsidR="00A937AA" w:rsidRPr="009B3003" w:rsidRDefault="00464943" w:rsidP="00A937AA">
      <w:pPr>
        <w:jc w:val="center"/>
        <w:rPr>
          <w:color w:val="B0282D"/>
          <w:sz w:val="28"/>
          <w:szCs w:val="28"/>
        </w:rPr>
      </w:pPr>
      <w:r>
        <w:rPr>
          <w:color w:val="B0282D"/>
          <w:sz w:val="28"/>
          <w:szCs w:val="28"/>
        </w:rPr>
        <w:t>versija 1.0</w:t>
      </w:r>
    </w:p>
    <w:p w14:paraId="2104737F" w14:textId="341D0E47" w:rsidR="00721FF9" w:rsidRPr="009B3003" w:rsidRDefault="00721FF9" w:rsidP="00A937AA">
      <w:pPr>
        <w:spacing w:line="276" w:lineRule="auto"/>
        <w:rPr>
          <w:color w:val="B0282D"/>
          <w:sz w:val="36"/>
          <w:szCs w:val="36"/>
        </w:rPr>
      </w:pPr>
    </w:p>
    <w:p w14:paraId="59B986F8" w14:textId="25B14441" w:rsidR="00721FF9" w:rsidRPr="009B3003" w:rsidRDefault="00721FF9" w:rsidP="00A937AA">
      <w:pPr>
        <w:spacing w:line="276" w:lineRule="auto"/>
        <w:rPr>
          <w:color w:val="B0282D"/>
          <w:sz w:val="36"/>
          <w:szCs w:val="36"/>
        </w:rPr>
      </w:pPr>
    </w:p>
    <w:p w14:paraId="42B63181" w14:textId="3763ECFA" w:rsidR="00721FF9" w:rsidRPr="009B3003" w:rsidRDefault="00721FF9" w:rsidP="00A937AA">
      <w:pPr>
        <w:spacing w:line="276" w:lineRule="auto"/>
        <w:rPr>
          <w:color w:val="B0282D"/>
          <w:sz w:val="36"/>
          <w:szCs w:val="36"/>
        </w:rPr>
      </w:pPr>
    </w:p>
    <w:tbl>
      <w:tblPr>
        <w:tblW w:w="0" w:type="auto"/>
        <w:tblInd w:w="108"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ayout w:type="fixed"/>
        <w:tblLook w:val="04A0" w:firstRow="1" w:lastRow="0" w:firstColumn="1" w:lastColumn="0" w:noHBand="0" w:noVBand="1"/>
      </w:tblPr>
      <w:tblGrid>
        <w:gridCol w:w="3764"/>
        <w:gridCol w:w="5308"/>
      </w:tblGrid>
      <w:tr w:rsidR="009B3003" w:rsidRPr="009B3003" w14:paraId="3C9CF05C" w14:textId="77777777" w:rsidTr="00A937AA">
        <w:trPr>
          <w:trHeight w:val="416"/>
        </w:trPr>
        <w:tc>
          <w:tcPr>
            <w:tcW w:w="3764" w:type="dxa"/>
            <w:tcBorders>
              <w:top w:val="single" w:sz="12" w:space="0" w:color="943634"/>
              <w:left w:val="single" w:sz="12" w:space="0" w:color="943634"/>
              <w:bottom w:val="single" w:sz="12" w:space="0" w:color="943634"/>
              <w:right w:val="single" w:sz="4" w:space="0" w:color="943634"/>
            </w:tcBorders>
            <w:hideMark/>
          </w:tcPr>
          <w:p w14:paraId="065E9D20" w14:textId="77777777" w:rsidR="00A937AA" w:rsidRPr="009B3003" w:rsidRDefault="00A937AA">
            <w:pPr>
              <w:pStyle w:val="Piezmes1"/>
              <w:snapToGrid w:val="0"/>
              <w:spacing w:before="60" w:line="276" w:lineRule="auto"/>
              <w:rPr>
                <w:rFonts w:ascii="Times New Roman" w:hAnsi="Times New Roman" w:cs="Times New Roman"/>
                <w:b/>
                <w:i w:val="0"/>
                <w:color w:val="B0282D"/>
                <w:sz w:val="24"/>
                <w:szCs w:val="24"/>
                <w:u w:val="single"/>
              </w:rPr>
            </w:pPr>
            <w:r w:rsidRPr="009B3003">
              <w:rPr>
                <w:rFonts w:ascii="Times New Roman" w:hAnsi="Times New Roman" w:cs="Times New Roman"/>
                <w:b/>
                <w:i w:val="0"/>
                <w:color w:val="B0282D"/>
                <w:sz w:val="24"/>
                <w:szCs w:val="24"/>
                <w:u w:val="single"/>
              </w:rPr>
              <w:t xml:space="preserve">Pasūtītājs: </w:t>
            </w:r>
          </w:p>
        </w:tc>
        <w:tc>
          <w:tcPr>
            <w:tcW w:w="5308" w:type="dxa"/>
            <w:tcBorders>
              <w:top w:val="single" w:sz="12" w:space="0" w:color="943634"/>
              <w:left w:val="single" w:sz="4" w:space="0" w:color="943634"/>
              <w:bottom w:val="single" w:sz="12" w:space="0" w:color="943634"/>
              <w:right w:val="single" w:sz="12" w:space="0" w:color="943634"/>
            </w:tcBorders>
            <w:hideMark/>
          </w:tcPr>
          <w:p w14:paraId="76BE7B96" w14:textId="77777777" w:rsidR="00A937AA" w:rsidRPr="009B3003" w:rsidRDefault="00A937AA">
            <w:pPr>
              <w:pStyle w:val="Piezmes1"/>
              <w:snapToGrid w:val="0"/>
              <w:spacing w:line="276" w:lineRule="auto"/>
              <w:rPr>
                <w:rFonts w:ascii="Times New Roman" w:hAnsi="Times New Roman" w:cs="Times New Roman"/>
                <w:b/>
                <w:i w:val="0"/>
                <w:color w:val="B0282D"/>
                <w:sz w:val="24"/>
                <w:szCs w:val="24"/>
                <w:u w:val="single"/>
              </w:rPr>
            </w:pPr>
            <w:r w:rsidRPr="009B3003">
              <w:rPr>
                <w:rFonts w:ascii="Times New Roman" w:hAnsi="Times New Roman" w:cs="Times New Roman"/>
                <w:b/>
                <w:i w:val="0"/>
                <w:color w:val="B0282D"/>
                <w:sz w:val="24"/>
                <w:szCs w:val="24"/>
                <w:u w:val="single"/>
              </w:rPr>
              <w:t xml:space="preserve">Valsts reģionālās attīstības aģentūra </w:t>
            </w:r>
          </w:p>
          <w:p w14:paraId="049814B8" w14:textId="4FE202EE" w:rsidR="00A937AA" w:rsidRPr="009B3003" w:rsidRDefault="009B3003">
            <w:pPr>
              <w:rPr>
                <w:color w:val="B0282D"/>
                <w:szCs w:val="24"/>
                <w:lang w:eastAsia="en-US"/>
              </w:rPr>
            </w:pPr>
            <w:r>
              <w:rPr>
                <w:color w:val="B0282D"/>
                <w:szCs w:val="24"/>
                <w:lang w:eastAsia="en-US"/>
              </w:rPr>
              <w:t>Alberta iela 10</w:t>
            </w:r>
            <w:r w:rsidR="00A937AA" w:rsidRPr="009B3003">
              <w:rPr>
                <w:color w:val="B0282D"/>
                <w:szCs w:val="24"/>
                <w:lang w:eastAsia="en-US"/>
              </w:rPr>
              <w:t xml:space="preserve">, </w:t>
            </w:r>
          </w:p>
          <w:p w14:paraId="595F879F" w14:textId="77777777" w:rsidR="00A937AA" w:rsidRPr="009B3003" w:rsidRDefault="00A937AA">
            <w:pPr>
              <w:rPr>
                <w:color w:val="B0282D"/>
                <w:szCs w:val="24"/>
                <w:lang w:eastAsia="en-US"/>
              </w:rPr>
            </w:pPr>
            <w:r w:rsidRPr="009B3003">
              <w:rPr>
                <w:color w:val="B0282D"/>
                <w:szCs w:val="24"/>
                <w:lang w:eastAsia="en-US"/>
              </w:rPr>
              <w:t>Rīga, LV-1010</w:t>
            </w:r>
          </w:p>
          <w:p w14:paraId="40E2C21E" w14:textId="77777777" w:rsidR="00A937AA" w:rsidRPr="009B3003" w:rsidRDefault="00A937AA">
            <w:pPr>
              <w:pStyle w:val="Piezmes1"/>
              <w:spacing w:line="276" w:lineRule="auto"/>
              <w:rPr>
                <w:rFonts w:ascii="Times New Roman" w:hAnsi="Times New Roman" w:cs="Times New Roman"/>
                <w:i w:val="0"/>
                <w:color w:val="B0282D"/>
                <w:sz w:val="24"/>
                <w:szCs w:val="24"/>
              </w:rPr>
            </w:pPr>
            <w:r w:rsidRPr="009B3003">
              <w:rPr>
                <w:rFonts w:ascii="Times New Roman" w:hAnsi="Times New Roman" w:cs="Times New Roman"/>
                <w:i w:val="0"/>
                <w:color w:val="B0282D"/>
                <w:sz w:val="24"/>
                <w:szCs w:val="24"/>
              </w:rPr>
              <w:t>Tālrunis: +371 670 79 000</w:t>
            </w:r>
          </w:p>
          <w:p w14:paraId="563DCD31" w14:textId="77777777" w:rsidR="00A937AA" w:rsidRPr="009B3003" w:rsidRDefault="00A937AA">
            <w:pPr>
              <w:pStyle w:val="Piezmes1"/>
              <w:spacing w:line="276" w:lineRule="auto"/>
              <w:rPr>
                <w:rFonts w:ascii="Times New Roman" w:hAnsi="Times New Roman" w:cs="Times New Roman"/>
                <w:i w:val="0"/>
                <w:color w:val="B0282D"/>
                <w:sz w:val="24"/>
                <w:szCs w:val="24"/>
              </w:rPr>
            </w:pPr>
            <w:r w:rsidRPr="009B3003">
              <w:rPr>
                <w:rFonts w:ascii="Times New Roman" w:hAnsi="Times New Roman" w:cs="Times New Roman"/>
                <w:i w:val="0"/>
                <w:color w:val="B0282D"/>
                <w:sz w:val="24"/>
                <w:szCs w:val="24"/>
              </w:rPr>
              <w:t xml:space="preserve">Fakss: </w:t>
            </w:r>
            <w:r w:rsidRPr="009B3003">
              <w:rPr>
                <w:rFonts w:ascii="Times New Roman" w:hAnsi="Times New Roman" w:cs="Times New Roman"/>
                <w:i w:val="0"/>
                <w:color w:val="B0282D"/>
                <w:sz w:val="24"/>
                <w:szCs w:val="24"/>
              </w:rPr>
              <w:tab/>
              <w:t xml:space="preserve"> +371 670 79 001</w:t>
            </w:r>
          </w:p>
          <w:p w14:paraId="1BF5B7E8" w14:textId="2B336B2E" w:rsidR="00A937AA" w:rsidRPr="009B3003" w:rsidRDefault="00A937AA">
            <w:pPr>
              <w:pStyle w:val="Piezmes1"/>
              <w:snapToGrid w:val="0"/>
              <w:spacing w:line="276" w:lineRule="auto"/>
              <w:rPr>
                <w:rFonts w:ascii="Times New Roman" w:hAnsi="Times New Roman" w:cs="Times New Roman"/>
                <w:i w:val="0"/>
                <w:color w:val="B0282D"/>
                <w:sz w:val="24"/>
                <w:szCs w:val="24"/>
              </w:rPr>
            </w:pPr>
            <w:r w:rsidRPr="009B3003">
              <w:rPr>
                <w:rFonts w:ascii="Times New Roman" w:hAnsi="Times New Roman" w:cs="Times New Roman"/>
                <w:i w:val="0"/>
                <w:color w:val="B0282D"/>
                <w:sz w:val="24"/>
                <w:szCs w:val="24"/>
              </w:rPr>
              <w:t>e-pasts:</w:t>
            </w:r>
            <w:r w:rsidR="009B3003">
              <w:rPr>
                <w:rFonts w:ascii="Times New Roman" w:hAnsi="Times New Roman" w:cs="Times New Roman"/>
                <w:i w:val="0"/>
                <w:color w:val="B0282D"/>
                <w:sz w:val="24"/>
                <w:szCs w:val="24"/>
              </w:rPr>
              <w:t xml:space="preserve"> </w:t>
            </w:r>
            <w:hyperlink r:id="rId10" w:history="1">
              <w:r w:rsidR="006C0FF8" w:rsidRPr="006C0FF8">
                <w:rPr>
                  <w:rStyle w:val="Hyperlink"/>
                  <w:i w:val="0"/>
                  <w:sz w:val="24"/>
                  <w:szCs w:val="24"/>
                </w:rPr>
                <w:t>pasts@vraa.gov.lv</w:t>
              </w:r>
            </w:hyperlink>
            <w:r w:rsidR="009B3003">
              <w:rPr>
                <w:rFonts w:ascii="Times New Roman" w:hAnsi="Times New Roman" w:cs="Times New Roman"/>
                <w:i w:val="0"/>
                <w:color w:val="B0282D"/>
                <w:sz w:val="24"/>
                <w:szCs w:val="24"/>
              </w:rPr>
              <w:t xml:space="preserve"> </w:t>
            </w:r>
          </w:p>
        </w:tc>
      </w:tr>
      <w:tr w:rsidR="009B3003" w:rsidRPr="009B3003" w14:paraId="674182F9" w14:textId="77777777" w:rsidTr="00A937AA">
        <w:trPr>
          <w:trHeight w:val="416"/>
        </w:trPr>
        <w:tc>
          <w:tcPr>
            <w:tcW w:w="3764" w:type="dxa"/>
            <w:tcBorders>
              <w:top w:val="single" w:sz="12" w:space="0" w:color="943634"/>
              <w:left w:val="nil"/>
              <w:bottom w:val="single" w:sz="12" w:space="0" w:color="943634"/>
              <w:right w:val="nil"/>
            </w:tcBorders>
          </w:tcPr>
          <w:p w14:paraId="6BBDD249" w14:textId="77777777" w:rsidR="00A937AA" w:rsidRPr="009B3003" w:rsidRDefault="00A937AA">
            <w:pPr>
              <w:pStyle w:val="Piezmes1"/>
              <w:snapToGrid w:val="0"/>
              <w:spacing w:before="60" w:line="276" w:lineRule="auto"/>
              <w:rPr>
                <w:rFonts w:ascii="Times New Roman" w:hAnsi="Times New Roman" w:cs="Times New Roman"/>
                <w:b/>
                <w:i w:val="0"/>
                <w:color w:val="B0282D"/>
                <w:sz w:val="24"/>
                <w:szCs w:val="24"/>
                <w:u w:val="single"/>
              </w:rPr>
            </w:pPr>
          </w:p>
        </w:tc>
        <w:tc>
          <w:tcPr>
            <w:tcW w:w="5308" w:type="dxa"/>
            <w:tcBorders>
              <w:top w:val="single" w:sz="12" w:space="0" w:color="943634"/>
              <w:left w:val="nil"/>
              <w:bottom w:val="single" w:sz="12" w:space="0" w:color="943634"/>
              <w:right w:val="nil"/>
            </w:tcBorders>
          </w:tcPr>
          <w:p w14:paraId="6C3924B1" w14:textId="77777777" w:rsidR="00A937AA" w:rsidRPr="009B3003" w:rsidRDefault="00A937AA">
            <w:pPr>
              <w:pStyle w:val="Piezmes1"/>
              <w:snapToGrid w:val="0"/>
              <w:spacing w:line="276" w:lineRule="auto"/>
              <w:rPr>
                <w:rFonts w:ascii="Times New Roman" w:hAnsi="Times New Roman" w:cs="Times New Roman"/>
                <w:b/>
                <w:i w:val="0"/>
                <w:color w:val="B0282D"/>
                <w:sz w:val="24"/>
                <w:szCs w:val="24"/>
                <w:u w:val="single"/>
              </w:rPr>
            </w:pPr>
          </w:p>
        </w:tc>
      </w:tr>
      <w:tr w:rsidR="00A937AA" w:rsidRPr="009B3003" w14:paraId="77A09808" w14:textId="77777777" w:rsidTr="00A937AA">
        <w:trPr>
          <w:trHeight w:val="416"/>
        </w:trPr>
        <w:tc>
          <w:tcPr>
            <w:tcW w:w="3764" w:type="dxa"/>
            <w:tcBorders>
              <w:top w:val="single" w:sz="12" w:space="0" w:color="943634"/>
              <w:left w:val="single" w:sz="12" w:space="0" w:color="943634"/>
              <w:bottom w:val="single" w:sz="12" w:space="0" w:color="943634"/>
              <w:right w:val="single" w:sz="4" w:space="0" w:color="943634"/>
            </w:tcBorders>
            <w:hideMark/>
          </w:tcPr>
          <w:p w14:paraId="574A8138" w14:textId="77777777" w:rsidR="00A937AA" w:rsidRPr="009B3003" w:rsidRDefault="00A937AA">
            <w:pPr>
              <w:pStyle w:val="Piezmes1"/>
              <w:snapToGrid w:val="0"/>
              <w:spacing w:before="60" w:line="276" w:lineRule="auto"/>
              <w:rPr>
                <w:rFonts w:ascii="Times New Roman" w:hAnsi="Times New Roman" w:cs="Times New Roman"/>
                <w:b/>
                <w:i w:val="0"/>
                <w:color w:val="B0282D"/>
                <w:sz w:val="24"/>
                <w:szCs w:val="24"/>
                <w:u w:val="single"/>
              </w:rPr>
            </w:pPr>
            <w:r w:rsidRPr="009B3003">
              <w:rPr>
                <w:rFonts w:ascii="Times New Roman" w:hAnsi="Times New Roman" w:cs="Times New Roman"/>
                <w:b/>
                <w:i w:val="0"/>
                <w:color w:val="B0282D"/>
                <w:sz w:val="24"/>
                <w:szCs w:val="24"/>
                <w:u w:val="single"/>
              </w:rPr>
              <w:t>Izpildītājs:</w:t>
            </w:r>
          </w:p>
        </w:tc>
        <w:tc>
          <w:tcPr>
            <w:tcW w:w="5308" w:type="dxa"/>
            <w:tcBorders>
              <w:top w:val="single" w:sz="12" w:space="0" w:color="943634"/>
              <w:left w:val="single" w:sz="4" w:space="0" w:color="943634"/>
              <w:bottom w:val="single" w:sz="12" w:space="0" w:color="943634"/>
              <w:right w:val="single" w:sz="12" w:space="0" w:color="943634"/>
            </w:tcBorders>
            <w:hideMark/>
          </w:tcPr>
          <w:p w14:paraId="604C175C" w14:textId="77777777" w:rsidR="00A937AA" w:rsidRPr="009B3003" w:rsidRDefault="00A937AA">
            <w:pPr>
              <w:pStyle w:val="Piezmes1"/>
              <w:snapToGrid w:val="0"/>
              <w:spacing w:line="276" w:lineRule="auto"/>
              <w:rPr>
                <w:rFonts w:ascii="Times New Roman" w:hAnsi="Times New Roman" w:cs="Times New Roman"/>
                <w:b/>
                <w:i w:val="0"/>
                <w:color w:val="B0282D"/>
                <w:sz w:val="24"/>
                <w:szCs w:val="24"/>
                <w:u w:val="single"/>
              </w:rPr>
            </w:pPr>
            <w:r w:rsidRPr="009B3003">
              <w:rPr>
                <w:rFonts w:ascii="Times New Roman" w:hAnsi="Times New Roman" w:cs="Times New Roman"/>
                <w:b/>
                <w:i w:val="0"/>
                <w:color w:val="B0282D"/>
                <w:sz w:val="24"/>
                <w:szCs w:val="24"/>
                <w:u w:val="single"/>
              </w:rPr>
              <w:t xml:space="preserve">Agile &amp; CO SIA, </w:t>
            </w:r>
          </w:p>
          <w:p w14:paraId="62291257" w14:textId="77777777" w:rsidR="00A937AA" w:rsidRPr="009B3003" w:rsidRDefault="00A937AA">
            <w:pPr>
              <w:pStyle w:val="Piezmes1"/>
              <w:snapToGrid w:val="0"/>
              <w:spacing w:line="276" w:lineRule="auto"/>
              <w:rPr>
                <w:rFonts w:ascii="Times New Roman" w:hAnsi="Times New Roman" w:cs="Times New Roman"/>
                <w:i w:val="0"/>
                <w:color w:val="B0282D"/>
                <w:sz w:val="24"/>
                <w:szCs w:val="24"/>
              </w:rPr>
            </w:pPr>
            <w:r w:rsidRPr="009B3003">
              <w:rPr>
                <w:rFonts w:ascii="Times New Roman" w:hAnsi="Times New Roman" w:cs="Times New Roman"/>
                <w:i w:val="0"/>
                <w:color w:val="B0282D"/>
                <w:sz w:val="24"/>
                <w:szCs w:val="24"/>
              </w:rPr>
              <w:t xml:space="preserve">Citadeles iela 12, </w:t>
            </w:r>
          </w:p>
          <w:p w14:paraId="5CB17F5A" w14:textId="77777777" w:rsidR="00A937AA" w:rsidRPr="009B3003" w:rsidRDefault="00A937AA">
            <w:pPr>
              <w:pStyle w:val="Piezmes1"/>
              <w:snapToGrid w:val="0"/>
              <w:spacing w:line="276" w:lineRule="auto"/>
              <w:rPr>
                <w:rFonts w:ascii="Times New Roman" w:hAnsi="Times New Roman" w:cs="Times New Roman"/>
                <w:i w:val="0"/>
                <w:color w:val="B0282D"/>
                <w:sz w:val="24"/>
                <w:szCs w:val="24"/>
              </w:rPr>
            </w:pPr>
            <w:r w:rsidRPr="009B3003">
              <w:rPr>
                <w:rFonts w:ascii="Times New Roman" w:hAnsi="Times New Roman" w:cs="Times New Roman"/>
                <w:i w:val="0"/>
                <w:color w:val="B0282D"/>
                <w:sz w:val="24"/>
                <w:szCs w:val="24"/>
              </w:rPr>
              <w:t>Rīga, Latvija</w:t>
            </w:r>
          </w:p>
          <w:p w14:paraId="206F812E" w14:textId="77777777" w:rsidR="00A937AA" w:rsidRPr="009B3003" w:rsidRDefault="00A937AA">
            <w:pPr>
              <w:pStyle w:val="Piezmes1"/>
              <w:spacing w:line="276" w:lineRule="auto"/>
              <w:rPr>
                <w:rFonts w:ascii="Times New Roman" w:hAnsi="Times New Roman" w:cs="Times New Roman"/>
                <w:i w:val="0"/>
                <w:color w:val="B0282D"/>
                <w:sz w:val="24"/>
                <w:szCs w:val="24"/>
              </w:rPr>
            </w:pPr>
            <w:r w:rsidRPr="009B3003">
              <w:rPr>
                <w:rFonts w:ascii="Times New Roman" w:hAnsi="Times New Roman" w:cs="Times New Roman"/>
                <w:i w:val="0"/>
                <w:color w:val="B0282D"/>
                <w:sz w:val="24"/>
                <w:szCs w:val="24"/>
              </w:rPr>
              <w:t>Tālrunis: +371 200 67 009</w:t>
            </w:r>
          </w:p>
          <w:p w14:paraId="70BB813F" w14:textId="77777777" w:rsidR="00A937AA" w:rsidRPr="009B3003" w:rsidRDefault="00A937AA">
            <w:pPr>
              <w:pStyle w:val="Piezmes1"/>
              <w:spacing w:line="276" w:lineRule="auto"/>
              <w:rPr>
                <w:rFonts w:ascii="Times New Roman" w:hAnsi="Times New Roman" w:cs="Times New Roman"/>
                <w:i w:val="0"/>
                <w:color w:val="B0282D"/>
                <w:sz w:val="24"/>
                <w:szCs w:val="24"/>
              </w:rPr>
            </w:pPr>
            <w:r w:rsidRPr="009B3003">
              <w:rPr>
                <w:rFonts w:ascii="Times New Roman" w:hAnsi="Times New Roman" w:cs="Times New Roman"/>
                <w:i w:val="0"/>
                <w:color w:val="B0282D"/>
                <w:sz w:val="24"/>
                <w:szCs w:val="24"/>
              </w:rPr>
              <w:t xml:space="preserve">Fakss: </w:t>
            </w:r>
            <w:r w:rsidRPr="009B3003">
              <w:rPr>
                <w:rFonts w:ascii="Times New Roman" w:hAnsi="Times New Roman" w:cs="Times New Roman"/>
                <w:i w:val="0"/>
                <w:color w:val="B0282D"/>
                <w:sz w:val="24"/>
                <w:szCs w:val="24"/>
              </w:rPr>
              <w:tab/>
              <w:t xml:space="preserve"> +371 67 321 400</w:t>
            </w:r>
          </w:p>
          <w:p w14:paraId="645A4F49" w14:textId="76C9DEAE" w:rsidR="00A937AA" w:rsidRPr="009B3003" w:rsidRDefault="00A937AA">
            <w:pPr>
              <w:pStyle w:val="Piezmes1"/>
              <w:spacing w:line="276" w:lineRule="auto"/>
              <w:rPr>
                <w:rFonts w:ascii="Times New Roman" w:hAnsi="Times New Roman" w:cs="Times New Roman"/>
                <w:i w:val="0"/>
                <w:color w:val="B0282D"/>
                <w:sz w:val="24"/>
                <w:szCs w:val="24"/>
              </w:rPr>
            </w:pPr>
            <w:r w:rsidRPr="009B3003">
              <w:rPr>
                <w:rFonts w:ascii="Times New Roman" w:hAnsi="Times New Roman" w:cs="Times New Roman"/>
                <w:i w:val="0"/>
                <w:color w:val="B0282D"/>
                <w:sz w:val="24"/>
                <w:szCs w:val="24"/>
              </w:rPr>
              <w:t>e-pasts:</w:t>
            </w:r>
            <w:r w:rsidR="009B3003">
              <w:rPr>
                <w:rFonts w:ascii="Times New Roman" w:hAnsi="Times New Roman" w:cs="Times New Roman"/>
                <w:i w:val="0"/>
                <w:color w:val="B0282D"/>
                <w:sz w:val="24"/>
                <w:szCs w:val="24"/>
              </w:rPr>
              <w:t xml:space="preserve"> </w:t>
            </w:r>
            <w:hyperlink r:id="rId11" w:history="1">
              <w:r w:rsidR="009B3003" w:rsidRPr="00DF61A2">
                <w:rPr>
                  <w:rStyle w:val="Hyperlink"/>
                  <w:i w:val="0"/>
                  <w:sz w:val="24"/>
                  <w:szCs w:val="24"/>
                </w:rPr>
                <w:t>info@agile.lv</w:t>
              </w:r>
            </w:hyperlink>
            <w:r w:rsidR="009B3003">
              <w:rPr>
                <w:rFonts w:ascii="Times New Roman" w:hAnsi="Times New Roman" w:cs="Times New Roman"/>
                <w:i w:val="0"/>
                <w:color w:val="B0282D"/>
                <w:sz w:val="24"/>
                <w:szCs w:val="24"/>
              </w:rPr>
              <w:t xml:space="preserve"> </w:t>
            </w:r>
            <w:r w:rsidRPr="009B3003">
              <w:rPr>
                <w:rFonts w:ascii="Times New Roman" w:hAnsi="Times New Roman" w:cs="Times New Roman"/>
                <w:i w:val="0"/>
                <w:color w:val="B0282D"/>
                <w:sz w:val="24"/>
                <w:szCs w:val="24"/>
              </w:rPr>
              <w:t xml:space="preserve"> </w:t>
            </w:r>
            <w:r w:rsidR="009B3003">
              <w:rPr>
                <w:rStyle w:val="Hyperlink"/>
                <w:i w:val="0"/>
                <w:color w:val="B0282D"/>
              </w:rPr>
              <w:t xml:space="preserve"> </w:t>
            </w:r>
            <w:r w:rsidR="00A02B45" w:rsidRPr="009B3003">
              <w:rPr>
                <w:rFonts w:ascii="Times New Roman" w:hAnsi="Times New Roman" w:cs="Times New Roman"/>
                <w:i w:val="0"/>
                <w:color w:val="B0282D"/>
                <w:sz w:val="24"/>
                <w:szCs w:val="24"/>
              </w:rPr>
              <w:t xml:space="preserve"> </w:t>
            </w:r>
          </w:p>
        </w:tc>
      </w:tr>
    </w:tbl>
    <w:p w14:paraId="66F5560D" w14:textId="77777777" w:rsidR="00A937AA" w:rsidRPr="009B3003" w:rsidRDefault="00A937AA" w:rsidP="00A937AA">
      <w:pPr>
        <w:spacing w:line="276" w:lineRule="auto"/>
        <w:rPr>
          <w:b/>
          <w:color w:val="B0282D"/>
          <w:szCs w:val="24"/>
        </w:rPr>
      </w:pPr>
    </w:p>
    <w:p w14:paraId="43CFBFBC" w14:textId="77777777" w:rsidR="00A937AA" w:rsidRPr="009B3003" w:rsidRDefault="00A937AA" w:rsidP="00A937AA">
      <w:pPr>
        <w:spacing w:line="276" w:lineRule="auto"/>
        <w:rPr>
          <w:b/>
          <w:color w:val="B0282D"/>
          <w:szCs w:val="24"/>
        </w:rPr>
      </w:pPr>
    </w:p>
    <w:p w14:paraId="13FB78CD" w14:textId="2694C258" w:rsidR="00A937AA" w:rsidRPr="0076671E" w:rsidRDefault="00A937AA" w:rsidP="00A937AA">
      <w:pPr>
        <w:spacing w:line="276" w:lineRule="auto"/>
        <w:jc w:val="center"/>
        <w:rPr>
          <w:b/>
          <w:color w:val="943634"/>
          <w:szCs w:val="24"/>
        </w:rPr>
      </w:pPr>
      <w:r w:rsidRPr="009B3003">
        <w:rPr>
          <w:b/>
          <w:color w:val="B0282D"/>
          <w:szCs w:val="24"/>
        </w:rPr>
        <w:t>Rīga 201</w:t>
      </w:r>
      <w:r w:rsidR="0038258D" w:rsidRPr="009B3003">
        <w:rPr>
          <w:b/>
          <w:color w:val="B0282D"/>
          <w:szCs w:val="24"/>
        </w:rPr>
        <w:t>6</w:t>
      </w:r>
      <w:r w:rsidRPr="0076671E">
        <w:br w:type="page"/>
      </w:r>
    </w:p>
    <w:p w14:paraId="3155FA5C" w14:textId="77777777" w:rsidR="00A937AA" w:rsidRPr="0076671E" w:rsidRDefault="00A937AA" w:rsidP="00A937AA">
      <w:pPr>
        <w:rPr>
          <w:b/>
          <w:color w:val="943634"/>
          <w:sz w:val="28"/>
          <w:szCs w:val="28"/>
        </w:rPr>
      </w:pPr>
      <w:bookmarkStart w:id="0" w:name="_Toc272250258"/>
      <w:r w:rsidRPr="0076671E">
        <w:rPr>
          <w:b/>
          <w:color w:val="943634"/>
          <w:sz w:val="28"/>
          <w:szCs w:val="28"/>
        </w:rPr>
        <w:lastRenderedPageBreak/>
        <w:t>Dokumenta aizsardzība</w:t>
      </w:r>
      <w:bookmarkEnd w:id="0"/>
      <w:r w:rsidRPr="0076671E">
        <w:rPr>
          <w:b/>
          <w:color w:val="943634"/>
          <w:sz w:val="28"/>
          <w:szCs w:val="28"/>
        </w:rPr>
        <w:t xml:space="preserve"> </w:t>
      </w:r>
    </w:p>
    <w:p w14:paraId="4A726381" w14:textId="77777777" w:rsidR="00A937AA" w:rsidRPr="0076671E" w:rsidRDefault="00A937AA" w:rsidP="00A937AA">
      <w:pPr>
        <w:spacing w:line="276" w:lineRule="auto"/>
      </w:pPr>
    </w:p>
    <w:p w14:paraId="21601BAA" w14:textId="3636FEA5" w:rsidR="00A937AA" w:rsidRPr="0076671E" w:rsidRDefault="00A937AA" w:rsidP="009B3003">
      <w:pPr>
        <w:spacing w:line="276" w:lineRule="auto"/>
        <w:ind w:right="43"/>
      </w:pPr>
      <w:r w:rsidRPr="0076671E">
        <w:t>Š</w:t>
      </w:r>
      <w:r w:rsidR="002E39C8" w:rsidRPr="0076671E">
        <w:t>is dokuments un tā saturs pēc</w:t>
      </w:r>
      <w:r w:rsidRPr="0076671E">
        <w:t xml:space="preserve"> pieņemšanas un nodošanas akta parakstīšanas ir uzskatāms par Valsts reģionālās attīstības aģentūras īpašumu.</w:t>
      </w:r>
    </w:p>
    <w:p w14:paraId="7F120D63" w14:textId="77777777" w:rsidR="00A937AA" w:rsidRPr="0076671E" w:rsidRDefault="00A937AA" w:rsidP="009B3003">
      <w:pPr>
        <w:spacing w:line="276" w:lineRule="auto"/>
        <w:ind w:right="43"/>
      </w:pPr>
    </w:p>
    <w:p w14:paraId="72989DDA" w14:textId="32196D55" w:rsidR="00A937AA" w:rsidRDefault="00A937AA" w:rsidP="009B3003">
      <w:pPr>
        <w:ind w:right="43"/>
      </w:pPr>
      <w:r w:rsidRPr="0076671E">
        <w:rPr>
          <w:lang w:bidi="ar-IQ"/>
        </w:rPr>
        <w:t>Valsts reģionālās attīstības aģentūrai šo</w:t>
      </w:r>
      <w:r w:rsidRPr="0076671E">
        <w:t xml:space="preserve"> dokumentu atļauts lietot bez ierobežojumiem Latvijas valsts varas un pārvaldes institūcijās.</w:t>
      </w:r>
    </w:p>
    <w:p w14:paraId="14841D4A" w14:textId="77777777" w:rsidR="009B3003" w:rsidRPr="0076671E" w:rsidRDefault="009B3003" w:rsidP="009B3003">
      <w:pPr>
        <w:ind w:right="43"/>
      </w:pPr>
    </w:p>
    <w:p w14:paraId="1D68FB4B" w14:textId="487F202B" w:rsidR="00521988" w:rsidRPr="0076671E" w:rsidRDefault="00521988" w:rsidP="009B3003">
      <w:pPr>
        <w:spacing w:line="276" w:lineRule="auto"/>
        <w:ind w:right="43"/>
      </w:pPr>
      <w:r w:rsidRPr="0076671E">
        <w:t xml:space="preserve">Šī standarta sagatavošanas pamatā ir EDP metadatu standarts (DCAT-AP 1.1 lietojuma profils), kas </w:t>
      </w:r>
      <w:r w:rsidR="00530AEB" w:rsidRPr="0076671E">
        <w:t>nosaka, ka</w:t>
      </w:r>
      <w:r w:rsidRPr="0076671E">
        <w:t xml:space="preserve"> uz to attiecas šī lietojuma profila autortiesības un licencēšanas informācija: </w:t>
      </w:r>
    </w:p>
    <w:p w14:paraId="5F7D2869" w14:textId="77777777" w:rsidR="00521988" w:rsidRPr="0076671E" w:rsidRDefault="00521988" w:rsidP="00521988">
      <w:pPr>
        <w:spacing w:line="276" w:lineRule="auto"/>
        <w:ind w:right="-908"/>
      </w:pPr>
    </w:p>
    <w:tbl>
      <w:tblPr>
        <w:tblStyle w:val="TableGrid"/>
        <w:tblW w:w="4979" w:type="pct"/>
        <w:tblLayout w:type="fixed"/>
        <w:tblLook w:val="00A0" w:firstRow="1" w:lastRow="0" w:firstColumn="1" w:lastColumn="0" w:noHBand="0" w:noVBand="0"/>
      </w:tblPr>
      <w:tblGrid>
        <w:gridCol w:w="2017"/>
        <w:gridCol w:w="7050"/>
      </w:tblGrid>
      <w:tr w:rsidR="00521988" w:rsidRPr="0076671E" w14:paraId="19C03A8A" w14:textId="77777777" w:rsidTr="009B3003">
        <w:trPr>
          <w:trHeight w:val="444"/>
        </w:trPr>
        <w:tc>
          <w:tcPr>
            <w:tcW w:w="1112" w:type="pct"/>
          </w:tcPr>
          <w:p w14:paraId="5F843EE0" w14:textId="77777777" w:rsidR="00521988" w:rsidRPr="0076671E" w:rsidRDefault="00521988" w:rsidP="00521988">
            <w:pPr>
              <w:jc w:val="left"/>
            </w:pPr>
            <w:r w:rsidRPr="0076671E">
              <w:t>DCAT-AP 1.1 autortiesības</w:t>
            </w:r>
          </w:p>
        </w:tc>
        <w:tc>
          <w:tcPr>
            <w:tcW w:w="3888" w:type="pct"/>
          </w:tcPr>
          <w:p w14:paraId="6F6D0571" w14:textId="77777777" w:rsidR="00521988" w:rsidRPr="0076671E" w:rsidRDefault="00521988" w:rsidP="00521988">
            <w:r w:rsidRPr="0076671E">
              <w:t>© 2015 European Union</w:t>
            </w:r>
          </w:p>
          <w:p w14:paraId="4476B9BC" w14:textId="77777777" w:rsidR="00521988" w:rsidRPr="0076671E" w:rsidRDefault="00521988" w:rsidP="00521988"/>
        </w:tc>
      </w:tr>
      <w:tr w:rsidR="00521988" w:rsidRPr="0076671E" w14:paraId="4C9839BC" w14:textId="77777777" w:rsidTr="009B3003">
        <w:trPr>
          <w:trHeight w:val="444"/>
        </w:trPr>
        <w:tc>
          <w:tcPr>
            <w:tcW w:w="1112" w:type="pct"/>
          </w:tcPr>
          <w:p w14:paraId="7E92806B" w14:textId="77777777" w:rsidR="00521988" w:rsidRPr="0076671E" w:rsidRDefault="00521988" w:rsidP="00521988">
            <w:r w:rsidRPr="0076671E">
              <w:t>Autors</w:t>
            </w:r>
          </w:p>
        </w:tc>
        <w:tc>
          <w:tcPr>
            <w:tcW w:w="3888" w:type="pct"/>
          </w:tcPr>
          <w:p w14:paraId="5555833A" w14:textId="77777777" w:rsidR="00521988" w:rsidRPr="0076671E" w:rsidRDefault="00521988" w:rsidP="00521988">
            <w:r w:rsidRPr="0076671E">
              <w:t xml:space="preserve">ISA programmai sagatavotās DCAT-AP 1.1 specifikācijas autors: </w:t>
            </w:r>
            <w:r w:rsidRPr="0076671E">
              <w:br/>
              <w:t>PwC EU Services</w:t>
            </w:r>
          </w:p>
        </w:tc>
      </w:tr>
      <w:tr w:rsidR="00521988" w:rsidRPr="0076671E" w14:paraId="277A8DA2" w14:textId="77777777" w:rsidTr="009B3003">
        <w:trPr>
          <w:trHeight w:val="444"/>
        </w:trPr>
        <w:tc>
          <w:tcPr>
            <w:tcW w:w="1112" w:type="pct"/>
          </w:tcPr>
          <w:p w14:paraId="06EBD032" w14:textId="77777777" w:rsidR="00521988" w:rsidRPr="0076671E" w:rsidRDefault="00521988" w:rsidP="00521988">
            <w:r w:rsidRPr="0076671E">
              <w:t>Licence</w:t>
            </w:r>
          </w:p>
        </w:tc>
        <w:tc>
          <w:tcPr>
            <w:tcW w:w="3888" w:type="pct"/>
          </w:tcPr>
          <w:p w14:paraId="1F9EBB0C" w14:textId="77777777" w:rsidR="00521988" w:rsidRPr="0076671E" w:rsidRDefault="00521988" w:rsidP="00521988">
            <w:pPr>
              <w:jc w:val="left"/>
            </w:pPr>
            <w:r w:rsidRPr="0076671E">
              <w:t xml:space="preserve">ISA Open Metadata Licence v1.1, kuru var atrast tīmeklī : </w:t>
            </w:r>
            <w:hyperlink r:id="rId12" w:history="1">
              <w:r w:rsidRPr="0076671E">
                <w:rPr>
                  <w:rStyle w:val="Hyperlink"/>
                </w:rPr>
                <w:t>https://joinup.ec.europa.eu/category/licence/isa-open-metadata-licence-v11</w:t>
              </w:r>
            </w:hyperlink>
            <w:r w:rsidRPr="0076671E">
              <w:t>.</w:t>
            </w:r>
          </w:p>
        </w:tc>
      </w:tr>
    </w:tbl>
    <w:p w14:paraId="451857EE" w14:textId="77777777" w:rsidR="00521988" w:rsidRPr="0076671E" w:rsidRDefault="00521988" w:rsidP="00134F2E">
      <w:pPr>
        <w:ind w:right="-908"/>
      </w:pPr>
    </w:p>
    <w:p w14:paraId="63EC9D05" w14:textId="77777777" w:rsidR="00A937AA" w:rsidRPr="0076671E" w:rsidRDefault="00A937AA" w:rsidP="00134F2E">
      <w:pPr>
        <w:pStyle w:val="EYNormal"/>
        <w:spacing w:line="276" w:lineRule="auto"/>
        <w:ind w:right="-908"/>
        <w:jc w:val="both"/>
        <w:rPr>
          <w:rFonts w:ascii="Times New Roman" w:hAnsi="Times New Roman"/>
        </w:rPr>
      </w:pPr>
    </w:p>
    <w:p w14:paraId="0750A728" w14:textId="4498D00F" w:rsidR="00A937AA" w:rsidRPr="0076671E" w:rsidRDefault="00A937AA" w:rsidP="009B3003">
      <w:pPr>
        <w:spacing w:line="276" w:lineRule="auto"/>
        <w:ind w:right="43"/>
      </w:pPr>
      <w:r w:rsidRPr="0076671E">
        <w:t>Augstāk minēto nosacījumu pārkāpšana ir uzskatāma par LR tiesību aktu pārkāpumu un vainīgā persona var tikt saukta pie atbildības atbilstoši LR tiesību aktos noteiktajai kārtībai.</w:t>
      </w:r>
    </w:p>
    <w:p w14:paraId="3C2950F2" w14:textId="77777777" w:rsidR="00A937AA" w:rsidRPr="0076671E" w:rsidRDefault="00A937AA" w:rsidP="00134F2E">
      <w:pPr>
        <w:spacing w:line="276" w:lineRule="auto"/>
        <w:ind w:right="-908"/>
      </w:pPr>
    </w:p>
    <w:p w14:paraId="302E750C" w14:textId="18E66C48" w:rsidR="00A937AA" w:rsidRPr="0076671E" w:rsidRDefault="00A937AA" w:rsidP="00134F2E">
      <w:pPr>
        <w:pStyle w:val="EYNormal"/>
        <w:spacing w:line="276" w:lineRule="auto"/>
        <w:ind w:right="-908"/>
        <w:rPr>
          <w:rFonts w:ascii="Times New Roman" w:hAnsi="Times New Roman"/>
          <w:b/>
          <w:bCs/>
          <w:color w:val="943634"/>
        </w:rPr>
      </w:pPr>
    </w:p>
    <w:p w14:paraId="014D2BFF" w14:textId="77777777" w:rsidR="00A937AA" w:rsidRPr="0076671E" w:rsidRDefault="00A937AA" w:rsidP="00134F2E">
      <w:pPr>
        <w:pStyle w:val="EYNormal"/>
        <w:spacing w:line="276" w:lineRule="auto"/>
        <w:ind w:right="-908"/>
        <w:rPr>
          <w:rFonts w:ascii="Times New Roman" w:hAnsi="Times New Roman"/>
          <w:b/>
          <w:bCs/>
          <w:color w:val="943634"/>
        </w:rPr>
      </w:pPr>
    </w:p>
    <w:p w14:paraId="089D98ED" w14:textId="77777777" w:rsidR="00A937AA" w:rsidRPr="0076671E" w:rsidRDefault="00A937AA" w:rsidP="00134F2E">
      <w:pPr>
        <w:pStyle w:val="EYNormal"/>
        <w:spacing w:line="276" w:lineRule="auto"/>
        <w:ind w:right="-908"/>
        <w:rPr>
          <w:rFonts w:ascii="Times New Roman" w:hAnsi="Times New Roman"/>
          <w:b/>
          <w:bCs/>
          <w:color w:val="943634"/>
        </w:rPr>
      </w:pPr>
      <w:r w:rsidRPr="0076671E">
        <w:rPr>
          <w:rFonts w:ascii="Times New Roman" w:hAnsi="Times New Roman"/>
          <w:b/>
          <w:bCs/>
          <w:color w:val="943634"/>
        </w:rPr>
        <w:t>Kontaktpersona:</w:t>
      </w:r>
    </w:p>
    <w:p w14:paraId="210073EC" w14:textId="77777777" w:rsidR="00A937AA" w:rsidRPr="0076671E" w:rsidRDefault="00A937AA" w:rsidP="00134F2E">
      <w:pPr>
        <w:pStyle w:val="EYNormal"/>
        <w:spacing w:line="276" w:lineRule="auto"/>
        <w:ind w:right="-908"/>
        <w:rPr>
          <w:rFonts w:ascii="Times New Roman" w:hAnsi="Times New Roman"/>
        </w:rPr>
      </w:pPr>
    </w:p>
    <w:p w14:paraId="4C96E8B1" w14:textId="77777777" w:rsidR="00973C84" w:rsidRPr="0076671E" w:rsidRDefault="00973C84" w:rsidP="00973C84">
      <w:pPr>
        <w:pStyle w:val="EYNormal"/>
        <w:spacing w:line="276" w:lineRule="auto"/>
        <w:ind w:right="-908"/>
        <w:rPr>
          <w:rFonts w:ascii="Times New Roman" w:hAnsi="Times New Roman"/>
        </w:rPr>
      </w:pPr>
      <w:r w:rsidRPr="0076671E">
        <w:rPr>
          <w:rFonts w:ascii="Times New Roman" w:hAnsi="Times New Roman"/>
        </w:rPr>
        <w:t>Krišjānis Jurģelis</w:t>
      </w:r>
    </w:p>
    <w:p w14:paraId="5469AA3D" w14:textId="77777777" w:rsidR="00973C84" w:rsidRPr="0076671E" w:rsidRDefault="00973C84" w:rsidP="00973C84">
      <w:pPr>
        <w:pStyle w:val="EYNormal"/>
        <w:spacing w:line="276" w:lineRule="auto"/>
        <w:ind w:right="-908"/>
        <w:rPr>
          <w:rFonts w:ascii="Times New Roman" w:hAnsi="Times New Roman"/>
        </w:rPr>
      </w:pPr>
      <w:r w:rsidRPr="0076671E">
        <w:rPr>
          <w:rFonts w:ascii="Times New Roman" w:hAnsi="Times New Roman"/>
        </w:rPr>
        <w:t>SIA „Agile &amp; Co”</w:t>
      </w:r>
    </w:p>
    <w:p w14:paraId="74B4BB20" w14:textId="77777777" w:rsidR="00973C84" w:rsidRPr="0076671E" w:rsidRDefault="00973C84" w:rsidP="00973C84">
      <w:pPr>
        <w:pStyle w:val="EYNormal"/>
        <w:spacing w:line="276" w:lineRule="auto"/>
        <w:ind w:right="-908"/>
        <w:rPr>
          <w:rFonts w:ascii="Times New Roman" w:hAnsi="Times New Roman"/>
        </w:rPr>
      </w:pPr>
      <w:r w:rsidRPr="0076671E">
        <w:rPr>
          <w:rFonts w:ascii="Times New Roman" w:hAnsi="Times New Roman"/>
        </w:rPr>
        <w:t xml:space="preserve">Citadeles iela 12, Rīga, LV – 1010 </w:t>
      </w:r>
    </w:p>
    <w:p w14:paraId="547BBA14" w14:textId="77777777" w:rsidR="00973C84" w:rsidRPr="0076671E" w:rsidRDefault="00973C84" w:rsidP="00973C84">
      <w:pPr>
        <w:pStyle w:val="EYNormal"/>
        <w:spacing w:line="276" w:lineRule="auto"/>
        <w:ind w:right="-908"/>
        <w:rPr>
          <w:rFonts w:ascii="Times New Roman" w:hAnsi="Times New Roman"/>
        </w:rPr>
      </w:pPr>
      <w:r w:rsidRPr="0076671E">
        <w:rPr>
          <w:rFonts w:ascii="Times New Roman" w:hAnsi="Times New Roman"/>
        </w:rPr>
        <w:t>Tālr.: +371 26321422</w:t>
      </w:r>
    </w:p>
    <w:p w14:paraId="299E6A0F" w14:textId="77777777" w:rsidR="00973C84" w:rsidRPr="0076671E" w:rsidRDefault="00973C84" w:rsidP="00973C84">
      <w:pPr>
        <w:pStyle w:val="EYNormal"/>
        <w:spacing w:line="276" w:lineRule="auto"/>
        <w:ind w:right="-908"/>
        <w:rPr>
          <w:rFonts w:ascii="Times New Roman" w:hAnsi="Times New Roman"/>
        </w:rPr>
      </w:pPr>
      <w:r w:rsidRPr="0076671E">
        <w:rPr>
          <w:rFonts w:ascii="Times New Roman" w:hAnsi="Times New Roman"/>
        </w:rPr>
        <w:t xml:space="preserve">E-pasts: </w:t>
      </w:r>
      <w:hyperlink r:id="rId13" w:history="1">
        <w:r w:rsidRPr="0076671E">
          <w:rPr>
            <w:rStyle w:val="Hyperlink"/>
          </w:rPr>
          <w:t>krisjanis@agile.lv</w:t>
        </w:r>
      </w:hyperlink>
      <w:r w:rsidRPr="0076671E">
        <w:rPr>
          <w:rFonts w:ascii="Times New Roman" w:hAnsi="Times New Roman"/>
        </w:rPr>
        <w:t xml:space="preserve"> </w:t>
      </w:r>
    </w:p>
    <w:p w14:paraId="26E904BD" w14:textId="77777777" w:rsidR="00A937AA" w:rsidRPr="0076671E" w:rsidRDefault="00A937AA" w:rsidP="00134F2E">
      <w:pPr>
        <w:pStyle w:val="EYNormal"/>
        <w:spacing w:line="276" w:lineRule="auto"/>
        <w:ind w:right="-908"/>
        <w:rPr>
          <w:rFonts w:ascii="Times New Roman" w:hAnsi="Times New Roman"/>
        </w:rPr>
      </w:pPr>
    </w:p>
    <w:p w14:paraId="546786A6" w14:textId="77777777" w:rsidR="00A937AA" w:rsidRPr="0076671E" w:rsidRDefault="00A937AA" w:rsidP="00134F2E">
      <w:pPr>
        <w:pStyle w:val="EYNormal"/>
        <w:spacing w:line="276" w:lineRule="auto"/>
        <w:ind w:right="-908"/>
        <w:rPr>
          <w:rFonts w:ascii="Times New Roman" w:hAnsi="Times New Roman"/>
        </w:rPr>
      </w:pPr>
    </w:p>
    <w:p w14:paraId="22A56CCB" w14:textId="77777777" w:rsidR="00A937AA" w:rsidRPr="0076671E" w:rsidRDefault="00A937AA" w:rsidP="00134F2E">
      <w:pPr>
        <w:pStyle w:val="EYNormal"/>
        <w:spacing w:line="276" w:lineRule="auto"/>
        <w:ind w:right="-908"/>
        <w:rPr>
          <w:rFonts w:ascii="Times New Roman" w:hAnsi="Times New Roman"/>
        </w:rPr>
      </w:pPr>
    </w:p>
    <w:p w14:paraId="3F4B5D18" w14:textId="77777777" w:rsidR="00A937AA" w:rsidRPr="0076671E" w:rsidRDefault="00A937AA" w:rsidP="00134F2E">
      <w:pPr>
        <w:pStyle w:val="EYNormal"/>
        <w:spacing w:line="276" w:lineRule="auto"/>
        <w:ind w:right="-908"/>
        <w:rPr>
          <w:rFonts w:ascii="Times New Roman" w:hAnsi="Times New Roman"/>
          <w:b/>
          <w:bCs/>
          <w:color w:val="943634"/>
        </w:rPr>
      </w:pPr>
      <w:r w:rsidRPr="0076671E">
        <w:rPr>
          <w:rFonts w:ascii="Times New Roman" w:hAnsi="Times New Roman"/>
          <w:b/>
          <w:bCs/>
          <w:color w:val="943634"/>
        </w:rPr>
        <w:t>Tirdzniecības zīmes</w:t>
      </w:r>
    </w:p>
    <w:p w14:paraId="493F4825" w14:textId="77777777" w:rsidR="00A937AA" w:rsidRPr="0076671E" w:rsidRDefault="00A937AA" w:rsidP="00134F2E">
      <w:pPr>
        <w:pStyle w:val="EYNormal"/>
        <w:spacing w:line="276" w:lineRule="auto"/>
        <w:ind w:right="-908"/>
        <w:rPr>
          <w:rFonts w:ascii="Times New Roman" w:hAnsi="Times New Roman"/>
        </w:rPr>
      </w:pPr>
    </w:p>
    <w:p w14:paraId="1BBF98E6" w14:textId="27BD9730" w:rsidR="00A937AA" w:rsidRPr="0076671E" w:rsidRDefault="00A937AA" w:rsidP="00464943">
      <w:pPr>
        <w:spacing w:line="276" w:lineRule="auto"/>
        <w:ind w:right="43"/>
      </w:pPr>
      <w:r w:rsidRPr="0076671E">
        <w:t>Visas tekstā izmantotās tirdzniecības zīmes pieder to īpašniekiem un ir izmantotas tikai kā atsauces.</w:t>
      </w:r>
      <w:r w:rsidR="00E35254" w:rsidRPr="0076671E">
        <w:t xml:space="preserve"> </w:t>
      </w:r>
    </w:p>
    <w:p w14:paraId="205960C9" w14:textId="77777777" w:rsidR="00A937AA" w:rsidRPr="0076671E" w:rsidRDefault="00A937AA" w:rsidP="00A937AA">
      <w:pPr>
        <w:spacing w:line="276" w:lineRule="auto"/>
        <w:jc w:val="left"/>
        <w:rPr>
          <w:b/>
          <w:color w:val="943634"/>
          <w:sz w:val="28"/>
          <w:szCs w:val="28"/>
        </w:rPr>
      </w:pPr>
    </w:p>
    <w:p w14:paraId="1FE2BF76" w14:textId="77777777" w:rsidR="00A937AA" w:rsidRPr="0076671E" w:rsidRDefault="00A937AA" w:rsidP="00A937AA">
      <w:pPr>
        <w:spacing w:line="276" w:lineRule="auto"/>
        <w:jc w:val="left"/>
        <w:rPr>
          <w:rFonts w:cs="Calibri"/>
          <w:szCs w:val="24"/>
          <w:lang w:eastAsia="ar-SA"/>
        </w:rPr>
      </w:pPr>
      <w:r w:rsidRPr="0076671E">
        <w:rPr>
          <w:b/>
          <w:color w:val="943634"/>
          <w:sz w:val="28"/>
          <w:szCs w:val="28"/>
        </w:rPr>
        <w:br w:type="page"/>
      </w:r>
    </w:p>
    <w:p w14:paraId="661D597F" w14:textId="77777777" w:rsidR="00202580" w:rsidRPr="00464943" w:rsidRDefault="00202580" w:rsidP="00464943">
      <w:pPr>
        <w:spacing w:after="240" w:line="276" w:lineRule="auto"/>
        <w:jc w:val="center"/>
        <w:rPr>
          <w:rFonts w:cs="Calibri"/>
          <w:color w:val="B0282D"/>
          <w:szCs w:val="24"/>
          <w:lang w:eastAsia="ar-SA"/>
        </w:rPr>
      </w:pPr>
      <w:r w:rsidRPr="00464943">
        <w:rPr>
          <w:b/>
          <w:color w:val="B0282D"/>
          <w:sz w:val="28"/>
          <w:szCs w:val="28"/>
        </w:rPr>
        <w:lastRenderedPageBreak/>
        <w:t>Dokumenta izmaiņu vēsture</w:t>
      </w:r>
    </w:p>
    <w:tbl>
      <w:tblPr>
        <w:tblW w:w="4997" w:type="pct"/>
        <w:tblInd w:w="-1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066"/>
        <w:gridCol w:w="1382"/>
        <w:gridCol w:w="1689"/>
        <w:gridCol w:w="4943"/>
      </w:tblGrid>
      <w:tr w:rsidR="00E653C5" w:rsidRPr="0076671E" w14:paraId="0ADC55FB" w14:textId="77777777" w:rsidTr="009323A0">
        <w:trPr>
          <w:trHeight w:val="316"/>
          <w:tblHeader/>
        </w:trPr>
        <w:tc>
          <w:tcPr>
            <w:tcW w:w="587" w:type="pct"/>
            <w:shd w:val="clear" w:color="auto" w:fill="B0282D"/>
            <w:vAlign w:val="center"/>
            <w:hideMark/>
          </w:tcPr>
          <w:p w14:paraId="0EFF4A9C" w14:textId="77777777" w:rsidR="00E653C5" w:rsidRPr="0076671E" w:rsidRDefault="00E653C5" w:rsidP="00E724A2">
            <w:pPr>
              <w:jc w:val="center"/>
              <w:rPr>
                <w:b/>
                <w:lang w:eastAsia="zh-CN"/>
              </w:rPr>
            </w:pPr>
            <w:r w:rsidRPr="0076671E">
              <w:rPr>
                <w:b/>
                <w:color w:val="FFFFFF" w:themeColor="background1"/>
                <w:lang w:eastAsia="zh-CN"/>
              </w:rPr>
              <w:t>Nr.p.k.</w:t>
            </w:r>
          </w:p>
        </w:tc>
        <w:tc>
          <w:tcPr>
            <w:tcW w:w="761" w:type="pct"/>
            <w:shd w:val="clear" w:color="auto" w:fill="B0282D"/>
          </w:tcPr>
          <w:p w14:paraId="72DE049B" w14:textId="77777777" w:rsidR="00E653C5" w:rsidRPr="0076671E" w:rsidRDefault="00E653C5" w:rsidP="00E724A2">
            <w:pPr>
              <w:jc w:val="center"/>
              <w:rPr>
                <w:b/>
                <w:color w:val="FFFFFF" w:themeColor="background1"/>
                <w:lang w:eastAsia="zh-CN"/>
              </w:rPr>
            </w:pPr>
            <w:r w:rsidRPr="0076671E">
              <w:rPr>
                <w:b/>
                <w:color w:val="FFFFFF" w:themeColor="background1"/>
                <w:lang w:eastAsia="zh-CN"/>
              </w:rPr>
              <w:t>Versijas numurs</w:t>
            </w:r>
          </w:p>
        </w:tc>
        <w:tc>
          <w:tcPr>
            <w:tcW w:w="930" w:type="pct"/>
            <w:shd w:val="clear" w:color="auto" w:fill="B0282D"/>
            <w:vAlign w:val="bottom"/>
          </w:tcPr>
          <w:p w14:paraId="6C44B3AE" w14:textId="77777777" w:rsidR="00E653C5" w:rsidRPr="0076671E" w:rsidRDefault="00E653C5" w:rsidP="00E724A2">
            <w:pPr>
              <w:jc w:val="center"/>
              <w:rPr>
                <w:b/>
                <w:color w:val="FFFFFF" w:themeColor="background1"/>
                <w:lang w:eastAsia="zh-CN"/>
              </w:rPr>
            </w:pPr>
            <w:r w:rsidRPr="0076671E">
              <w:rPr>
                <w:b/>
                <w:color w:val="FFFFFF" w:themeColor="background1"/>
                <w:lang w:eastAsia="zh-CN"/>
              </w:rPr>
              <w:t>Izmaiņu datums</w:t>
            </w:r>
          </w:p>
        </w:tc>
        <w:tc>
          <w:tcPr>
            <w:tcW w:w="2722" w:type="pct"/>
            <w:shd w:val="clear" w:color="auto" w:fill="B0282D"/>
            <w:vAlign w:val="center"/>
          </w:tcPr>
          <w:p w14:paraId="22AE1159" w14:textId="77777777" w:rsidR="00E653C5" w:rsidRPr="0076671E" w:rsidRDefault="00E653C5" w:rsidP="009B3003">
            <w:pPr>
              <w:jc w:val="center"/>
              <w:rPr>
                <w:b/>
                <w:color w:val="FFFFFF" w:themeColor="background1"/>
                <w:lang w:eastAsia="zh-CN"/>
              </w:rPr>
            </w:pPr>
            <w:r w:rsidRPr="0076671E">
              <w:rPr>
                <w:b/>
                <w:color w:val="FFFFFF" w:themeColor="background1"/>
                <w:lang w:eastAsia="zh-CN"/>
              </w:rPr>
              <w:t>Izmaiņu apraksts</w:t>
            </w:r>
          </w:p>
        </w:tc>
      </w:tr>
      <w:tr w:rsidR="00E653C5" w:rsidRPr="0076671E" w14:paraId="171FD2B8" w14:textId="77777777" w:rsidTr="009323A0">
        <w:trPr>
          <w:trHeight w:val="316"/>
        </w:trPr>
        <w:tc>
          <w:tcPr>
            <w:tcW w:w="587" w:type="pct"/>
          </w:tcPr>
          <w:p w14:paraId="41DB3F12" w14:textId="77777777" w:rsidR="00E653C5" w:rsidRPr="0076671E" w:rsidRDefault="00E653C5" w:rsidP="00E724A2">
            <w:pPr>
              <w:jc w:val="center"/>
            </w:pPr>
            <w:r w:rsidRPr="0076671E">
              <w:t>1.</w:t>
            </w:r>
          </w:p>
        </w:tc>
        <w:tc>
          <w:tcPr>
            <w:tcW w:w="761" w:type="pct"/>
          </w:tcPr>
          <w:p w14:paraId="130F7AEC" w14:textId="78ECB5D6" w:rsidR="00E653C5" w:rsidRPr="0076671E" w:rsidRDefault="003435E8" w:rsidP="00E724A2">
            <w:pPr>
              <w:jc w:val="center"/>
            </w:pPr>
            <w:r w:rsidRPr="0076671E">
              <w:t>0.1</w:t>
            </w:r>
          </w:p>
        </w:tc>
        <w:tc>
          <w:tcPr>
            <w:tcW w:w="930" w:type="pct"/>
          </w:tcPr>
          <w:p w14:paraId="06E85033" w14:textId="7D1BCA21" w:rsidR="00E653C5" w:rsidRPr="0076671E" w:rsidRDefault="003435E8" w:rsidP="00EB4E7E">
            <w:pPr>
              <w:jc w:val="center"/>
            </w:pPr>
            <w:r w:rsidRPr="0076671E">
              <w:t>18.08.2016.</w:t>
            </w:r>
          </w:p>
        </w:tc>
        <w:tc>
          <w:tcPr>
            <w:tcW w:w="2722" w:type="pct"/>
          </w:tcPr>
          <w:p w14:paraId="19596FB9" w14:textId="20222703" w:rsidR="00E653C5" w:rsidRPr="0076671E" w:rsidRDefault="003435E8" w:rsidP="009B3003">
            <w:r w:rsidRPr="0076671E">
              <w:t xml:space="preserve">Sagatavota un iesniegta izskatīšanai dokumenta struktūra </w:t>
            </w:r>
          </w:p>
        </w:tc>
      </w:tr>
      <w:tr w:rsidR="003435E8" w:rsidRPr="0076671E" w14:paraId="554D8341" w14:textId="77777777" w:rsidTr="009323A0">
        <w:trPr>
          <w:trHeight w:val="316"/>
        </w:trPr>
        <w:tc>
          <w:tcPr>
            <w:tcW w:w="587" w:type="pct"/>
          </w:tcPr>
          <w:p w14:paraId="54D69F6E" w14:textId="0EB0252D" w:rsidR="003435E8" w:rsidRPr="0076671E" w:rsidRDefault="003435E8" w:rsidP="00E724A2">
            <w:pPr>
              <w:jc w:val="center"/>
            </w:pPr>
            <w:r w:rsidRPr="0076671E">
              <w:t>2.</w:t>
            </w:r>
          </w:p>
        </w:tc>
        <w:tc>
          <w:tcPr>
            <w:tcW w:w="761" w:type="pct"/>
          </w:tcPr>
          <w:p w14:paraId="48AF1A26" w14:textId="4DEC2FA5" w:rsidR="003435E8" w:rsidRPr="0076671E" w:rsidRDefault="002774F4" w:rsidP="00E724A2">
            <w:pPr>
              <w:jc w:val="center"/>
            </w:pPr>
            <w:r w:rsidRPr="0076671E">
              <w:t>0.5</w:t>
            </w:r>
          </w:p>
        </w:tc>
        <w:tc>
          <w:tcPr>
            <w:tcW w:w="930" w:type="pct"/>
          </w:tcPr>
          <w:p w14:paraId="008AFFD2" w14:textId="0CE24EC5" w:rsidR="003435E8" w:rsidRPr="0076671E" w:rsidRDefault="009B3003" w:rsidP="00EB4E7E">
            <w:pPr>
              <w:jc w:val="center"/>
            </w:pPr>
            <w:r>
              <w:t>30</w:t>
            </w:r>
            <w:r w:rsidR="002774F4" w:rsidRPr="0076671E">
              <w:t>.09.2016</w:t>
            </w:r>
            <w:r w:rsidR="004D0E54">
              <w:t>.</w:t>
            </w:r>
          </w:p>
        </w:tc>
        <w:tc>
          <w:tcPr>
            <w:tcW w:w="2722" w:type="pct"/>
          </w:tcPr>
          <w:p w14:paraId="6F84D0DC" w14:textId="74E3FBB2" w:rsidR="003435E8" w:rsidRPr="0076671E" w:rsidRDefault="00521988" w:rsidP="009B3003">
            <w:r w:rsidRPr="0076671E">
              <w:t>Pasūtītājam izskatīšanai iesniegta pirmā dokumenta versija</w:t>
            </w:r>
          </w:p>
        </w:tc>
      </w:tr>
      <w:tr w:rsidR="004D0E54" w:rsidRPr="0076671E" w14:paraId="6BC59D05" w14:textId="77777777" w:rsidTr="009323A0">
        <w:trPr>
          <w:trHeight w:val="316"/>
        </w:trPr>
        <w:tc>
          <w:tcPr>
            <w:tcW w:w="587" w:type="pct"/>
          </w:tcPr>
          <w:p w14:paraId="46E0ADC6" w14:textId="71C3A9F6" w:rsidR="004D0E54" w:rsidRPr="0076671E" w:rsidRDefault="004D0E54" w:rsidP="00E724A2">
            <w:pPr>
              <w:jc w:val="center"/>
            </w:pPr>
            <w:r>
              <w:t>3.</w:t>
            </w:r>
          </w:p>
        </w:tc>
        <w:tc>
          <w:tcPr>
            <w:tcW w:w="761" w:type="pct"/>
          </w:tcPr>
          <w:p w14:paraId="347758B3" w14:textId="06F393D5" w:rsidR="004D0E54" w:rsidRPr="0076671E" w:rsidRDefault="004D0E54" w:rsidP="00E724A2">
            <w:pPr>
              <w:jc w:val="center"/>
            </w:pPr>
            <w:r>
              <w:t>0.6</w:t>
            </w:r>
          </w:p>
        </w:tc>
        <w:tc>
          <w:tcPr>
            <w:tcW w:w="930" w:type="pct"/>
          </w:tcPr>
          <w:p w14:paraId="6192A7B6" w14:textId="3B779321" w:rsidR="004D0E54" w:rsidRDefault="004D0E54" w:rsidP="00EB4E7E">
            <w:pPr>
              <w:jc w:val="center"/>
            </w:pPr>
            <w:r>
              <w:t>04.10.2016.</w:t>
            </w:r>
          </w:p>
        </w:tc>
        <w:tc>
          <w:tcPr>
            <w:tcW w:w="2722" w:type="pct"/>
          </w:tcPr>
          <w:p w14:paraId="5238E568" w14:textId="18FE85D5" w:rsidR="004D0E54" w:rsidRPr="0076671E" w:rsidRDefault="004D0E54" w:rsidP="009B3003">
            <w:r>
              <w:t>Veikti precizējumi atbilstīgi 03.10.2016. veiktajai intervijai ar DPP biznesa īpašnieku</w:t>
            </w:r>
          </w:p>
        </w:tc>
      </w:tr>
      <w:tr w:rsidR="00E02A25" w:rsidRPr="0076671E" w14:paraId="030A4F9F" w14:textId="77777777" w:rsidTr="009323A0">
        <w:trPr>
          <w:trHeight w:val="316"/>
        </w:trPr>
        <w:tc>
          <w:tcPr>
            <w:tcW w:w="587" w:type="pct"/>
          </w:tcPr>
          <w:p w14:paraId="4092CC7B" w14:textId="3D9D469A" w:rsidR="00E02A25" w:rsidRDefault="00E02A25" w:rsidP="00E724A2">
            <w:pPr>
              <w:jc w:val="center"/>
            </w:pPr>
            <w:r>
              <w:t>4.</w:t>
            </w:r>
          </w:p>
        </w:tc>
        <w:tc>
          <w:tcPr>
            <w:tcW w:w="761" w:type="pct"/>
          </w:tcPr>
          <w:p w14:paraId="5ABB6F63" w14:textId="3ACD7C98" w:rsidR="00E02A25" w:rsidRDefault="00464943" w:rsidP="00E724A2">
            <w:pPr>
              <w:jc w:val="center"/>
            </w:pPr>
            <w:r>
              <w:t>1.0</w:t>
            </w:r>
          </w:p>
        </w:tc>
        <w:tc>
          <w:tcPr>
            <w:tcW w:w="930" w:type="pct"/>
          </w:tcPr>
          <w:p w14:paraId="63AD0799" w14:textId="3F954D13" w:rsidR="00E02A25" w:rsidRDefault="00464943" w:rsidP="00EB4E7E">
            <w:pPr>
              <w:jc w:val="center"/>
            </w:pPr>
            <w:r>
              <w:t>07.11.2016.</w:t>
            </w:r>
          </w:p>
        </w:tc>
        <w:tc>
          <w:tcPr>
            <w:tcW w:w="2722" w:type="pct"/>
          </w:tcPr>
          <w:p w14:paraId="0009623C" w14:textId="2CE29304" w:rsidR="00E02A25" w:rsidRDefault="00464943" w:rsidP="009B3003">
            <w:r w:rsidRPr="00464943">
              <w:t xml:space="preserve">Pasūtītājam akceptēšanai iesniegtā </w:t>
            </w:r>
            <w:r>
              <w:t xml:space="preserve">gala </w:t>
            </w:r>
            <w:r w:rsidRPr="00464943">
              <w:t>versija ar precizējumiem atbilstoši komentāri</w:t>
            </w:r>
            <w:r w:rsidRPr="00BA66AA">
              <w:t xml:space="preserve">em, kas no Pasūtītāja saņemti </w:t>
            </w:r>
            <w:r w:rsidR="0021756F">
              <w:t>17.10.2016. un komentāriem par dokumentu “</w:t>
            </w:r>
            <w:r w:rsidR="0021756F" w:rsidRPr="000B7077">
              <w:rPr>
                <w:lang w:eastAsia="ar-SA"/>
              </w:rPr>
              <w:t xml:space="preserve">Ceļvedis </w:t>
            </w:r>
            <w:r w:rsidR="0021756F" w:rsidRPr="00B41C1F">
              <w:rPr>
                <w:lang w:eastAsia="ar-SA"/>
              </w:rPr>
              <w:t>DPP</w:t>
            </w:r>
            <w:r w:rsidR="0021756F" w:rsidRPr="000B7077">
              <w:rPr>
                <w:lang w:eastAsia="ar-SA"/>
              </w:rPr>
              <w:t xml:space="preserve"> metadatu aprakstīšanai</w:t>
            </w:r>
            <w:r w:rsidR="0021756F">
              <w:rPr>
                <w:lang w:eastAsia="ar-SA"/>
              </w:rPr>
              <w:t>”, kas saņemti</w:t>
            </w:r>
            <w:r w:rsidR="0021756F">
              <w:t xml:space="preserve"> </w:t>
            </w:r>
            <w:r>
              <w:t>03</w:t>
            </w:r>
            <w:r w:rsidRPr="00BA66AA">
              <w:t>.11</w:t>
            </w:r>
            <w:r w:rsidRPr="00464943">
              <w:t>.2016.</w:t>
            </w:r>
          </w:p>
        </w:tc>
      </w:tr>
    </w:tbl>
    <w:p w14:paraId="22F0AE02" w14:textId="5C4C8646" w:rsidR="00CD0709" w:rsidRPr="0076671E" w:rsidRDefault="00CD0709" w:rsidP="00CD0709">
      <w:pPr>
        <w:spacing w:line="276" w:lineRule="auto"/>
        <w:ind w:right="-908"/>
      </w:pPr>
    </w:p>
    <w:p w14:paraId="356E5E1D" w14:textId="0A68946E" w:rsidR="00202580" w:rsidRPr="0076671E" w:rsidRDefault="00202580">
      <w:pPr>
        <w:spacing w:after="160" w:line="259" w:lineRule="auto"/>
        <w:jc w:val="left"/>
        <w:rPr>
          <w:b/>
          <w:color w:val="943634"/>
          <w:sz w:val="28"/>
          <w:szCs w:val="28"/>
        </w:rPr>
      </w:pPr>
      <w:r w:rsidRPr="0076671E">
        <w:rPr>
          <w:b/>
          <w:color w:val="943634"/>
          <w:sz w:val="28"/>
          <w:szCs w:val="28"/>
        </w:rPr>
        <w:br w:type="page"/>
      </w:r>
    </w:p>
    <w:p w14:paraId="58D7CD6F" w14:textId="6A5AB8BF" w:rsidR="00A937AA" w:rsidRPr="009323A0" w:rsidRDefault="00A937AA" w:rsidP="000169AD">
      <w:pPr>
        <w:spacing w:after="240" w:line="276" w:lineRule="auto"/>
        <w:jc w:val="left"/>
        <w:rPr>
          <w:b/>
          <w:color w:val="B0282D"/>
          <w:sz w:val="28"/>
          <w:szCs w:val="28"/>
        </w:rPr>
      </w:pPr>
      <w:r w:rsidRPr="009323A0">
        <w:rPr>
          <w:b/>
          <w:color w:val="B0282D"/>
          <w:sz w:val="28"/>
          <w:szCs w:val="28"/>
        </w:rPr>
        <w:lastRenderedPageBreak/>
        <w:t>Satura rādītājs</w:t>
      </w:r>
    </w:p>
    <w:p w14:paraId="01C25920" w14:textId="52622972" w:rsidR="00464943" w:rsidRDefault="00F058CE" w:rsidP="000169AD">
      <w:pPr>
        <w:pStyle w:val="TOC1"/>
        <w:tabs>
          <w:tab w:val="clear" w:pos="8296"/>
          <w:tab w:val="right" w:leader="dot" w:pos="9072"/>
        </w:tabs>
        <w:spacing w:before="120" w:after="120" w:line="276" w:lineRule="auto"/>
        <w:rPr>
          <w:rFonts w:asciiTheme="minorHAnsi" w:eastAsiaTheme="minorEastAsia" w:hAnsiTheme="minorHAnsi" w:cstheme="minorBidi"/>
          <w:noProof/>
          <w:sz w:val="22"/>
        </w:rPr>
      </w:pPr>
      <w:r w:rsidRPr="0076671E">
        <w:fldChar w:fldCharType="begin"/>
      </w:r>
      <w:r w:rsidRPr="0076671E">
        <w:instrText xml:space="preserve"> TOC \o "1-2" </w:instrText>
      </w:r>
      <w:r w:rsidRPr="0076671E">
        <w:fldChar w:fldCharType="separate"/>
      </w:r>
      <w:r w:rsidR="00464943">
        <w:rPr>
          <w:noProof/>
        </w:rPr>
        <w:t>1</w:t>
      </w:r>
      <w:r w:rsidR="00464943">
        <w:rPr>
          <w:rFonts w:asciiTheme="minorHAnsi" w:eastAsiaTheme="minorEastAsia" w:hAnsiTheme="minorHAnsi" w:cstheme="minorBidi"/>
          <w:noProof/>
          <w:sz w:val="22"/>
        </w:rPr>
        <w:tab/>
      </w:r>
      <w:r w:rsidR="00464943">
        <w:rPr>
          <w:noProof/>
        </w:rPr>
        <w:t>Vispārēja informācija par dokumentu</w:t>
      </w:r>
      <w:r w:rsidR="00464943">
        <w:rPr>
          <w:noProof/>
        </w:rPr>
        <w:tab/>
      </w:r>
      <w:r w:rsidR="00464943">
        <w:rPr>
          <w:noProof/>
        </w:rPr>
        <w:fldChar w:fldCharType="begin"/>
      </w:r>
      <w:r w:rsidR="00464943">
        <w:rPr>
          <w:noProof/>
        </w:rPr>
        <w:instrText xml:space="preserve"> PAGEREF _Toc466274315 \h </w:instrText>
      </w:r>
      <w:r w:rsidR="00464943">
        <w:rPr>
          <w:noProof/>
        </w:rPr>
      </w:r>
      <w:r w:rsidR="00464943">
        <w:rPr>
          <w:noProof/>
        </w:rPr>
        <w:fldChar w:fldCharType="separate"/>
      </w:r>
      <w:r w:rsidR="000169AD">
        <w:rPr>
          <w:noProof/>
        </w:rPr>
        <w:t>6</w:t>
      </w:r>
      <w:r w:rsidR="00464943">
        <w:rPr>
          <w:noProof/>
        </w:rPr>
        <w:fldChar w:fldCharType="end"/>
      </w:r>
    </w:p>
    <w:p w14:paraId="17E1CD96" w14:textId="289BC730" w:rsidR="00464943" w:rsidRDefault="00464943" w:rsidP="000169AD">
      <w:pPr>
        <w:pStyle w:val="TOC2"/>
        <w:tabs>
          <w:tab w:val="left" w:pos="960"/>
          <w:tab w:val="right" w:leader="dot" w:pos="9072"/>
          <w:tab w:val="right" w:leader="dot" w:pos="9105"/>
        </w:tabs>
        <w:spacing w:before="120" w:after="120" w:line="276" w:lineRule="auto"/>
        <w:rPr>
          <w:rFonts w:asciiTheme="minorHAnsi" w:eastAsiaTheme="minorEastAsia" w:hAnsiTheme="minorHAnsi" w:cstheme="minorBidi"/>
          <w:noProof/>
          <w:sz w:val="22"/>
        </w:rPr>
      </w:pPr>
      <w:r>
        <w:rPr>
          <w:noProof/>
        </w:rPr>
        <w:t>1.1</w:t>
      </w:r>
      <w:r>
        <w:rPr>
          <w:rFonts w:asciiTheme="minorHAnsi" w:eastAsiaTheme="minorEastAsia" w:hAnsiTheme="minorHAnsi" w:cstheme="minorBidi"/>
          <w:noProof/>
          <w:sz w:val="22"/>
        </w:rPr>
        <w:tab/>
      </w:r>
      <w:r>
        <w:rPr>
          <w:noProof/>
        </w:rPr>
        <w:t>Dokumenta mērķis</w:t>
      </w:r>
      <w:r>
        <w:rPr>
          <w:noProof/>
        </w:rPr>
        <w:tab/>
      </w:r>
      <w:r>
        <w:rPr>
          <w:noProof/>
        </w:rPr>
        <w:fldChar w:fldCharType="begin"/>
      </w:r>
      <w:r>
        <w:rPr>
          <w:noProof/>
        </w:rPr>
        <w:instrText xml:space="preserve"> PAGEREF _Toc466274316 \h </w:instrText>
      </w:r>
      <w:r>
        <w:rPr>
          <w:noProof/>
        </w:rPr>
      </w:r>
      <w:r>
        <w:rPr>
          <w:noProof/>
        </w:rPr>
        <w:fldChar w:fldCharType="separate"/>
      </w:r>
      <w:r w:rsidR="000169AD">
        <w:rPr>
          <w:noProof/>
        </w:rPr>
        <w:t>6</w:t>
      </w:r>
      <w:r>
        <w:rPr>
          <w:noProof/>
        </w:rPr>
        <w:fldChar w:fldCharType="end"/>
      </w:r>
    </w:p>
    <w:p w14:paraId="4C98A65F" w14:textId="4489FE03" w:rsidR="00464943" w:rsidRDefault="00464943" w:rsidP="000169AD">
      <w:pPr>
        <w:pStyle w:val="TOC2"/>
        <w:tabs>
          <w:tab w:val="left" w:pos="960"/>
          <w:tab w:val="right" w:leader="dot" w:pos="9072"/>
          <w:tab w:val="right" w:leader="dot" w:pos="9105"/>
        </w:tabs>
        <w:spacing w:before="120" w:after="120" w:line="276" w:lineRule="auto"/>
        <w:rPr>
          <w:rFonts w:asciiTheme="minorHAnsi" w:eastAsiaTheme="minorEastAsia" w:hAnsiTheme="minorHAnsi" w:cstheme="minorBidi"/>
          <w:noProof/>
          <w:sz w:val="22"/>
        </w:rPr>
      </w:pPr>
      <w:r>
        <w:rPr>
          <w:noProof/>
        </w:rPr>
        <w:t>1.2</w:t>
      </w:r>
      <w:r>
        <w:rPr>
          <w:rFonts w:asciiTheme="minorHAnsi" w:eastAsiaTheme="minorEastAsia" w:hAnsiTheme="minorHAnsi" w:cstheme="minorBidi"/>
          <w:noProof/>
          <w:sz w:val="22"/>
        </w:rPr>
        <w:tab/>
      </w:r>
      <w:r>
        <w:rPr>
          <w:noProof/>
        </w:rPr>
        <w:t>Dokumenta lietotāji</w:t>
      </w:r>
      <w:r>
        <w:rPr>
          <w:noProof/>
        </w:rPr>
        <w:tab/>
      </w:r>
      <w:r>
        <w:rPr>
          <w:noProof/>
        </w:rPr>
        <w:fldChar w:fldCharType="begin"/>
      </w:r>
      <w:r>
        <w:rPr>
          <w:noProof/>
        </w:rPr>
        <w:instrText xml:space="preserve"> PAGEREF _Toc466274317 \h </w:instrText>
      </w:r>
      <w:r>
        <w:rPr>
          <w:noProof/>
        </w:rPr>
      </w:r>
      <w:r>
        <w:rPr>
          <w:noProof/>
        </w:rPr>
        <w:fldChar w:fldCharType="separate"/>
      </w:r>
      <w:r w:rsidR="000169AD">
        <w:rPr>
          <w:noProof/>
        </w:rPr>
        <w:t>6</w:t>
      </w:r>
      <w:r>
        <w:rPr>
          <w:noProof/>
        </w:rPr>
        <w:fldChar w:fldCharType="end"/>
      </w:r>
    </w:p>
    <w:p w14:paraId="173361CE" w14:textId="1D143026" w:rsidR="00464943" w:rsidRDefault="00464943" w:rsidP="000169AD">
      <w:pPr>
        <w:pStyle w:val="TOC2"/>
        <w:tabs>
          <w:tab w:val="left" w:pos="960"/>
          <w:tab w:val="right" w:leader="dot" w:pos="9072"/>
          <w:tab w:val="right" w:leader="dot" w:pos="9105"/>
        </w:tabs>
        <w:spacing w:before="120" w:after="120" w:line="276" w:lineRule="auto"/>
        <w:rPr>
          <w:rFonts w:asciiTheme="minorHAnsi" w:eastAsiaTheme="minorEastAsia" w:hAnsiTheme="minorHAnsi" w:cstheme="minorBidi"/>
          <w:noProof/>
          <w:sz w:val="22"/>
        </w:rPr>
      </w:pPr>
      <w:r>
        <w:rPr>
          <w:noProof/>
        </w:rPr>
        <w:t>1.3</w:t>
      </w:r>
      <w:r>
        <w:rPr>
          <w:rFonts w:asciiTheme="minorHAnsi" w:eastAsiaTheme="minorEastAsia" w:hAnsiTheme="minorHAnsi" w:cstheme="minorBidi"/>
          <w:noProof/>
          <w:sz w:val="22"/>
        </w:rPr>
        <w:tab/>
      </w:r>
      <w:r>
        <w:rPr>
          <w:noProof/>
        </w:rPr>
        <w:t>Dokumenta sfēra</w:t>
      </w:r>
      <w:r>
        <w:rPr>
          <w:noProof/>
        </w:rPr>
        <w:tab/>
      </w:r>
      <w:r>
        <w:rPr>
          <w:noProof/>
        </w:rPr>
        <w:fldChar w:fldCharType="begin"/>
      </w:r>
      <w:r>
        <w:rPr>
          <w:noProof/>
        </w:rPr>
        <w:instrText xml:space="preserve"> PAGEREF _Toc466274318 \h </w:instrText>
      </w:r>
      <w:r>
        <w:rPr>
          <w:noProof/>
        </w:rPr>
      </w:r>
      <w:r>
        <w:rPr>
          <w:noProof/>
        </w:rPr>
        <w:fldChar w:fldCharType="separate"/>
      </w:r>
      <w:r w:rsidR="000169AD">
        <w:rPr>
          <w:noProof/>
        </w:rPr>
        <w:t>6</w:t>
      </w:r>
      <w:r>
        <w:rPr>
          <w:noProof/>
        </w:rPr>
        <w:fldChar w:fldCharType="end"/>
      </w:r>
    </w:p>
    <w:p w14:paraId="293BE6C4" w14:textId="3C3B4CB8" w:rsidR="00464943" w:rsidRDefault="00464943" w:rsidP="000169AD">
      <w:pPr>
        <w:pStyle w:val="TOC2"/>
        <w:tabs>
          <w:tab w:val="left" w:pos="960"/>
          <w:tab w:val="right" w:leader="dot" w:pos="9072"/>
          <w:tab w:val="right" w:leader="dot" w:pos="9105"/>
        </w:tabs>
        <w:spacing w:before="120" w:after="120" w:line="276" w:lineRule="auto"/>
        <w:rPr>
          <w:rFonts w:asciiTheme="minorHAnsi" w:eastAsiaTheme="minorEastAsia" w:hAnsiTheme="minorHAnsi" w:cstheme="minorBidi"/>
          <w:noProof/>
          <w:sz w:val="22"/>
        </w:rPr>
      </w:pPr>
      <w:r>
        <w:rPr>
          <w:noProof/>
        </w:rPr>
        <w:t>1.4</w:t>
      </w:r>
      <w:r>
        <w:rPr>
          <w:rFonts w:asciiTheme="minorHAnsi" w:eastAsiaTheme="minorEastAsia" w:hAnsiTheme="minorHAnsi" w:cstheme="minorBidi"/>
          <w:noProof/>
          <w:sz w:val="22"/>
        </w:rPr>
        <w:tab/>
      </w:r>
      <w:r>
        <w:rPr>
          <w:noProof/>
        </w:rPr>
        <w:t>Dokumentā izmantotie saīsinājumi</w:t>
      </w:r>
      <w:r>
        <w:rPr>
          <w:noProof/>
        </w:rPr>
        <w:tab/>
      </w:r>
      <w:r>
        <w:rPr>
          <w:noProof/>
        </w:rPr>
        <w:fldChar w:fldCharType="begin"/>
      </w:r>
      <w:r>
        <w:rPr>
          <w:noProof/>
        </w:rPr>
        <w:instrText xml:space="preserve"> PAGEREF _Toc466274319 \h </w:instrText>
      </w:r>
      <w:r>
        <w:rPr>
          <w:noProof/>
        </w:rPr>
      </w:r>
      <w:r>
        <w:rPr>
          <w:noProof/>
        </w:rPr>
        <w:fldChar w:fldCharType="separate"/>
      </w:r>
      <w:r w:rsidR="000169AD">
        <w:rPr>
          <w:noProof/>
        </w:rPr>
        <w:t>6</w:t>
      </w:r>
      <w:r>
        <w:rPr>
          <w:noProof/>
        </w:rPr>
        <w:fldChar w:fldCharType="end"/>
      </w:r>
    </w:p>
    <w:p w14:paraId="7A10B941" w14:textId="3EB13170" w:rsidR="00464943" w:rsidRDefault="00464943" w:rsidP="000169AD">
      <w:pPr>
        <w:pStyle w:val="TOC2"/>
        <w:tabs>
          <w:tab w:val="left" w:pos="960"/>
          <w:tab w:val="right" w:leader="dot" w:pos="9072"/>
          <w:tab w:val="right" w:leader="dot" w:pos="9105"/>
        </w:tabs>
        <w:spacing w:before="120" w:after="120" w:line="276" w:lineRule="auto"/>
        <w:rPr>
          <w:rFonts w:asciiTheme="minorHAnsi" w:eastAsiaTheme="minorEastAsia" w:hAnsiTheme="minorHAnsi" w:cstheme="minorBidi"/>
          <w:noProof/>
          <w:sz w:val="22"/>
        </w:rPr>
      </w:pPr>
      <w:r>
        <w:rPr>
          <w:noProof/>
          <w:lang w:eastAsia="ar-SA"/>
        </w:rPr>
        <w:t>1.5</w:t>
      </w:r>
      <w:r>
        <w:rPr>
          <w:rFonts w:asciiTheme="minorHAnsi" w:eastAsiaTheme="minorEastAsia" w:hAnsiTheme="minorHAnsi" w:cstheme="minorBidi"/>
          <w:noProof/>
          <w:sz w:val="22"/>
        </w:rPr>
        <w:tab/>
      </w:r>
      <w:r>
        <w:rPr>
          <w:noProof/>
          <w:lang w:eastAsia="ar-SA"/>
        </w:rPr>
        <w:t>Saistītie dokumenti</w:t>
      </w:r>
      <w:r>
        <w:rPr>
          <w:noProof/>
        </w:rPr>
        <w:tab/>
      </w:r>
      <w:r>
        <w:rPr>
          <w:noProof/>
        </w:rPr>
        <w:fldChar w:fldCharType="begin"/>
      </w:r>
      <w:r>
        <w:rPr>
          <w:noProof/>
        </w:rPr>
        <w:instrText xml:space="preserve"> PAGEREF _Toc466274320 \h </w:instrText>
      </w:r>
      <w:r>
        <w:rPr>
          <w:noProof/>
        </w:rPr>
      </w:r>
      <w:r>
        <w:rPr>
          <w:noProof/>
        </w:rPr>
        <w:fldChar w:fldCharType="separate"/>
      </w:r>
      <w:r w:rsidR="000169AD">
        <w:rPr>
          <w:noProof/>
        </w:rPr>
        <w:t>7</w:t>
      </w:r>
      <w:r>
        <w:rPr>
          <w:noProof/>
        </w:rPr>
        <w:fldChar w:fldCharType="end"/>
      </w:r>
    </w:p>
    <w:p w14:paraId="6E9FDA76" w14:textId="714681DB" w:rsidR="00464943" w:rsidRDefault="00464943" w:rsidP="000169AD">
      <w:pPr>
        <w:pStyle w:val="TOC1"/>
        <w:tabs>
          <w:tab w:val="clear" w:pos="8296"/>
          <w:tab w:val="right" w:leader="dot" w:pos="9072"/>
        </w:tabs>
        <w:spacing w:before="120" w:after="120" w:line="276" w:lineRule="auto"/>
        <w:rPr>
          <w:rFonts w:asciiTheme="minorHAnsi" w:eastAsiaTheme="minorEastAsia" w:hAnsiTheme="minorHAnsi" w:cstheme="minorBidi"/>
          <w:noProof/>
          <w:sz w:val="22"/>
        </w:rPr>
      </w:pPr>
      <w:r>
        <w:rPr>
          <w:noProof/>
        </w:rPr>
        <w:t>2</w:t>
      </w:r>
      <w:r>
        <w:rPr>
          <w:rFonts w:asciiTheme="minorHAnsi" w:eastAsiaTheme="minorEastAsia" w:hAnsiTheme="minorHAnsi" w:cstheme="minorBidi"/>
          <w:noProof/>
          <w:sz w:val="22"/>
        </w:rPr>
        <w:tab/>
      </w:r>
      <w:r>
        <w:rPr>
          <w:noProof/>
        </w:rPr>
        <w:t>Ievads</w:t>
      </w:r>
      <w:r>
        <w:rPr>
          <w:noProof/>
        </w:rPr>
        <w:tab/>
      </w:r>
      <w:r>
        <w:rPr>
          <w:noProof/>
        </w:rPr>
        <w:fldChar w:fldCharType="begin"/>
      </w:r>
      <w:r>
        <w:rPr>
          <w:noProof/>
        </w:rPr>
        <w:instrText xml:space="preserve"> PAGEREF _Toc466274321 \h </w:instrText>
      </w:r>
      <w:r>
        <w:rPr>
          <w:noProof/>
        </w:rPr>
      </w:r>
      <w:r>
        <w:rPr>
          <w:noProof/>
        </w:rPr>
        <w:fldChar w:fldCharType="separate"/>
      </w:r>
      <w:r w:rsidR="000169AD">
        <w:rPr>
          <w:noProof/>
        </w:rPr>
        <w:t>8</w:t>
      </w:r>
      <w:r>
        <w:rPr>
          <w:noProof/>
        </w:rPr>
        <w:fldChar w:fldCharType="end"/>
      </w:r>
    </w:p>
    <w:p w14:paraId="058CD7C8" w14:textId="00AD2BC9" w:rsidR="00464943" w:rsidRDefault="00464943" w:rsidP="000169AD">
      <w:pPr>
        <w:pStyle w:val="TOC2"/>
        <w:tabs>
          <w:tab w:val="left" w:pos="960"/>
          <w:tab w:val="right" w:leader="dot" w:pos="9072"/>
          <w:tab w:val="right" w:leader="dot" w:pos="9105"/>
        </w:tabs>
        <w:spacing w:before="120" w:after="120" w:line="276" w:lineRule="auto"/>
        <w:rPr>
          <w:rFonts w:asciiTheme="minorHAnsi" w:eastAsiaTheme="minorEastAsia" w:hAnsiTheme="minorHAnsi" w:cstheme="minorBidi"/>
          <w:noProof/>
          <w:sz w:val="22"/>
        </w:rPr>
      </w:pPr>
      <w:r>
        <w:rPr>
          <w:noProof/>
        </w:rPr>
        <w:t>2.1</w:t>
      </w:r>
      <w:r>
        <w:rPr>
          <w:rFonts w:asciiTheme="minorHAnsi" w:eastAsiaTheme="minorEastAsia" w:hAnsiTheme="minorHAnsi" w:cstheme="minorBidi"/>
          <w:noProof/>
          <w:sz w:val="22"/>
        </w:rPr>
        <w:tab/>
      </w:r>
      <w:r>
        <w:rPr>
          <w:noProof/>
        </w:rPr>
        <w:t>Konteksts</w:t>
      </w:r>
      <w:r>
        <w:rPr>
          <w:noProof/>
        </w:rPr>
        <w:tab/>
      </w:r>
      <w:r>
        <w:rPr>
          <w:noProof/>
        </w:rPr>
        <w:fldChar w:fldCharType="begin"/>
      </w:r>
      <w:r>
        <w:rPr>
          <w:noProof/>
        </w:rPr>
        <w:instrText xml:space="preserve"> PAGEREF _Toc466274322 \h </w:instrText>
      </w:r>
      <w:r>
        <w:rPr>
          <w:noProof/>
        </w:rPr>
      </w:r>
      <w:r>
        <w:rPr>
          <w:noProof/>
        </w:rPr>
        <w:fldChar w:fldCharType="separate"/>
      </w:r>
      <w:r w:rsidR="000169AD">
        <w:rPr>
          <w:noProof/>
        </w:rPr>
        <w:t>8</w:t>
      </w:r>
      <w:r>
        <w:rPr>
          <w:noProof/>
        </w:rPr>
        <w:fldChar w:fldCharType="end"/>
      </w:r>
    </w:p>
    <w:p w14:paraId="073ED153" w14:textId="4AD7C394" w:rsidR="00464943" w:rsidRDefault="00464943" w:rsidP="000169AD">
      <w:pPr>
        <w:pStyle w:val="TOC2"/>
        <w:tabs>
          <w:tab w:val="left" w:pos="960"/>
          <w:tab w:val="right" w:leader="dot" w:pos="9072"/>
          <w:tab w:val="right" w:leader="dot" w:pos="9105"/>
        </w:tabs>
        <w:spacing w:before="120" w:after="120" w:line="276" w:lineRule="auto"/>
        <w:rPr>
          <w:rFonts w:asciiTheme="minorHAnsi" w:eastAsiaTheme="minorEastAsia" w:hAnsiTheme="minorHAnsi" w:cstheme="minorBidi"/>
          <w:noProof/>
          <w:sz w:val="22"/>
        </w:rPr>
      </w:pPr>
      <w:r>
        <w:rPr>
          <w:noProof/>
        </w:rPr>
        <w:t>2.2</w:t>
      </w:r>
      <w:r>
        <w:rPr>
          <w:rFonts w:asciiTheme="minorHAnsi" w:eastAsiaTheme="minorEastAsia" w:hAnsiTheme="minorHAnsi" w:cstheme="minorBidi"/>
          <w:noProof/>
          <w:sz w:val="22"/>
        </w:rPr>
        <w:tab/>
      </w:r>
      <w:r>
        <w:rPr>
          <w:noProof/>
        </w:rPr>
        <w:t>Pielietojums</w:t>
      </w:r>
      <w:r>
        <w:rPr>
          <w:noProof/>
        </w:rPr>
        <w:tab/>
      </w:r>
      <w:r>
        <w:rPr>
          <w:noProof/>
        </w:rPr>
        <w:fldChar w:fldCharType="begin"/>
      </w:r>
      <w:r>
        <w:rPr>
          <w:noProof/>
        </w:rPr>
        <w:instrText xml:space="preserve"> PAGEREF _Toc466274323 \h </w:instrText>
      </w:r>
      <w:r>
        <w:rPr>
          <w:noProof/>
        </w:rPr>
      </w:r>
      <w:r>
        <w:rPr>
          <w:noProof/>
        </w:rPr>
        <w:fldChar w:fldCharType="separate"/>
      </w:r>
      <w:r w:rsidR="000169AD">
        <w:rPr>
          <w:noProof/>
        </w:rPr>
        <w:t>8</w:t>
      </w:r>
      <w:r>
        <w:rPr>
          <w:noProof/>
        </w:rPr>
        <w:fldChar w:fldCharType="end"/>
      </w:r>
    </w:p>
    <w:p w14:paraId="0FF12370" w14:textId="32FDBC43" w:rsidR="00464943" w:rsidRDefault="00464943" w:rsidP="000169AD">
      <w:pPr>
        <w:pStyle w:val="TOC2"/>
        <w:tabs>
          <w:tab w:val="left" w:pos="960"/>
          <w:tab w:val="right" w:leader="dot" w:pos="9072"/>
          <w:tab w:val="right" w:leader="dot" w:pos="9105"/>
        </w:tabs>
        <w:spacing w:before="120" w:after="120" w:line="276" w:lineRule="auto"/>
        <w:rPr>
          <w:rFonts w:asciiTheme="minorHAnsi" w:eastAsiaTheme="minorEastAsia" w:hAnsiTheme="minorHAnsi" w:cstheme="minorBidi"/>
          <w:noProof/>
          <w:sz w:val="22"/>
        </w:rPr>
      </w:pPr>
      <w:r>
        <w:rPr>
          <w:noProof/>
        </w:rPr>
        <w:t>2.3</w:t>
      </w:r>
      <w:r>
        <w:rPr>
          <w:rFonts w:asciiTheme="minorHAnsi" w:eastAsiaTheme="minorEastAsia" w:hAnsiTheme="minorHAnsi" w:cstheme="minorBidi"/>
          <w:noProof/>
          <w:sz w:val="22"/>
        </w:rPr>
        <w:tab/>
      </w:r>
      <w:r>
        <w:rPr>
          <w:noProof/>
        </w:rPr>
        <w:t>DPP metadatu prasību analīze</w:t>
      </w:r>
      <w:r>
        <w:rPr>
          <w:noProof/>
        </w:rPr>
        <w:tab/>
      </w:r>
      <w:r>
        <w:rPr>
          <w:noProof/>
        </w:rPr>
        <w:fldChar w:fldCharType="begin"/>
      </w:r>
      <w:r>
        <w:rPr>
          <w:noProof/>
        </w:rPr>
        <w:instrText xml:space="preserve"> PAGEREF _Toc466274324 \h </w:instrText>
      </w:r>
      <w:r>
        <w:rPr>
          <w:noProof/>
        </w:rPr>
      </w:r>
      <w:r>
        <w:rPr>
          <w:noProof/>
        </w:rPr>
        <w:fldChar w:fldCharType="separate"/>
      </w:r>
      <w:r w:rsidR="000169AD">
        <w:rPr>
          <w:noProof/>
        </w:rPr>
        <w:t>8</w:t>
      </w:r>
      <w:r>
        <w:rPr>
          <w:noProof/>
        </w:rPr>
        <w:fldChar w:fldCharType="end"/>
      </w:r>
    </w:p>
    <w:p w14:paraId="30E941B3" w14:textId="77DCB66B" w:rsidR="00464943" w:rsidRDefault="00464943" w:rsidP="000169AD">
      <w:pPr>
        <w:pStyle w:val="TOC1"/>
        <w:tabs>
          <w:tab w:val="clear" w:pos="8296"/>
          <w:tab w:val="right" w:leader="dot" w:pos="9072"/>
        </w:tabs>
        <w:spacing w:before="120" w:after="120" w:line="276" w:lineRule="auto"/>
        <w:rPr>
          <w:rFonts w:asciiTheme="minorHAnsi" w:eastAsiaTheme="minorEastAsia" w:hAnsiTheme="minorHAnsi" w:cstheme="minorBidi"/>
          <w:noProof/>
          <w:sz w:val="22"/>
        </w:rPr>
      </w:pPr>
      <w:r>
        <w:rPr>
          <w:noProof/>
        </w:rPr>
        <w:t>3</w:t>
      </w:r>
      <w:r>
        <w:rPr>
          <w:rFonts w:asciiTheme="minorHAnsi" w:eastAsiaTheme="minorEastAsia" w:hAnsiTheme="minorHAnsi" w:cstheme="minorBidi"/>
          <w:noProof/>
          <w:sz w:val="22"/>
        </w:rPr>
        <w:tab/>
      </w:r>
      <w:r>
        <w:rPr>
          <w:noProof/>
        </w:rPr>
        <w:t>Dokumentā lietotie termini</w:t>
      </w:r>
      <w:r>
        <w:rPr>
          <w:noProof/>
        </w:rPr>
        <w:tab/>
      </w:r>
      <w:r>
        <w:rPr>
          <w:noProof/>
        </w:rPr>
        <w:fldChar w:fldCharType="begin"/>
      </w:r>
      <w:r>
        <w:rPr>
          <w:noProof/>
        </w:rPr>
        <w:instrText xml:space="preserve"> PAGEREF _Toc466274325 \h </w:instrText>
      </w:r>
      <w:r>
        <w:rPr>
          <w:noProof/>
        </w:rPr>
      </w:r>
      <w:r>
        <w:rPr>
          <w:noProof/>
        </w:rPr>
        <w:fldChar w:fldCharType="separate"/>
      </w:r>
      <w:r w:rsidR="000169AD">
        <w:rPr>
          <w:noProof/>
        </w:rPr>
        <w:t>11</w:t>
      </w:r>
      <w:r>
        <w:rPr>
          <w:noProof/>
        </w:rPr>
        <w:fldChar w:fldCharType="end"/>
      </w:r>
    </w:p>
    <w:p w14:paraId="7F8A4AD6" w14:textId="18A1436F" w:rsidR="00464943" w:rsidRDefault="00464943" w:rsidP="000169AD">
      <w:pPr>
        <w:pStyle w:val="TOC1"/>
        <w:tabs>
          <w:tab w:val="clear" w:pos="8296"/>
          <w:tab w:val="right" w:leader="dot" w:pos="9072"/>
        </w:tabs>
        <w:spacing w:before="120" w:after="120" w:line="276" w:lineRule="auto"/>
        <w:rPr>
          <w:rFonts w:asciiTheme="minorHAnsi" w:eastAsiaTheme="minorEastAsia" w:hAnsiTheme="minorHAnsi" w:cstheme="minorBidi"/>
          <w:noProof/>
          <w:sz w:val="22"/>
        </w:rPr>
      </w:pPr>
      <w:r>
        <w:rPr>
          <w:noProof/>
        </w:rPr>
        <w:t>4</w:t>
      </w:r>
      <w:r>
        <w:rPr>
          <w:rFonts w:asciiTheme="minorHAnsi" w:eastAsiaTheme="minorEastAsia" w:hAnsiTheme="minorHAnsi" w:cstheme="minorBidi"/>
          <w:noProof/>
          <w:sz w:val="22"/>
        </w:rPr>
        <w:tab/>
      </w:r>
      <w:r>
        <w:rPr>
          <w:noProof/>
        </w:rPr>
        <w:t>Lietojuma profila klases</w:t>
      </w:r>
      <w:r>
        <w:rPr>
          <w:noProof/>
        </w:rPr>
        <w:tab/>
      </w:r>
      <w:r>
        <w:rPr>
          <w:noProof/>
        </w:rPr>
        <w:fldChar w:fldCharType="begin"/>
      </w:r>
      <w:r>
        <w:rPr>
          <w:noProof/>
        </w:rPr>
        <w:instrText xml:space="preserve"> PAGEREF _Toc466274326 \h </w:instrText>
      </w:r>
      <w:r>
        <w:rPr>
          <w:noProof/>
        </w:rPr>
      </w:r>
      <w:r>
        <w:rPr>
          <w:noProof/>
        </w:rPr>
        <w:fldChar w:fldCharType="separate"/>
      </w:r>
      <w:r w:rsidR="000169AD">
        <w:rPr>
          <w:noProof/>
        </w:rPr>
        <w:t>13</w:t>
      </w:r>
      <w:r>
        <w:rPr>
          <w:noProof/>
        </w:rPr>
        <w:fldChar w:fldCharType="end"/>
      </w:r>
    </w:p>
    <w:p w14:paraId="7765F9A3" w14:textId="32A85915" w:rsidR="00464943" w:rsidRDefault="00464943" w:rsidP="000169AD">
      <w:pPr>
        <w:pStyle w:val="TOC2"/>
        <w:tabs>
          <w:tab w:val="left" w:pos="960"/>
          <w:tab w:val="right" w:leader="dot" w:pos="9072"/>
          <w:tab w:val="right" w:leader="dot" w:pos="9105"/>
        </w:tabs>
        <w:spacing w:before="120" w:after="120" w:line="276" w:lineRule="auto"/>
        <w:rPr>
          <w:rFonts w:asciiTheme="minorHAnsi" w:eastAsiaTheme="minorEastAsia" w:hAnsiTheme="minorHAnsi" w:cstheme="minorBidi"/>
          <w:noProof/>
          <w:sz w:val="22"/>
        </w:rPr>
      </w:pPr>
      <w:r>
        <w:rPr>
          <w:noProof/>
        </w:rPr>
        <w:t>4.1</w:t>
      </w:r>
      <w:r>
        <w:rPr>
          <w:rFonts w:asciiTheme="minorHAnsi" w:eastAsiaTheme="minorEastAsia" w:hAnsiTheme="minorHAnsi" w:cstheme="minorBidi"/>
          <w:noProof/>
          <w:sz w:val="22"/>
        </w:rPr>
        <w:tab/>
      </w:r>
      <w:r>
        <w:rPr>
          <w:noProof/>
        </w:rPr>
        <w:t>Obligātās klases</w:t>
      </w:r>
      <w:r>
        <w:rPr>
          <w:noProof/>
        </w:rPr>
        <w:tab/>
      </w:r>
      <w:r>
        <w:rPr>
          <w:noProof/>
        </w:rPr>
        <w:fldChar w:fldCharType="begin"/>
      </w:r>
      <w:r>
        <w:rPr>
          <w:noProof/>
        </w:rPr>
        <w:instrText xml:space="preserve"> PAGEREF _Toc466274327 \h </w:instrText>
      </w:r>
      <w:r>
        <w:rPr>
          <w:noProof/>
        </w:rPr>
      </w:r>
      <w:r>
        <w:rPr>
          <w:noProof/>
        </w:rPr>
        <w:fldChar w:fldCharType="separate"/>
      </w:r>
      <w:r w:rsidR="000169AD">
        <w:rPr>
          <w:noProof/>
        </w:rPr>
        <w:t>13</w:t>
      </w:r>
      <w:r>
        <w:rPr>
          <w:noProof/>
        </w:rPr>
        <w:fldChar w:fldCharType="end"/>
      </w:r>
    </w:p>
    <w:p w14:paraId="1E26D2D6" w14:textId="477A47F4" w:rsidR="00464943" w:rsidRDefault="00464943" w:rsidP="000169AD">
      <w:pPr>
        <w:pStyle w:val="TOC2"/>
        <w:tabs>
          <w:tab w:val="left" w:pos="960"/>
          <w:tab w:val="right" w:leader="dot" w:pos="9072"/>
          <w:tab w:val="right" w:leader="dot" w:pos="9105"/>
        </w:tabs>
        <w:spacing w:before="120" w:after="120" w:line="276" w:lineRule="auto"/>
        <w:rPr>
          <w:rFonts w:asciiTheme="minorHAnsi" w:eastAsiaTheme="minorEastAsia" w:hAnsiTheme="minorHAnsi" w:cstheme="minorBidi"/>
          <w:noProof/>
          <w:sz w:val="22"/>
        </w:rPr>
      </w:pPr>
      <w:r>
        <w:rPr>
          <w:noProof/>
        </w:rPr>
        <w:t>4.2</w:t>
      </w:r>
      <w:r>
        <w:rPr>
          <w:rFonts w:asciiTheme="minorHAnsi" w:eastAsiaTheme="minorEastAsia" w:hAnsiTheme="minorHAnsi" w:cstheme="minorBidi"/>
          <w:noProof/>
          <w:sz w:val="22"/>
        </w:rPr>
        <w:tab/>
      </w:r>
      <w:r>
        <w:rPr>
          <w:noProof/>
        </w:rPr>
        <w:t>Rekomendētās klases</w:t>
      </w:r>
      <w:r>
        <w:rPr>
          <w:noProof/>
        </w:rPr>
        <w:tab/>
      </w:r>
      <w:r>
        <w:rPr>
          <w:noProof/>
        </w:rPr>
        <w:fldChar w:fldCharType="begin"/>
      </w:r>
      <w:r>
        <w:rPr>
          <w:noProof/>
        </w:rPr>
        <w:instrText xml:space="preserve"> PAGEREF _Toc466274328 \h </w:instrText>
      </w:r>
      <w:r>
        <w:rPr>
          <w:noProof/>
        </w:rPr>
      </w:r>
      <w:r>
        <w:rPr>
          <w:noProof/>
        </w:rPr>
        <w:fldChar w:fldCharType="separate"/>
      </w:r>
      <w:r w:rsidR="000169AD">
        <w:rPr>
          <w:noProof/>
        </w:rPr>
        <w:t>13</w:t>
      </w:r>
      <w:r>
        <w:rPr>
          <w:noProof/>
        </w:rPr>
        <w:fldChar w:fldCharType="end"/>
      </w:r>
    </w:p>
    <w:p w14:paraId="52730F84" w14:textId="31B6F049" w:rsidR="00464943" w:rsidRDefault="00464943" w:rsidP="000169AD">
      <w:pPr>
        <w:pStyle w:val="TOC2"/>
        <w:tabs>
          <w:tab w:val="left" w:pos="960"/>
          <w:tab w:val="right" w:leader="dot" w:pos="9072"/>
          <w:tab w:val="right" w:leader="dot" w:pos="9105"/>
        </w:tabs>
        <w:spacing w:before="120" w:after="120" w:line="276" w:lineRule="auto"/>
        <w:rPr>
          <w:rFonts w:asciiTheme="minorHAnsi" w:eastAsiaTheme="minorEastAsia" w:hAnsiTheme="minorHAnsi" w:cstheme="minorBidi"/>
          <w:noProof/>
          <w:sz w:val="22"/>
        </w:rPr>
      </w:pPr>
      <w:r>
        <w:rPr>
          <w:noProof/>
        </w:rPr>
        <w:t>4.3</w:t>
      </w:r>
      <w:r>
        <w:rPr>
          <w:rFonts w:asciiTheme="minorHAnsi" w:eastAsiaTheme="minorEastAsia" w:hAnsiTheme="minorHAnsi" w:cstheme="minorBidi"/>
          <w:noProof/>
          <w:sz w:val="22"/>
        </w:rPr>
        <w:tab/>
      </w:r>
      <w:r>
        <w:rPr>
          <w:noProof/>
        </w:rPr>
        <w:t>Neobligātās klases</w:t>
      </w:r>
      <w:r>
        <w:rPr>
          <w:noProof/>
        </w:rPr>
        <w:tab/>
      </w:r>
      <w:r>
        <w:rPr>
          <w:noProof/>
        </w:rPr>
        <w:fldChar w:fldCharType="begin"/>
      </w:r>
      <w:r>
        <w:rPr>
          <w:noProof/>
        </w:rPr>
        <w:instrText xml:space="preserve"> PAGEREF _Toc466274329 \h </w:instrText>
      </w:r>
      <w:r>
        <w:rPr>
          <w:noProof/>
        </w:rPr>
      </w:r>
      <w:r>
        <w:rPr>
          <w:noProof/>
        </w:rPr>
        <w:fldChar w:fldCharType="separate"/>
      </w:r>
      <w:r w:rsidR="000169AD">
        <w:rPr>
          <w:noProof/>
        </w:rPr>
        <w:t>14</w:t>
      </w:r>
      <w:r>
        <w:rPr>
          <w:noProof/>
        </w:rPr>
        <w:fldChar w:fldCharType="end"/>
      </w:r>
    </w:p>
    <w:p w14:paraId="23272880" w14:textId="2173B9C5" w:rsidR="00464943" w:rsidRDefault="00464943" w:rsidP="000169AD">
      <w:pPr>
        <w:pStyle w:val="TOC1"/>
        <w:tabs>
          <w:tab w:val="clear" w:pos="8296"/>
          <w:tab w:val="right" w:leader="dot" w:pos="9072"/>
        </w:tabs>
        <w:spacing w:before="120" w:after="120" w:line="276" w:lineRule="auto"/>
        <w:rPr>
          <w:rFonts w:asciiTheme="minorHAnsi" w:eastAsiaTheme="minorEastAsia" w:hAnsiTheme="minorHAnsi" w:cstheme="minorBidi"/>
          <w:noProof/>
          <w:sz w:val="22"/>
        </w:rPr>
      </w:pPr>
      <w:r>
        <w:rPr>
          <w:noProof/>
        </w:rPr>
        <w:t>5</w:t>
      </w:r>
      <w:r>
        <w:rPr>
          <w:rFonts w:asciiTheme="minorHAnsi" w:eastAsiaTheme="minorEastAsia" w:hAnsiTheme="minorHAnsi" w:cstheme="minorBidi"/>
          <w:noProof/>
          <w:sz w:val="22"/>
        </w:rPr>
        <w:tab/>
      </w:r>
      <w:r>
        <w:rPr>
          <w:noProof/>
        </w:rPr>
        <w:t>DCAT lietojuma profila klasēm atbilstošās īpašības</w:t>
      </w:r>
      <w:r>
        <w:rPr>
          <w:noProof/>
        </w:rPr>
        <w:tab/>
      </w:r>
      <w:r>
        <w:rPr>
          <w:noProof/>
        </w:rPr>
        <w:fldChar w:fldCharType="begin"/>
      </w:r>
      <w:r>
        <w:rPr>
          <w:noProof/>
        </w:rPr>
        <w:instrText xml:space="preserve"> PAGEREF _Toc466274330 \h </w:instrText>
      </w:r>
      <w:r>
        <w:rPr>
          <w:noProof/>
        </w:rPr>
      </w:r>
      <w:r>
        <w:rPr>
          <w:noProof/>
        </w:rPr>
        <w:fldChar w:fldCharType="separate"/>
      </w:r>
      <w:r w:rsidR="000169AD">
        <w:rPr>
          <w:noProof/>
        </w:rPr>
        <w:t>16</w:t>
      </w:r>
      <w:r>
        <w:rPr>
          <w:noProof/>
        </w:rPr>
        <w:fldChar w:fldCharType="end"/>
      </w:r>
    </w:p>
    <w:p w14:paraId="30497F68" w14:textId="7B434B86" w:rsidR="00464943" w:rsidRDefault="00464943" w:rsidP="000169AD">
      <w:pPr>
        <w:pStyle w:val="TOC2"/>
        <w:tabs>
          <w:tab w:val="left" w:pos="960"/>
          <w:tab w:val="right" w:leader="dot" w:pos="9072"/>
          <w:tab w:val="right" w:leader="dot" w:pos="9105"/>
        </w:tabs>
        <w:spacing w:before="120" w:after="120" w:line="276" w:lineRule="auto"/>
        <w:rPr>
          <w:rFonts w:asciiTheme="minorHAnsi" w:eastAsiaTheme="minorEastAsia" w:hAnsiTheme="minorHAnsi" w:cstheme="minorBidi"/>
          <w:noProof/>
          <w:sz w:val="22"/>
        </w:rPr>
      </w:pPr>
      <w:r>
        <w:rPr>
          <w:noProof/>
        </w:rPr>
        <w:t>5.1</w:t>
      </w:r>
      <w:r>
        <w:rPr>
          <w:rFonts w:asciiTheme="minorHAnsi" w:eastAsiaTheme="minorEastAsia" w:hAnsiTheme="minorHAnsi" w:cstheme="minorBidi"/>
          <w:noProof/>
          <w:sz w:val="22"/>
        </w:rPr>
        <w:tab/>
      </w:r>
      <w:r>
        <w:rPr>
          <w:noProof/>
        </w:rPr>
        <w:t>Katalogs</w:t>
      </w:r>
      <w:r>
        <w:rPr>
          <w:noProof/>
        </w:rPr>
        <w:tab/>
      </w:r>
      <w:r>
        <w:rPr>
          <w:noProof/>
        </w:rPr>
        <w:fldChar w:fldCharType="begin"/>
      </w:r>
      <w:r>
        <w:rPr>
          <w:noProof/>
        </w:rPr>
        <w:instrText xml:space="preserve"> PAGEREF _Toc466274331 \h </w:instrText>
      </w:r>
      <w:r>
        <w:rPr>
          <w:noProof/>
        </w:rPr>
      </w:r>
      <w:r>
        <w:rPr>
          <w:noProof/>
        </w:rPr>
        <w:fldChar w:fldCharType="separate"/>
      </w:r>
      <w:r w:rsidR="000169AD">
        <w:rPr>
          <w:noProof/>
        </w:rPr>
        <w:t>16</w:t>
      </w:r>
      <w:r>
        <w:rPr>
          <w:noProof/>
        </w:rPr>
        <w:fldChar w:fldCharType="end"/>
      </w:r>
    </w:p>
    <w:p w14:paraId="0EA98882" w14:textId="48436F29" w:rsidR="00464943" w:rsidRDefault="00464943" w:rsidP="000169AD">
      <w:pPr>
        <w:pStyle w:val="TOC2"/>
        <w:tabs>
          <w:tab w:val="left" w:pos="960"/>
          <w:tab w:val="right" w:leader="dot" w:pos="9072"/>
          <w:tab w:val="right" w:leader="dot" w:pos="9105"/>
        </w:tabs>
        <w:spacing w:before="120" w:after="120" w:line="276" w:lineRule="auto"/>
        <w:rPr>
          <w:rFonts w:asciiTheme="minorHAnsi" w:eastAsiaTheme="minorEastAsia" w:hAnsiTheme="minorHAnsi" w:cstheme="minorBidi"/>
          <w:noProof/>
          <w:sz w:val="22"/>
        </w:rPr>
      </w:pPr>
      <w:r>
        <w:rPr>
          <w:noProof/>
        </w:rPr>
        <w:t>5.2</w:t>
      </w:r>
      <w:r>
        <w:rPr>
          <w:rFonts w:asciiTheme="minorHAnsi" w:eastAsiaTheme="minorEastAsia" w:hAnsiTheme="minorHAnsi" w:cstheme="minorBidi"/>
          <w:noProof/>
          <w:sz w:val="22"/>
        </w:rPr>
        <w:tab/>
      </w:r>
      <w:r>
        <w:rPr>
          <w:noProof/>
        </w:rPr>
        <w:t>Kataloga ieraksts</w:t>
      </w:r>
      <w:r>
        <w:rPr>
          <w:noProof/>
        </w:rPr>
        <w:tab/>
      </w:r>
      <w:r>
        <w:rPr>
          <w:noProof/>
        </w:rPr>
        <w:fldChar w:fldCharType="begin"/>
      </w:r>
      <w:r>
        <w:rPr>
          <w:noProof/>
        </w:rPr>
        <w:instrText xml:space="preserve"> PAGEREF _Toc466274332 \h </w:instrText>
      </w:r>
      <w:r>
        <w:rPr>
          <w:noProof/>
        </w:rPr>
      </w:r>
      <w:r>
        <w:rPr>
          <w:noProof/>
        </w:rPr>
        <w:fldChar w:fldCharType="separate"/>
      </w:r>
      <w:r w:rsidR="000169AD">
        <w:rPr>
          <w:noProof/>
        </w:rPr>
        <w:t>17</w:t>
      </w:r>
      <w:r>
        <w:rPr>
          <w:noProof/>
        </w:rPr>
        <w:fldChar w:fldCharType="end"/>
      </w:r>
    </w:p>
    <w:p w14:paraId="18E6A0E5" w14:textId="1BC1F2CA" w:rsidR="00464943" w:rsidRDefault="00464943" w:rsidP="000169AD">
      <w:pPr>
        <w:pStyle w:val="TOC2"/>
        <w:tabs>
          <w:tab w:val="left" w:pos="960"/>
          <w:tab w:val="right" w:leader="dot" w:pos="9072"/>
          <w:tab w:val="right" w:leader="dot" w:pos="9105"/>
        </w:tabs>
        <w:spacing w:before="120" w:after="120" w:line="276" w:lineRule="auto"/>
        <w:rPr>
          <w:rFonts w:asciiTheme="minorHAnsi" w:eastAsiaTheme="minorEastAsia" w:hAnsiTheme="minorHAnsi" w:cstheme="minorBidi"/>
          <w:noProof/>
          <w:sz w:val="22"/>
        </w:rPr>
      </w:pPr>
      <w:r>
        <w:rPr>
          <w:noProof/>
        </w:rPr>
        <w:t>5.3</w:t>
      </w:r>
      <w:r>
        <w:rPr>
          <w:rFonts w:asciiTheme="minorHAnsi" w:eastAsiaTheme="minorEastAsia" w:hAnsiTheme="minorHAnsi" w:cstheme="minorBidi"/>
          <w:noProof/>
          <w:sz w:val="22"/>
        </w:rPr>
        <w:tab/>
      </w:r>
      <w:r>
        <w:rPr>
          <w:noProof/>
        </w:rPr>
        <w:t>Datu kopa</w:t>
      </w:r>
      <w:r>
        <w:rPr>
          <w:noProof/>
        </w:rPr>
        <w:tab/>
      </w:r>
      <w:r>
        <w:rPr>
          <w:noProof/>
        </w:rPr>
        <w:fldChar w:fldCharType="begin"/>
      </w:r>
      <w:r>
        <w:rPr>
          <w:noProof/>
        </w:rPr>
        <w:instrText xml:space="preserve"> PAGEREF _Toc466274333 \h </w:instrText>
      </w:r>
      <w:r>
        <w:rPr>
          <w:noProof/>
        </w:rPr>
      </w:r>
      <w:r>
        <w:rPr>
          <w:noProof/>
        </w:rPr>
        <w:fldChar w:fldCharType="separate"/>
      </w:r>
      <w:r w:rsidR="000169AD">
        <w:rPr>
          <w:noProof/>
        </w:rPr>
        <w:t>18</w:t>
      </w:r>
      <w:r>
        <w:rPr>
          <w:noProof/>
        </w:rPr>
        <w:fldChar w:fldCharType="end"/>
      </w:r>
    </w:p>
    <w:p w14:paraId="62B73779" w14:textId="62F84A30" w:rsidR="00464943" w:rsidRDefault="00464943" w:rsidP="000169AD">
      <w:pPr>
        <w:pStyle w:val="TOC2"/>
        <w:tabs>
          <w:tab w:val="left" w:pos="960"/>
          <w:tab w:val="right" w:leader="dot" w:pos="9072"/>
          <w:tab w:val="right" w:leader="dot" w:pos="9105"/>
        </w:tabs>
        <w:spacing w:before="120" w:after="120" w:line="276" w:lineRule="auto"/>
        <w:rPr>
          <w:rFonts w:asciiTheme="minorHAnsi" w:eastAsiaTheme="minorEastAsia" w:hAnsiTheme="minorHAnsi" w:cstheme="minorBidi"/>
          <w:noProof/>
          <w:sz w:val="22"/>
        </w:rPr>
      </w:pPr>
      <w:r>
        <w:rPr>
          <w:noProof/>
        </w:rPr>
        <w:t>5.4</w:t>
      </w:r>
      <w:r>
        <w:rPr>
          <w:rFonts w:asciiTheme="minorHAnsi" w:eastAsiaTheme="minorEastAsia" w:hAnsiTheme="minorHAnsi" w:cstheme="minorBidi"/>
          <w:noProof/>
          <w:sz w:val="22"/>
        </w:rPr>
        <w:tab/>
      </w:r>
      <w:r>
        <w:rPr>
          <w:noProof/>
        </w:rPr>
        <w:t>Distribūcija</w:t>
      </w:r>
      <w:r>
        <w:rPr>
          <w:noProof/>
        </w:rPr>
        <w:tab/>
      </w:r>
      <w:r>
        <w:rPr>
          <w:noProof/>
        </w:rPr>
        <w:fldChar w:fldCharType="begin"/>
      </w:r>
      <w:r>
        <w:rPr>
          <w:noProof/>
        </w:rPr>
        <w:instrText xml:space="preserve"> PAGEREF _Toc466274334 \h </w:instrText>
      </w:r>
      <w:r>
        <w:rPr>
          <w:noProof/>
        </w:rPr>
      </w:r>
      <w:r>
        <w:rPr>
          <w:noProof/>
        </w:rPr>
        <w:fldChar w:fldCharType="separate"/>
      </w:r>
      <w:r w:rsidR="000169AD">
        <w:rPr>
          <w:noProof/>
        </w:rPr>
        <w:t>21</w:t>
      </w:r>
      <w:r>
        <w:rPr>
          <w:noProof/>
        </w:rPr>
        <w:fldChar w:fldCharType="end"/>
      </w:r>
    </w:p>
    <w:p w14:paraId="29D80555" w14:textId="27476F6E" w:rsidR="00464943" w:rsidRDefault="00464943" w:rsidP="000169AD">
      <w:pPr>
        <w:pStyle w:val="TOC2"/>
        <w:tabs>
          <w:tab w:val="left" w:pos="960"/>
          <w:tab w:val="right" w:leader="dot" w:pos="9072"/>
          <w:tab w:val="right" w:leader="dot" w:pos="9105"/>
        </w:tabs>
        <w:spacing w:before="120" w:after="120" w:line="276" w:lineRule="auto"/>
        <w:rPr>
          <w:rFonts w:asciiTheme="minorHAnsi" w:eastAsiaTheme="minorEastAsia" w:hAnsiTheme="minorHAnsi" w:cstheme="minorBidi"/>
          <w:noProof/>
          <w:sz w:val="22"/>
        </w:rPr>
      </w:pPr>
      <w:r>
        <w:rPr>
          <w:noProof/>
        </w:rPr>
        <w:t>5.5</w:t>
      </w:r>
      <w:r>
        <w:rPr>
          <w:rFonts w:asciiTheme="minorHAnsi" w:eastAsiaTheme="minorEastAsia" w:hAnsiTheme="minorHAnsi" w:cstheme="minorBidi"/>
          <w:noProof/>
          <w:sz w:val="22"/>
        </w:rPr>
        <w:tab/>
      </w:r>
      <w:r>
        <w:rPr>
          <w:noProof/>
        </w:rPr>
        <w:t>Aģents</w:t>
      </w:r>
      <w:r>
        <w:rPr>
          <w:noProof/>
        </w:rPr>
        <w:tab/>
      </w:r>
      <w:r>
        <w:rPr>
          <w:noProof/>
        </w:rPr>
        <w:fldChar w:fldCharType="begin"/>
      </w:r>
      <w:r>
        <w:rPr>
          <w:noProof/>
        </w:rPr>
        <w:instrText xml:space="preserve"> PAGEREF _Toc466274335 \h </w:instrText>
      </w:r>
      <w:r>
        <w:rPr>
          <w:noProof/>
        </w:rPr>
      </w:r>
      <w:r>
        <w:rPr>
          <w:noProof/>
        </w:rPr>
        <w:fldChar w:fldCharType="separate"/>
      </w:r>
      <w:r w:rsidR="000169AD">
        <w:rPr>
          <w:noProof/>
        </w:rPr>
        <w:t>22</w:t>
      </w:r>
      <w:r>
        <w:rPr>
          <w:noProof/>
        </w:rPr>
        <w:fldChar w:fldCharType="end"/>
      </w:r>
    </w:p>
    <w:p w14:paraId="5F5168B1" w14:textId="2FEB86A7" w:rsidR="00464943" w:rsidRDefault="00464943" w:rsidP="000169AD">
      <w:pPr>
        <w:pStyle w:val="TOC2"/>
        <w:tabs>
          <w:tab w:val="left" w:pos="960"/>
          <w:tab w:val="right" w:leader="dot" w:pos="9072"/>
          <w:tab w:val="right" w:leader="dot" w:pos="9105"/>
        </w:tabs>
        <w:spacing w:before="120" w:after="120" w:line="276" w:lineRule="auto"/>
        <w:rPr>
          <w:rFonts w:asciiTheme="minorHAnsi" w:eastAsiaTheme="minorEastAsia" w:hAnsiTheme="minorHAnsi" w:cstheme="minorBidi"/>
          <w:noProof/>
          <w:sz w:val="22"/>
        </w:rPr>
      </w:pPr>
      <w:r>
        <w:rPr>
          <w:noProof/>
        </w:rPr>
        <w:t>5.6</w:t>
      </w:r>
      <w:r>
        <w:rPr>
          <w:rFonts w:asciiTheme="minorHAnsi" w:eastAsiaTheme="minorEastAsia" w:hAnsiTheme="minorHAnsi" w:cstheme="minorBidi"/>
          <w:noProof/>
          <w:sz w:val="22"/>
        </w:rPr>
        <w:tab/>
      </w:r>
      <w:r>
        <w:rPr>
          <w:noProof/>
        </w:rPr>
        <w:t>Kategoriju shēma</w:t>
      </w:r>
      <w:r>
        <w:rPr>
          <w:noProof/>
        </w:rPr>
        <w:tab/>
      </w:r>
      <w:r>
        <w:rPr>
          <w:noProof/>
        </w:rPr>
        <w:fldChar w:fldCharType="begin"/>
      </w:r>
      <w:r>
        <w:rPr>
          <w:noProof/>
        </w:rPr>
        <w:instrText xml:space="preserve"> PAGEREF _Toc466274336 \h </w:instrText>
      </w:r>
      <w:r>
        <w:rPr>
          <w:noProof/>
        </w:rPr>
      </w:r>
      <w:r>
        <w:rPr>
          <w:noProof/>
        </w:rPr>
        <w:fldChar w:fldCharType="separate"/>
      </w:r>
      <w:r w:rsidR="000169AD">
        <w:rPr>
          <w:noProof/>
        </w:rPr>
        <w:t>22</w:t>
      </w:r>
      <w:r>
        <w:rPr>
          <w:noProof/>
        </w:rPr>
        <w:fldChar w:fldCharType="end"/>
      </w:r>
    </w:p>
    <w:p w14:paraId="512A2DD5" w14:textId="10B27D49" w:rsidR="00464943" w:rsidRDefault="00464943" w:rsidP="000169AD">
      <w:pPr>
        <w:pStyle w:val="TOC2"/>
        <w:tabs>
          <w:tab w:val="left" w:pos="960"/>
          <w:tab w:val="right" w:leader="dot" w:pos="9072"/>
          <w:tab w:val="right" w:leader="dot" w:pos="9105"/>
        </w:tabs>
        <w:spacing w:before="120" w:after="120" w:line="276" w:lineRule="auto"/>
        <w:rPr>
          <w:rFonts w:asciiTheme="minorHAnsi" w:eastAsiaTheme="minorEastAsia" w:hAnsiTheme="minorHAnsi" w:cstheme="minorBidi"/>
          <w:noProof/>
          <w:sz w:val="22"/>
        </w:rPr>
      </w:pPr>
      <w:r>
        <w:rPr>
          <w:noProof/>
        </w:rPr>
        <w:t>5.7</w:t>
      </w:r>
      <w:r>
        <w:rPr>
          <w:rFonts w:asciiTheme="minorHAnsi" w:eastAsiaTheme="minorEastAsia" w:hAnsiTheme="minorHAnsi" w:cstheme="minorBidi"/>
          <w:noProof/>
          <w:sz w:val="22"/>
        </w:rPr>
        <w:tab/>
      </w:r>
      <w:r>
        <w:rPr>
          <w:noProof/>
        </w:rPr>
        <w:t>Kategorija</w:t>
      </w:r>
      <w:r>
        <w:rPr>
          <w:noProof/>
        </w:rPr>
        <w:tab/>
      </w:r>
      <w:r>
        <w:rPr>
          <w:noProof/>
        </w:rPr>
        <w:fldChar w:fldCharType="begin"/>
      </w:r>
      <w:r>
        <w:rPr>
          <w:noProof/>
        </w:rPr>
        <w:instrText xml:space="preserve"> PAGEREF _Toc466274337 \h </w:instrText>
      </w:r>
      <w:r>
        <w:rPr>
          <w:noProof/>
        </w:rPr>
      </w:r>
      <w:r>
        <w:rPr>
          <w:noProof/>
        </w:rPr>
        <w:fldChar w:fldCharType="separate"/>
      </w:r>
      <w:r w:rsidR="000169AD">
        <w:rPr>
          <w:noProof/>
        </w:rPr>
        <w:t>23</w:t>
      </w:r>
      <w:r>
        <w:rPr>
          <w:noProof/>
        </w:rPr>
        <w:fldChar w:fldCharType="end"/>
      </w:r>
    </w:p>
    <w:p w14:paraId="5A2D34EC" w14:textId="19DE6A85" w:rsidR="00464943" w:rsidRDefault="00464943" w:rsidP="000169AD">
      <w:pPr>
        <w:pStyle w:val="TOC2"/>
        <w:tabs>
          <w:tab w:val="left" w:pos="960"/>
          <w:tab w:val="right" w:leader="dot" w:pos="9072"/>
          <w:tab w:val="right" w:leader="dot" w:pos="9105"/>
        </w:tabs>
        <w:spacing w:before="120" w:after="120" w:line="276" w:lineRule="auto"/>
        <w:rPr>
          <w:rFonts w:asciiTheme="minorHAnsi" w:eastAsiaTheme="minorEastAsia" w:hAnsiTheme="minorHAnsi" w:cstheme="minorBidi"/>
          <w:noProof/>
          <w:sz w:val="22"/>
        </w:rPr>
      </w:pPr>
      <w:r>
        <w:rPr>
          <w:noProof/>
        </w:rPr>
        <w:t>5.8</w:t>
      </w:r>
      <w:r>
        <w:rPr>
          <w:rFonts w:asciiTheme="minorHAnsi" w:eastAsiaTheme="minorEastAsia" w:hAnsiTheme="minorHAnsi" w:cstheme="minorBidi"/>
          <w:noProof/>
          <w:sz w:val="22"/>
        </w:rPr>
        <w:tab/>
      </w:r>
      <w:r>
        <w:rPr>
          <w:noProof/>
        </w:rPr>
        <w:t>Kontrolsumma</w:t>
      </w:r>
      <w:r>
        <w:rPr>
          <w:noProof/>
        </w:rPr>
        <w:tab/>
      </w:r>
      <w:r>
        <w:rPr>
          <w:noProof/>
        </w:rPr>
        <w:fldChar w:fldCharType="begin"/>
      </w:r>
      <w:r>
        <w:rPr>
          <w:noProof/>
        </w:rPr>
        <w:instrText xml:space="preserve"> PAGEREF _Toc466274338 \h </w:instrText>
      </w:r>
      <w:r>
        <w:rPr>
          <w:noProof/>
        </w:rPr>
      </w:r>
      <w:r>
        <w:rPr>
          <w:noProof/>
        </w:rPr>
        <w:fldChar w:fldCharType="separate"/>
      </w:r>
      <w:r w:rsidR="000169AD">
        <w:rPr>
          <w:noProof/>
        </w:rPr>
        <w:t>23</w:t>
      </w:r>
      <w:r>
        <w:rPr>
          <w:noProof/>
        </w:rPr>
        <w:fldChar w:fldCharType="end"/>
      </w:r>
    </w:p>
    <w:p w14:paraId="135414D5" w14:textId="68A3AAD8" w:rsidR="00464943" w:rsidRDefault="00464943" w:rsidP="000169AD">
      <w:pPr>
        <w:pStyle w:val="TOC2"/>
        <w:tabs>
          <w:tab w:val="left" w:pos="960"/>
          <w:tab w:val="right" w:leader="dot" w:pos="9072"/>
          <w:tab w:val="right" w:leader="dot" w:pos="9105"/>
        </w:tabs>
        <w:spacing w:before="120" w:after="120" w:line="276" w:lineRule="auto"/>
        <w:rPr>
          <w:rFonts w:asciiTheme="minorHAnsi" w:eastAsiaTheme="minorEastAsia" w:hAnsiTheme="minorHAnsi" w:cstheme="minorBidi"/>
          <w:noProof/>
          <w:sz w:val="22"/>
        </w:rPr>
      </w:pPr>
      <w:r>
        <w:rPr>
          <w:noProof/>
        </w:rPr>
        <w:t>5.9</w:t>
      </w:r>
      <w:r>
        <w:rPr>
          <w:rFonts w:asciiTheme="minorHAnsi" w:eastAsiaTheme="minorEastAsia" w:hAnsiTheme="minorHAnsi" w:cstheme="minorBidi"/>
          <w:noProof/>
          <w:sz w:val="22"/>
        </w:rPr>
        <w:tab/>
      </w:r>
      <w:r>
        <w:rPr>
          <w:noProof/>
        </w:rPr>
        <w:t>Identifikators</w:t>
      </w:r>
      <w:r>
        <w:rPr>
          <w:noProof/>
        </w:rPr>
        <w:tab/>
      </w:r>
      <w:r>
        <w:rPr>
          <w:noProof/>
        </w:rPr>
        <w:fldChar w:fldCharType="begin"/>
      </w:r>
      <w:r>
        <w:rPr>
          <w:noProof/>
        </w:rPr>
        <w:instrText xml:space="preserve"> PAGEREF _Toc466274339 \h </w:instrText>
      </w:r>
      <w:r>
        <w:rPr>
          <w:noProof/>
        </w:rPr>
      </w:r>
      <w:r>
        <w:rPr>
          <w:noProof/>
        </w:rPr>
        <w:fldChar w:fldCharType="separate"/>
      </w:r>
      <w:r w:rsidR="000169AD">
        <w:rPr>
          <w:noProof/>
        </w:rPr>
        <w:t>23</w:t>
      </w:r>
      <w:r>
        <w:rPr>
          <w:noProof/>
        </w:rPr>
        <w:fldChar w:fldCharType="end"/>
      </w:r>
    </w:p>
    <w:p w14:paraId="1BAFF3B7" w14:textId="09D1B593" w:rsidR="00464943" w:rsidRDefault="00464943" w:rsidP="000169AD">
      <w:pPr>
        <w:pStyle w:val="TOC2"/>
        <w:tabs>
          <w:tab w:val="left" w:pos="960"/>
          <w:tab w:val="right" w:leader="dot" w:pos="9072"/>
          <w:tab w:val="right" w:leader="dot" w:pos="9105"/>
        </w:tabs>
        <w:spacing w:before="120" w:after="120" w:line="276" w:lineRule="auto"/>
        <w:rPr>
          <w:rFonts w:asciiTheme="minorHAnsi" w:eastAsiaTheme="minorEastAsia" w:hAnsiTheme="minorHAnsi" w:cstheme="minorBidi"/>
          <w:noProof/>
          <w:sz w:val="22"/>
        </w:rPr>
      </w:pPr>
      <w:r>
        <w:rPr>
          <w:noProof/>
        </w:rPr>
        <w:t>5.10</w:t>
      </w:r>
      <w:r>
        <w:rPr>
          <w:rFonts w:asciiTheme="minorHAnsi" w:eastAsiaTheme="minorEastAsia" w:hAnsiTheme="minorHAnsi" w:cstheme="minorBidi"/>
          <w:noProof/>
          <w:sz w:val="22"/>
        </w:rPr>
        <w:tab/>
      </w:r>
      <w:r>
        <w:rPr>
          <w:noProof/>
        </w:rPr>
        <w:t>Licences dokuments</w:t>
      </w:r>
      <w:r>
        <w:rPr>
          <w:noProof/>
        </w:rPr>
        <w:tab/>
      </w:r>
      <w:r>
        <w:rPr>
          <w:noProof/>
        </w:rPr>
        <w:fldChar w:fldCharType="begin"/>
      </w:r>
      <w:r>
        <w:rPr>
          <w:noProof/>
        </w:rPr>
        <w:instrText xml:space="preserve"> PAGEREF _Toc466274340 \h </w:instrText>
      </w:r>
      <w:r>
        <w:rPr>
          <w:noProof/>
        </w:rPr>
      </w:r>
      <w:r>
        <w:rPr>
          <w:noProof/>
        </w:rPr>
        <w:fldChar w:fldCharType="separate"/>
      </w:r>
      <w:r w:rsidR="000169AD">
        <w:rPr>
          <w:noProof/>
        </w:rPr>
        <w:t>23</w:t>
      </w:r>
      <w:r>
        <w:rPr>
          <w:noProof/>
        </w:rPr>
        <w:fldChar w:fldCharType="end"/>
      </w:r>
    </w:p>
    <w:p w14:paraId="48258022" w14:textId="30C48304" w:rsidR="00464943" w:rsidRDefault="00464943" w:rsidP="000169AD">
      <w:pPr>
        <w:pStyle w:val="TOC2"/>
        <w:tabs>
          <w:tab w:val="left" w:pos="960"/>
          <w:tab w:val="right" w:leader="dot" w:pos="9072"/>
          <w:tab w:val="right" w:leader="dot" w:pos="9105"/>
        </w:tabs>
        <w:spacing w:before="120" w:after="120" w:line="276" w:lineRule="auto"/>
        <w:rPr>
          <w:rFonts w:asciiTheme="minorHAnsi" w:eastAsiaTheme="minorEastAsia" w:hAnsiTheme="minorHAnsi" w:cstheme="minorBidi"/>
          <w:noProof/>
          <w:sz w:val="22"/>
        </w:rPr>
      </w:pPr>
      <w:r>
        <w:rPr>
          <w:noProof/>
        </w:rPr>
        <w:t>5.11</w:t>
      </w:r>
      <w:r>
        <w:rPr>
          <w:rFonts w:asciiTheme="minorHAnsi" w:eastAsiaTheme="minorEastAsia" w:hAnsiTheme="minorHAnsi" w:cstheme="minorBidi"/>
          <w:noProof/>
          <w:sz w:val="22"/>
        </w:rPr>
        <w:tab/>
      </w:r>
      <w:r>
        <w:rPr>
          <w:noProof/>
        </w:rPr>
        <w:t>Laika periods</w:t>
      </w:r>
      <w:r>
        <w:rPr>
          <w:noProof/>
        </w:rPr>
        <w:tab/>
      </w:r>
      <w:r>
        <w:rPr>
          <w:noProof/>
        </w:rPr>
        <w:fldChar w:fldCharType="begin"/>
      </w:r>
      <w:r>
        <w:rPr>
          <w:noProof/>
        </w:rPr>
        <w:instrText xml:space="preserve"> PAGEREF _Toc466274341 \h </w:instrText>
      </w:r>
      <w:r>
        <w:rPr>
          <w:noProof/>
        </w:rPr>
      </w:r>
      <w:r>
        <w:rPr>
          <w:noProof/>
        </w:rPr>
        <w:fldChar w:fldCharType="separate"/>
      </w:r>
      <w:r w:rsidR="000169AD">
        <w:rPr>
          <w:noProof/>
        </w:rPr>
        <w:t>24</w:t>
      </w:r>
      <w:r>
        <w:rPr>
          <w:noProof/>
        </w:rPr>
        <w:fldChar w:fldCharType="end"/>
      </w:r>
    </w:p>
    <w:p w14:paraId="61B16B38" w14:textId="08E3BE5F" w:rsidR="00464943" w:rsidRDefault="00464943" w:rsidP="000169AD">
      <w:pPr>
        <w:pStyle w:val="TOC2"/>
        <w:tabs>
          <w:tab w:val="left" w:pos="960"/>
          <w:tab w:val="right" w:leader="dot" w:pos="9072"/>
          <w:tab w:val="right" w:leader="dot" w:pos="9105"/>
        </w:tabs>
        <w:spacing w:before="120" w:after="120" w:line="276" w:lineRule="auto"/>
        <w:rPr>
          <w:rFonts w:asciiTheme="minorHAnsi" w:eastAsiaTheme="minorEastAsia" w:hAnsiTheme="minorHAnsi" w:cstheme="minorBidi"/>
          <w:noProof/>
          <w:sz w:val="22"/>
        </w:rPr>
      </w:pPr>
      <w:r>
        <w:rPr>
          <w:noProof/>
        </w:rPr>
        <w:t>5.12</w:t>
      </w:r>
      <w:r>
        <w:rPr>
          <w:rFonts w:asciiTheme="minorHAnsi" w:eastAsiaTheme="minorEastAsia" w:hAnsiTheme="minorHAnsi" w:cstheme="minorBidi"/>
          <w:noProof/>
          <w:sz w:val="22"/>
        </w:rPr>
        <w:tab/>
      </w:r>
      <w:r>
        <w:rPr>
          <w:noProof/>
        </w:rPr>
        <w:t>Kontaktinformācija</w:t>
      </w:r>
      <w:r>
        <w:rPr>
          <w:noProof/>
        </w:rPr>
        <w:tab/>
      </w:r>
      <w:r>
        <w:rPr>
          <w:noProof/>
        </w:rPr>
        <w:fldChar w:fldCharType="begin"/>
      </w:r>
      <w:r>
        <w:rPr>
          <w:noProof/>
        </w:rPr>
        <w:instrText xml:space="preserve"> PAGEREF _Toc466274342 \h </w:instrText>
      </w:r>
      <w:r>
        <w:rPr>
          <w:noProof/>
        </w:rPr>
      </w:r>
      <w:r>
        <w:rPr>
          <w:noProof/>
        </w:rPr>
        <w:fldChar w:fldCharType="separate"/>
      </w:r>
      <w:r w:rsidR="000169AD">
        <w:rPr>
          <w:noProof/>
        </w:rPr>
        <w:t>24</w:t>
      </w:r>
      <w:r>
        <w:rPr>
          <w:noProof/>
        </w:rPr>
        <w:fldChar w:fldCharType="end"/>
      </w:r>
    </w:p>
    <w:p w14:paraId="6E6B3F7F" w14:textId="547D31B8" w:rsidR="00464943" w:rsidRDefault="00464943" w:rsidP="000169AD">
      <w:pPr>
        <w:pStyle w:val="TOC1"/>
        <w:tabs>
          <w:tab w:val="clear" w:pos="8296"/>
          <w:tab w:val="right" w:leader="dot" w:pos="9072"/>
        </w:tabs>
        <w:spacing w:before="120" w:after="120" w:line="276" w:lineRule="auto"/>
        <w:rPr>
          <w:rFonts w:asciiTheme="minorHAnsi" w:eastAsiaTheme="minorEastAsia" w:hAnsiTheme="minorHAnsi" w:cstheme="minorBidi"/>
          <w:noProof/>
          <w:sz w:val="22"/>
        </w:rPr>
      </w:pPr>
      <w:r>
        <w:rPr>
          <w:noProof/>
        </w:rPr>
        <w:t>6</w:t>
      </w:r>
      <w:r>
        <w:rPr>
          <w:rFonts w:asciiTheme="minorHAnsi" w:eastAsiaTheme="minorEastAsia" w:hAnsiTheme="minorHAnsi" w:cstheme="minorBidi"/>
          <w:noProof/>
          <w:sz w:val="22"/>
        </w:rPr>
        <w:tab/>
      </w:r>
      <w:r>
        <w:rPr>
          <w:noProof/>
        </w:rPr>
        <w:t>Kontrolētās vārdnīcas</w:t>
      </w:r>
      <w:r>
        <w:rPr>
          <w:noProof/>
        </w:rPr>
        <w:tab/>
      </w:r>
      <w:r>
        <w:rPr>
          <w:noProof/>
        </w:rPr>
        <w:fldChar w:fldCharType="begin"/>
      </w:r>
      <w:r>
        <w:rPr>
          <w:noProof/>
        </w:rPr>
        <w:instrText xml:space="preserve"> PAGEREF _Toc466274343 \h </w:instrText>
      </w:r>
      <w:r>
        <w:rPr>
          <w:noProof/>
        </w:rPr>
      </w:r>
      <w:r>
        <w:rPr>
          <w:noProof/>
        </w:rPr>
        <w:fldChar w:fldCharType="separate"/>
      </w:r>
      <w:r w:rsidR="000169AD">
        <w:rPr>
          <w:noProof/>
        </w:rPr>
        <w:t>25</w:t>
      </w:r>
      <w:r>
        <w:rPr>
          <w:noProof/>
        </w:rPr>
        <w:fldChar w:fldCharType="end"/>
      </w:r>
    </w:p>
    <w:p w14:paraId="236FEA84" w14:textId="4B230293" w:rsidR="00464943" w:rsidRDefault="00464943" w:rsidP="000169AD">
      <w:pPr>
        <w:pStyle w:val="TOC2"/>
        <w:tabs>
          <w:tab w:val="left" w:pos="960"/>
          <w:tab w:val="right" w:leader="dot" w:pos="9072"/>
          <w:tab w:val="right" w:leader="dot" w:pos="9105"/>
        </w:tabs>
        <w:spacing w:before="120" w:after="120" w:line="276" w:lineRule="auto"/>
        <w:rPr>
          <w:rFonts w:asciiTheme="minorHAnsi" w:eastAsiaTheme="minorEastAsia" w:hAnsiTheme="minorHAnsi" w:cstheme="minorBidi"/>
          <w:noProof/>
          <w:sz w:val="22"/>
        </w:rPr>
      </w:pPr>
      <w:r>
        <w:rPr>
          <w:noProof/>
        </w:rPr>
        <w:lastRenderedPageBreak/>
        <w:t>6.1</w:t>
      </w:r>
      <w:r>
        <w:rPr>
          <w:rFonts w:asciiTheme="minorHAnsi" w:eastAsiaTheme="minorEastAsia" w:hAnsiTheme="minorHAnsi" w:cstheme="minorBidi"/>
          <w:noProof/>
          <w:sz w:val="22"/>
        </w:rPr>
        <w:tab/>
      </w:r>
      <w:r>
        <w:rPr>
          <w:noProof/>
        </w:rPr>
        <w:t>Prasības kontrolētajām vārdnīcām</w:t>
      </w:r>
      <w:r>
        <w:rPr>
          <w:noProof/>
        </w:rPr>
        <w:tab/>
      </w:r>
      <w:r>
        <w:rPr>
          <w:noProof/>
        </w:rPr>
        <w:fldChar w:fldCharType="begin"/>
      </w:r>
      <w:r>
        <w:rPr>
          <w:noProof/>
        </w:rPr>
        <w:instrText xml:space="preserve"> PAGEREF _Toc466274344 \h </w:instrText>
      </w:r>
      <w:r>
        <w:rPr>
          <w:noProof/>
        </w:rPr>
      </w:r>
      <w:r>
        <w:rPr>
          <w:noProof/>
        </w:rPr>
        <w:fldChar w:fldCharType="separate"/>
      </w:r>
      <w:r w:rsidR="000169AD">
        <w:rPr>
          <w:noProof/>
        </w:rPr>
        <w:t>25</w:t>
      </w:r>
      <w:r>
        <w:rPr>
          <w:noProof/>
        </w:rPr>
        <w:fldChar w:fldCharType="end"/>
      </w:r>
    </w:p>
    <w:p w14:paraId="17849BB4" w14:textId="78AB705D" w:rsidR="00464943" w:rsidRDefault="00464943" w:rsidP="000169AD">
      <w:pPr>
        <w:pStyle w:val="TOC2"/>
        <w:tabs>
          <w:tab w:val="left" w:pos="960"/>
          <w:tab w:val="right" w:leader="dot" w:pos="9072"/>
          <w:tab w:val="right" w:leader="dot" w:pos="9105"/>
        </w:tabs>
        <w:spacing w:before="120" w:after="120" w:line="276" w:lineRule="auto"/>
        <w:rPr>
          <w:rFonts w:asciiTheme="minorHAnsi" w:eastAsiaTheme="minorEastAsia" w:hAnsiTheme="minorHAnsi" w:cstheme="minorBidi"/>
          <w:noProof/>
          <w:sz w:val="22"/>
        </w:rPr>
      </w:pPr>
      <w:r>
        <w:rPr>
          <w:noProof/>
        </w:rPr>
        <w:t>6.2</w:t>
      </w:r>
      <w:r>
        <w:rPr>
          <w:rFonts w:asciiTheme="minorHAnsi" w:eastAsiaTheme="minorEastAsia" w:hAnsiTheme="minorHAnsi" w:cstheme="minorBidi"/>
          <w:noProof/>
          <w:sz w:val="22"/>
        </w:rPr>
        <w:tab/>
      </w:r>
      <w:r>
        <w:rPr>
          <w:noProof/>
        </w:rPr>
        <w:t>Izmantojamās kontrolētās vārdnīcas</w:t>
      </w:r>
      <w:r>
        <w:rPr>
          <w:noProof/>
        </w:rPr>
        <w:tab/>
      </w:r>
      <w:r>
        <w:rPr>
          <w:noProof/>
        </w:rPr>
        <w:fldChar w:fldCharType="begin"/>
      </w:r>
      <w:r>
        <w:rPr>
          <w:noProof/>
        </w:rPr>
        <w:instrText xml:space="preserve"> PAGEREF _Toc466274345 \h </w:instrText>
      </w:r>
      <w:r>
        <w:rPr>
          <w:noProof/>
        </w:rPr>
      </w:r>
      <w:r>
        <w:rPr>
          <w:noProof/>
        </w:rPr>
        <w:fldChar w:fldCharType="separate"/>
      </w:r>
      <w:r w:rsidR="000169AD">
        <w:rPr>
          <w:noProof/>
        </w:rPr>
        <w:t>25</w:t>
      </w:r>
      <w:r>
        <w:rPr>
          <w:noProof/>
        </w:rPr>
        <w:fldChar w:fldCharType="end"/>
      </w:r>
    </w:p>
    <w:p w14:paraId="55560262" w14:textId="55642BC6" w:rsidR="00464943" w:rsidRDefault="00464943" w:rsidP="000169AD">
      <w:pPr>
        <w:pStyle w:val="TOC2"/>
        <w:tabs>
          <w:tab w:val="left" w:pos="960"/>
          <w:tab w:val="right" w:leader="dot" w:pos="9072"/>
          <w:tab w:val="right" w:leader="dot" w:pos="9105"/>
        </w:tabs>
        <w:spacing w:before="120" w:after="120" w:line="276" w:lineRule="auto"/>
        <w:rPr>
          <w:rFonts w:asciiTheme="minorHAnsi" w:eastAsiaTheme="minorEastAsia" w:hAnsiTheme="minorHAnsi" w:cstheme="minorBidi"/>
          <w:noProof/>
          <w:sz w:val="22"/>
        </w:rPr>
      </w:pPr>
      <w:r>
        <w:rPr>
          <w:noProof/>
        </w:rPr>
        <w:t>6.3</w:t>
      </w:r>
      <w:r>
        <w:rPr>
          <w:rFonts w:asciiTheme="minorHAnsi" w:eastAsiaTheme="minorEastAsia" w:hAnsiTheme="minorHAnsi" w:cstheme="minorBidi"/>
          <w:noProof/>
          <w:sz w:val="22"/>
        </w:rPr>
        <w:tab/>
      </w:r>
      <w:r>
        <w:rPr>
          <w:noProof/>
        </w:rPr>
        <w:t>Citas kontrolētās vārdnīcas</w:t>
      </w:r>
      <w:r>
        <w:rPr>
          <w:noProof/>
        </w:rPr>
        <w:tab/>
      </w:r>
      <w:r>
        <w:rPr>
          <w:noProof/>
        </w:rPr>
        <w:fldChar w:fldCharType="begin"/>
      </w:r>
      <w:r>
        <w:rPr>
          <w:noProof/>
        </w:rPr>
        <w:instrText xml:space="preserve"> PAGEREF _Toc466274346 \h </w:instrText>
      </w:r>
      <w:r>
        <w:rPr>
          <w:noProof/>
        </w:rPr>
      </w:r>
      <w:r>
        <w:rPr>
          <w:noProof/>
        </w:rPr>
        <w:fldChar w:fldCharType="separate"/>
      </w:r>
      <w:r w:rsidR="000169AD">
        <w:rPr>
          <w:noProof/>
        </w:rPr>
        <w:t>27</w:t>
      </w:r>
      <w:r>
        <w:rPr>
          <w:noProof/>
        </w:rPr>
        <w:fldChar w:fldCharType="end"/>
      </w:r>
    </w:p>
    <w:p w14:paraId="5FA65A11" w14:textId="608B2B09" w:rsidR="00464943" w:rsidRDefault="00464943" w:rsidP="000169AD">
      <w:pPr>
        <w:pStyle w:val="TOC2"/>
        <w:tabs>
          <w:tab w:val="left" w:pos="960"/>
          <w:tab w:val="right" w:leader="dot" w:pos="9072"/>
          <w:tab w:val="right" w:leader="dot" w:pos="9105"/>
        </w:tabs>
        <w:spacing w:before="120" w:after="120" w:line="276" w:lineRule="auto"/>
        <w:rPr>
          <w:rFonts w:asciiTheme="minorHAnsi" w:eastAsiaTheme="minorEastAsia" w:hAnsiTheme="minorHAnsi" w:cstheme="minorBidi"/>
          <w:noProof/>
          <w:sz w:val="22"/>
        </w:rPr>
      </w:pPr>
      <w:r>
        <w:rPr>
          <w:noProof/>
        </w:rPr>
        <w:t>6.4</w:t>
      </w:r>
      <w:r>
        <w:rPr>
          <w:rFonts w:asciiTheme="minorHAnsi" w:eastAsiaTheme="minorEastAsia" w:hAnsiTheme="minorHAnsi" w:cstheme="minorBidi"/>
          <w:noProof/>
          <w:sz w:val="22"/>
        </w:rPr>
        <w:tab/>
      </w:r>
      <w:r>
        <w:rPr>
          <w:noProof/>
        </w:rPr>
        <w:t>Licenču vārdnīcas</w:t>
      </w:r>
      <w:r>
        <w:rPr>
          <w:noProof/>
        </w:rPr>
        <w:tab/>
      </w:r>
      <w:r>
        <w:rPr>
          <w:noProof/>
        </w:rPr>
        <w:fldChar w:fldCharType="begin"/>
      </w:r>
      <w:r>
        <w:rPr>
          <w:noProof/>
        </w:rPr>
        <w:instrText xml:space="preserve"> PAGEREF _Toc466274347 \h </w:instrText>
      </w:r>
      <w:r>
        <w:rPr>
          <w:noProof/>
        </w:rPr>
      </w:r>
      <w:r>
        <w:rPr>
          <w:noProof/>
        </w:rPr>
        <w:fldChar w:fldCharType="separate"/>
      </w:r>
      <w:r w:rsidR="000169AD">
        <w:rPr>
          <w:noProof/>
        </w:rPr>
        <w:t>27</w:t>
      </w:r>
      <w:r>
        <w:rPr>
          <w:noProof/>
        </w:rPr>
        <w:fldChar w:fldCharType="end"/>
      </w:r>
    </w:p>
    <w:p w14:paraId="0BDA30AB" w14:textId="2D33BDCF" w:rsidR="00464943" w:rsidRDefault="00464943" w:rsidP="000169AD">
      <w:pPr>
        <w:pStyle w:val="TOC1"/>
        <w:tabs>
          <w:tab w:val="clear" w:pos="8296"/>
          <w:tab w:val="right" w:leader="dot" w:pos="9072"/>
        </w:tabs>
        <w:spacing w:before="120" w:after="120" w:line="276" w:lineRule="auto"/>
        <w:rPr>
          <w:rFonts w:asciiTheme="minorHAnsi" w:eastAsiaTheme="minorEastAsia" w:hAnsiTheme="minorHAnsi" w:cstheme="minorBidi"/>
          <w:noProof/>
          <w:sz w:val="22"/>
        </w:rPr>
      </w:pPr>
      <w:r>
        <w:rPr>
          <w:noProof/>
        </w:rPr>
        <w:t>7</w:t>
      </w:r>
      <w:r>
        <w:rPr>
          <w:rFonts w:asciiTheme="minorHAnsi" w:eastAsiaTheme="minorEastAsia" w:hAnsiTheme="minorHAnsi" w:cstheme="minorBidi"/>
          <w:noProof/>
          <w:sz w:val="22"/>
        </w:rPr>
        <w:tab/>
      </w:r>
      <w:r>
        <w:rPr>
          <w:noProof/>
        </w:rPr>
        <w:t>Atbilstības deklarācija</w:t>
      </w:r>
      <w:r>
        <w:rPr>
          <w:noProof/>
        </w:rPr>
        <w:tab/>
      </w:r>
      <w:r>
        <w:rPr>
          <w:noProof/>
        </w:rPr>
        <w:fldChar w:fldCharType="begin"/>
      </w:r>
      <w:r>
        <w:rPr>
          <w:noProof/>
        </w:rPr>
        <w:instrText xml:space="preserve"> PAGEREF _Toc466274348 \h </w:instrText>
      </w:r>
      <w:r>
        <w:rPr>
          <w:noProof/>
        </w:rPr>
      </w:r>
      <w:r>
        <w:rPr>
          <w:noProof/>
        </w:rPr>
        <w:fldChar w:fldCharType="separate"/>
      </w:r>
      <w:r w:rsidR="000169AD">
        <w:rPr>
          <w:noProof/>
        </w:rPr>
        <w:t>28</w:t>
      </w:r>
      <w:r>
        <w:rPr>
          <w:noProof/>
        </w:rPr>
        <w:fldChar w:fldCharType="end"/>
      </w:r>
    </w:p>
    <w:p w14:paraId="4C89D894" w14:textId="2E580F4B" w:rsidR="00464943" w:rsidRDefault="00464943" w:rsidP="000169AD">
      <w:pPr>
        <w:pStyle w:val="TOC2"/>
        <w:tabs>
          <w:tab w:val="left" w:pos="960"/>
          <w:tab w:val="right" w:leader="dot" w:pos="9072"/>
          <w:tab w:val="right" w:leader="dot" w:pos="9105"/>
        </w:tabs>
        <w:spacing w:before="120" w:after="120" w:line="276" w:lineRule="auto"/>
        <w:rPr>
          <w:rFonts w:asciiTheme="minorHAnsi" w:eastAsiaTheme="minorEastAsia" w:hAnsiTheme="minorHAnsi" w:cstheme="minorBidi"/>
          <w:noProof/>
          <w:sz w:val="22"/>
        </w:rPr>
      </w:pPr>
      <w:r>
        <w:rPr>
          <w:noProof/>
        </w:rPr>
        <w:t>7.1</w:t>
      </w:r>
      <w:r>
        <w:rPr>
          <w:rFonts w:asciiTheme="minorHAnsi" w:eastAsiaTheme="minorEastAsia" w:hAnsiTheme="minorHAnsi" w:cstheme="minorBidi"/>
          <w:noProof/>
          <w:sz w:val="22"/>
        </w:rPr>
        <w:tab/>
      </w:r>
      <w:r>
        <w:rPr>
          <w:noProof/>
        </w:rPr>
        <w:t>Prasības datu piegādātājam</w:t>
      </w:r>
      <w:r>
        <w:rPr>
          <w:noProof/>
        </w:rPr>
        <w:tab/>
      </w:r>
      <w:r>
        <w:rPr>
          <w:noProof/>
        </w:rPr>
        <w:fldChar w:fldCharType="begin"/>
      </w:r>
      <w:r>
        <w:rPr>
          <w:noProof/>
        </w:rPr>
        <w:instrText xml:space="preserve"> PAGEREF _Toc466274349 \h </w:instrText>
      </w:r>
      <w:r>
        <w:rPr>
          <w:noProof/>
        </w:rPr>
      </w:r>
      <w:r>
        <w:rPr>
          <w:noProof/>
        </w:rPr>
        <w:fldChar w:fldCharType="separate"/>
      </w:r>
      <w:r w:rsidR="000169AD">
        <w:rPr>
          <w:noProof/>
        </w:rPr>
        <w:t>28</w:t>
      </w:r>
      <w:r>
        <w:rPr>
          <w:noProof/>
        </w:rPr>
        <w:fldChar w:fldCharType="end"/>
      </w:r>
    </w:p>
    <w:p w14:paraId="5F46720B" w14:textId="19217154" w:rsidR="00464943" w:rsidRDefault="00464943" w:rsidP="000169AD">
      <w:pPr>
        <w:pStyle w:val="TOC2"/>
        <w:tabs>
          <w:tab w:val="left" w:pos="960"/>
          <w:tab w:val="right" w:leader="dot" w:pos="9072"/>
          <w:tab w:val="right" w:leader="dot" w:pos="9105"/>
        </w:tabs>
        <w:spacing w:before="120" w:after="120" w:line="276" w:lineRule="auto"/>
        <w:rPr>
          <w:rFonts w:asciiTheme="minorHAnsi" w:eastAsiaTheme="minorEastAsia" w:hAnsiTheme="minorHAnsi" w:cstheme="minorBidi"/>
          <w:noProof/>
          <w:sz w:val="22"/>
        </w:rPr>
      </w:pPr>
      <w:r>
        <w:rPr>
          <w:noProof/>
        </w:rPr>
        <w:t>7.2</w:t>
      </w:r>
      <w:r>
        <w:rPr>
          <w:rFonts w:asciiTheme="minorHAnsi" w:eastAsiaTheme="minorEastAsia" w:hAnsiTheme="minorHAnsi" w:cstheme="minorBidi"/>
          <w:noProof/>
          <w:sz w:val="22"/>
        </w:rPr>
        <w:tab/>
      </w:r>
      <w:r>
        <w:rPr>
          <w:noProof/>
        </w:rPr>
        <w:t>Prasības datu saņēmējiem</w:t>
      </w:r>
      <w:r>
        <w:rPr>
          <w:noProof/>
        </w:rPr>
        <w:tab/>
      </w:r>
      <w:r>
        <w:rPr>
          <w:noProof/>
        </w:rPr>
        <w:fldChar w:fldCharType="begin"/>
      </w:r>
      <w:r>
        <w:rPr>
          <w:noProof/>
        </w:rPr>
        <w:instrText xml:space="preserve"> PAGEREF _Toc466274350 \h </w:instrText>
      </w:r>
      <w:r>
        <w:rPr>
          <w:noProof/>
        </w:rPr>
      </w:r>
      <w:r>
        <w:rPr>
          <w:noProof/>
        </w:rPr>
        <w:fldChar w:fldCharType="separate"/>
      </w:r>
      <w:r w:rsidR="000169AD">
        <w:rPr>
          <w:noProof/>
        </w:rPr>
        <w:t>28</w:t>
      </w:r>
      <w:r>
        <w:rPr>
          <w:noProof/>
        </w:rPr>
        <w:fldChar w:fldCharType="end"/>
      </w:r>
    </w:p>
    <w:p w14:paraId="2C91E664" w14:textId="7045E72B" w:rsidR="00464943" w:rsidRDefault="00464943" w:rsidP="000169AD">
      <w:pPr>
        <w:pStyle w:val="TOC1"/>
        <w:tabs>
          <w:tab w:val="clear" w:pos="8296"/>
          <w:tab w:val="right" w:leader="dot" w:pos="9072"/>
        </w:tabs>
        <w:spacing w:before="120" w:after="120" w:line="276" w:lineRule="auto"/>
        <w:rPr>
          <w:rFonts w:asciiTheme="minorHAnsi" w:eastAsiaTheme="minorEastAsia" w:hAnsiTheme="minorHAnsi" w:cstheme="minorBidi"/>
          <w:noProof/>
          <w:sz w:val="22"/>
        </w:rPr>
      </w:pPr>
      <w:r>
        <w:rPr>
          <w:noProof/>
        </w:rPr>
        <w:t>8</w:t>
      </w:r>
      <w:r>
        <w:rPr>
          <w:rFonts w:asciiTheme="minorHAnsi" w:eastAsiaTheme="minorEastAsia" w:hAnsiTheme="minorHAnsi" w:cstheme="minorBidi"/>
          <w:noProof/>
          <w:sz w:val="22"/>
        </w:rPr>
        <w:tab/>
      </w:r>
      <w:r>
        <w:rPr>
          <w:noProof/>
        </w:rPr>
        <w:t>Aģentu lomas</w:t>
      </w:r>
      <w:r>
        <w:rPr>
          <w:noProof/>
        </w:rPr>
        <w:tab/>
      </w:r>
      <w:r>
        <w:rPr>
          <w:noProof/>
        </w:rPr>
        <w:fldChar w:fldCharType="begin"/>
      </w:r>
      <w:r>
        <w:rPr>
          <w:noProof/>
        </w:rPr>
        <w:instrText xml:space="preserve"> PAGEREF _Toc466274351 \h </w:instrText>
      </w:r>
      <w:r>
        <w:rPr>
          <w:noProof/>
        </w:rPr>
      </w:r>
      <w:r>
        <w:rPr>
          <w:noProof/>
        </w:rPr>
        <w:fldChar w:fldCharType="separate"/>
      </w:r>
      <w:r w:rsidR="000169AD">
        <w:rPr>
          <w:noProof/>
        </w:rPr>
        <w:t>29</w:t>
      </w:r>
      <w:r>
        <w:rPr>
          <w:noProof/>
        </w:rPr>
        <w:fldChar w:fldCharType="end"/>
      </w:r>
    </w:p>
    <w:p w14:paraId="74404E5C" w14:textId="6D6793E1" w:rsidR="00464943" w:rsidRDefault="00464943" w:rsidP="000169AD">
      <w:pPr>
        <w:pStyle w:val="TOC1"/>
        <w:tabs>
          <w:tab w:val="clear" w:pos="8296"/>
          <w:tab w:val="right" w:leader="dot" w:pos="9072"/>
        </w:tabs>
        <w:spacing w:before="120" w:after="120" w:line="276" w:lineRule="auto"/>
        <w:rPr>
          <w:rFonts w:asciiTheme="minorHAnsi" w:eastAsiaTheme="minorEastAsia" w:hAnsiTheme="minorHAnsi" w:cstheme="minorBidi"/>
          <w:noProof/>
          <w:sz w:val="22"/>
        </w:rPr>
      </w:pPr>
      <w:r>
        <w:rPr>
          <w:noProof/>
        </w:rPr>
        <w:t>9</w:t>
      </w:r>
      <w:r>
        <w:rPr>
          <w:rFonts w:asciiTheme="minorHAnsi" w:eastAsiaTheme="minorEastAsia" w:hAnsiTheme="minorHAnsi" w:cstheme="minorBidi"/>
          <w:noProof/>
          <w:sz w:val="22"/>
        </w:rPr>
        <w:tab/>
      </w:r>
      <w:r>
        <w:rPr>
          <w:noProof/>
        </w:rPr>
        <w:t>Pieejamības un daudzvalodības apsvērumi</w:t>
      </w:r>
      <w:r>
        <w:rPr>
          <w:noProof/>
        </w:rPr>
        <w:tab/>
      </w:r>
      <w:r>
        <w:rPr>
          <w:noProof/>
        </w:rPr>
        <w:fldChar w:fldCharType="begin"/>
      </w:r>
      <w:r>
        <w:rPr>
          <w:noProof/>
        </w:rPr>
        <w:instrText xml:space="preserve"> PAGEREF _Toc466274352 \h </w:instrText>
      </w:r>
      <w:r>
        <w:rPr>
          <w:noProof/>
        </w:rPr>
      </w:r>
      <w:r>
        <w:rPr>
          <w:noProof/>
        </w:rPr>
        <w:fldChar w:fldCharType="separate"/>
      </w:r>
      <w:r w:rsidR="000169AD">
        <w:rPr>
          <w:noProof/>
        </w:rPr>
        <w:t>30</w:t>
      </w:r>
      <w:r>
        <w:rPr>
          <w:noProof/>
        </w:rPr>
        <w:fldChar w:fldCharType="end"/>
      </w:r>
    </w:p>
    <w:p w14:paraId="620B1CED" w14:textId="73FF02F3" w:rsidR="00464943" w:rsidRDefault="00464943" w:rsidP="000169AD">
      <w:pPr>
        <w:pStyle w:val="TOC1"/>
        <w:tabs>
          <w:tab w:val="clear" w:pos="8296"/>
          <w:tab w:val="right" w:leader="dot" w:pos="9072"/>
        </w:tabs>
        <w:spacing w:before="120" w:after="120" w:line="276" w:lineRule="auto"/>
        <w:rPr>
          <w:rFonts w:asciiTheme="minorHAnsi" w:eastAsiaTheme="minorEastAsia" w:hAnsiTheme="minorHAnsi" w:cstheme="minorBidi"/>
          <w:noProof/>
          <w:sz w:val="22"/>
        </w:rPr>
      </w:pPr>
      <w:r>
        <w:rPr>
          <w:noProof/>
        </w:rPr>
        <w:t>1. pielikums. Klašu un īpašību rokasgrāmata</w:t>
      </w:r>
      <w:r>
        <w:rPr>
          <w:noProof/>
        </w:rPr>
        <w:tab/>
      </w:r>
      <w:r>
        <w:rPr>
          <w:noProof/>
        </w:rPr>
        <w:fldChar w:fldCharType="begin"/>
      </w:r>
      <w:r>
        <w:rPr>
          <w:noProof/>
        </w:rPr>
        <w:instrText xml:space="preserve"> PAGEREF _Toc466274353 \h </w:instrText>
      </w:r>
      <w:r>
        <w:rPr>
          <w:noProof/>
        </w:rPr>
      </w:r>
      <w:r>
        <w:rPr>
          <w:noProof/>
        </w:rPr>
        <w:fldChar w:fldCharType="separate"/>
      </w:r>
      <w:r w:rsidR="000169AD">
        <w:rPr>
          <w:noProof/>
        </w:rPr>
        <w:t>31</w:t>
      </w:r>
      <w:r>
        <w:rPr>
          <w:noProof/>
        </w:rPr>
        <w:fldChar w:fldCharType="end"/>
      </w:r>
    </w:p>
    <w:p w14:paraId="5F619387" w14:textId="25620CF3" w:rsidR="00464943" w:rsidRDefault="00464943" w:rsidP="000169AD">
      <w:pPr>
        <w:pStyle w:val="TOC1"/>
        <w:tabs>
          <w:tab w:val="clear" w:pos="8296"/>
          <w:tab w:val="right" w:leader="dot" w:pos="9072"/>
        </w:tabs>
        <w:spacing w:before="120" w:after="120" w:line="276" w:lineRule="auto"/>
        <w:rPr>
          <w:rFonts w:asciiTheme="minorHAnsi" w:eastAsiaTheme="minorEastAsia" w:hAnsiTheme="minorHAnsi" w:cstheme="minorBidi"/>
          <w:noProof/>
          <w:sz w:val="22"/>
        </w:rPr>
      </w:pPr>
      <w:r>
        <w:rPr>
          <w:noProof/>
        </w:rPr>
        <w:t>2. pielikums. Datu kopu tēmu vārdnīca</w:t>
      </w:r>
      <w:r>
        <w:rPr>
          <w:noProof/>
        </w:rPr>
        <w:tab/>
      </w:r>
      <w:r>
        <w:rPr>
          <w:noProof/>
        </w:rPr>
        <w:fldChar w:fldCharType="begin"/>
      </w:r>
      <w:r>
        <w:rPr>
          <w:noProof/>
        </w:rPr>
        <w:instrText xml:space="preserve"> PAGEREF _Toc466274354 \h </w:instrText>
      </w:r>
      <w:r>
        <w:rPr>
          <w:noProof/>
        </w:rPr>
      </w:r>
      <w:r>
        <w:rPr>
          <w:noProof/>
        </w:rPr>
        <w:fldChar w:fldCharType="separate"/>
      </w:r>
      <w:r w:rsidR="000169AD">
        <w:rPr>
          <w:noProof/>
        </w:rPr>
        <w:t>33</w:t>
      </w:r>
      <w:r>
        <w:rPr>
          <w:noProof/>
        </w:rPr>
        <w:fldChar w:fldCharType="end"/>
      </w:r>
    </w:p>
    <w:p w14:paraId="3D657D4E" w14:textId="7AE9A775" w:rsidR="00464943" w:rsidRDefault="00464943" w:rsidP="000169AD">
      <w:pPr>
        <w:pStyle w:val="TOC1"/>
        <w:tabs>
          <w:tab w:val="clear" w:pos="8296"/>
          <w:tab w:val="right" w:leader="dot" w:pos="9072"/>
        </w:tabs>
        <w:spacing w:before="120" w:after="120" w:line="276" w:lineRule="auto"/>
        <w:rPr>
          <w:rFonts w:asciiTheme="minorHAnsi" w:eastAsiaTheme="minorEastAsia" w:hAnsiTheme="minorHAnsi" w:cstheme="minorBidi"/>
          <w:noProof/>
          <w:sz w:val="22"/>
        </w:rPr>
      </w:pPr>
      <w:r>
        <w:rPr>
          <w:noProof/>
        </w:rPr>
        <w:t>3. pielikums. Izmaiņu saraksts</w:t>
      </w:r>
      <w:r>
        <w:rPr>
          <w:noProof/>
        </w:rPr>
        <w:tab/>
      </w:r>
      <w:r>
        <w:rPr>
          <w:noProof/>
        </w:rPr>
        <w:fldChar w:fldCharType="begin"/>
      </w:r>
      <w:r>
        <w:rPr>
          <w:noProof/>
        </w:rPr>
        <w:instrText xml:space="preserve"> PAGEREF _Toc466274355 \h </w:instrText>
      </w:r>
      <w:r>
        <w:rPr>
          <w:noProof/>
        </w:rPr>
      </w:r>
      <w:r>
        <w:rPr>
          <w:noProof/>
        </w:rPr>
        <w:fldChar w:fldCharType="separate"/>
      </w:r>
      <w:r w:rsidR="000169AD">
        <w:rPr>
          <w:noProof/>
        </w:rPr>
        <w:t>34</w:t>
      </w:r>
      <w:r>
        <w:rPr>
          <w:noProof/>
        </w:rPr>
        <w:fldChar w:fldCharType="end"/>
      </w:r>
    </w:p>
    <w:p w14:paraId="7984FC50" w14:textId="1831584D" w:rsidR="00464943" w:rsidRDefault="00464943" w:rsidP="000169AD">
      <w:pPr>
        <w:pStyle w:val="TOC1"/>
        <w:tabs>
          <w:tab w:val="clear" w:pos="8296"/>
          <w:tab w:val="right" w:leader="dot" w:pos="9072"/>
        </w:tabs>
        <w:spacing w:before="120" w:after="120" w:line="276" w:lineRule="auto"/>
        <w:rPr>
          <w:rFonts w:asciiTheme="minorHAnsi" w:eastAsiaTheme="minorEastAsia" w:hAnsiTheme="minorHAnsi" w:cstheme="minorBidi"/>
          <w:noProof/>
          <w:sz w:val="22"/>
        </w:rPr>
      </w:pPr>
      <w:r>
        <w:rPr>
          <w:noProof/>
        </w:rPr>
        <w:t>Kontaktinformācija un rekvizīti</w:t>
      </w:r>
      <w:r>
        <w:rPr>
          <w:noProof/>
        </w:rPr>
        <w:tab/>
      </w:r>
      <w:r>
        <w:rPr>
          <w:noProof/>
        </w:rPr>
        <w:fldChar w:fldCharType="begin"/>
      </w:r>
      <w:r>
        <w:rPr>
          <w:noProof/>
        </w:rPr>
        <w:instrText xml:space="preserve"> PAGEREF _Toc466274356 \h </w:instrText>
      </w:r>
      <w:r>
        <w:rPr>
          <w:noProof/>
        </w:rPr>
      </w:r>
      <w:r>
        <w:rPr>
          <w:noProof/>
        </w:rPr>
        <w:fldChar w:fldCharType="separate"/>
      </w:r>
      <w:r w:rsidR="000169AD">
        <w:rPr>
          <w:noProof/>
        </w:rPr>
        <w:t>35</w:t>
      </w:r>
      <w:r>
        <w:rPr>
          <w:noProof/>
        </w:rPr>
        <w:fldChar w:fldCharType="end"/>
      </w:r>
    </w:p>
    <w:p w14:paraId="32531136" w14:textId="3676AC72" w:rsidR="00A937AA" w:rsidRPr="0076671E" w:rsidRDefault="00F058CE" w:rsidP="000169AD">
      <w:pPr>
        <w:tabs>
          <w:tab w:val="right" w:leader="dot" w:pos="9072"/>
        </w:tabs>
        <w:spacing w:before="120" w:after="120" w:line="276" w:lineRule="auto"/>
      </w:pPr>
      <w:r w:rsidRPr="0076671E">
        <w:fldChar w:fldCharType="end"/>
      </w:r>
    </w:p>
    <w:p w14:paraId="087EFE93" w14:textId="77777777" w:rsidR="00E005DB" w:rsidRPr="0076671E" w:rsidRDefault="00A937AA" w:rsidP="00EB570D">
      <w:pPr>
        <w:pStyle w:val="Heading1"/>
      </w:pPr>
      <w:r w:rsidRPr="0076671E">
        <w:br w:type="page"/>
      </w:r>
      <w:bookmarkStart w:id="1" w:name="_Toc257378888"/>
      <w:bookmarkStart w:id="2" w:name="_Toc432680383"/>
      <w:bookmarkStart w:id="3" w:name="_Toc466274315"/>
      <w:r w:rsidR="00E005DB" w:rsidRPr="0076671E">
        <w:lastRenderedPageBreak/>
        <w:t>Vispārēja informācija par dokumentu</w:t>
      </w:r>
      <w:bookmarkEnd w:id="1"/>
      <w:bookmarkEnd w:id="2"/>
      <w:bookmarkEnd w:id="3"/>
      <w:r w:rsidR="00E005DB" w:rsidRPr="0076671E">
        <w:t xml:space="preserve"> </w:t>
      </w:r>
    </w:p>
    <w:p w14:paraId="0AF907ED" w14:textId="77777777" w:rsidR="00E005DB" w:rsidRPr="0076671E" w:rsidRDefault="00E005DB" w:rsidP="00134F2E">
      <w:pPr>
        <w:pStyle w:val="Heading2"/>
        <w:ind w:right="-908"/>
      </w:pPr>
      <w:bookmarkStart w:id="4" w:name="_Toc257378889"/>
      <w:bookmarkStart w:id="5" w:name="_Toc432680384"/>
      <w:bookmarkStart w:id="6" w:name="_Toc466274316"/>
      <w:r w:rsidRPr="0076671E">
        <w:t>Dokumenta mērķis</w:t>
      </w:r>
      <w:bookmarkEnd w:id="4"/>
      <w:bookmarkEnd w:id="5"/>
      <w:bookmarkEnd w:id="6"/>
      <w:r w:rsidRPr="0076671E">
        <w:t xml:space="preserve"> </w:t>
      </w:r>
    </w:p>
    <w:p w14:paraId="299029CE" w14:textId="77777777" w:rsidR="00A26DE4" w:rsidRDefault="00A26DE4" w:rsidP="00A26DE4">
      <w:pPr>
        <w:ind w:right="-1"/>
      </w:pPr>
      <w:r w:rsidRPr="006F7C30">
        <w:t xml:space="preserve">Dokumenta mērķis </w:t>
      </w:r>
      <w:r>
        <w:t xml:space="preserve">ir </w:t>
      </w:r>
      <w:r w:rsidRPr="006F7C30">
        <w:t>informāciju</w:t>
      </w:r>
      <w:r>
        <w:t xml:space="preserve"> par esošās situācijas analīzes ietvaros iegūtajiem secinājumiem,  Datu publicēšanas platformas ieviešanas mērķiem, biznesa prasībām un tās ieviešanas ieguvumiem.</w:t>
      </w:r>
    </w:p>
    <w:p w14:paraId="1AA08BD8" w14:textId="77777777" w:rsidR="00A26DE4" w:rsidRDefault="00A26DE4" w:rsidP="00A26DE4">
      <w:pPr>
        <w:ind w:right="-1"/>
      </w:pPr>
    </w:p>
    <w:p w14:paraId="3099BBB9" w14:textId="72BEBE24" w:rsidR="00695F01" w:rsidRPr="0076671E" w:rsidRDefault="00A26DE4" w:rsidP="00AA1402">
      <w:pPr>
        <w:ind w:right="-1"/>
      </w:pPr>
      <w:r w:rsidRPr="00827914">
        <w:t xml:space="preserve">Dokuments ir sagatavots atbilstoši pie atklāta konkursa </w:t>
      </w:r>
      <w:r w:rsidRPr="00827914">
        <w:rPr>
          <w:i/>
        </w:rPr>
        <w:t xml:space="preserve">„Konsultantu piesaiste programmatūras kvalitātes kontrolei VRAA īstenoto projektu realizācijā” (id.Nr.VRAA/2013/14/ERAF/AK) </w:t>
      </w:r>
      <w:r w:rsidRPr="00827914">
        <w:t>rezultātā 2014. gada 26. februārī noslēgtās Vispārīgās vienošanās (Pasūtītāja vienošanās reģ. Nr. 13-7/14/6) 2016. gada 4. augustā noslēgtā līguma par darba uzdevuma izpildi Nr.13-7/16/95 ietvaros, kas noslēgts starp Valsts reģionālās attīstības aģentūru un SIA „Agile &amp; Co”</w:t>
      </w:r>
      <w:r>
        <w:t>.</w:t>
      </w:r>
    </w:p>
    <w:p w14:paraId="53B63C41" w14:textId="7A9541CF" w:rsidR="00E005DB" w:rsidRPr="0076671E" w:rsidRDefault="00E005DB" w:rsidP="00134F2E">
      <w:pPr>
        <w:spacing w:line="276" w:lineRule="auto"/>
        <w:ind w:right="-908"/>
        <w:rPr>
          <w:noProof/>
        </w:rPr>
      </w:pPr>
    </w:p>
    <w:p w14:paraId="58A7A213" w14:textId="77777777" w:rsidR="00E005DB" w:rsidRPr="0076671E" w:rsidRDefault="00E005DB" w:rsidP="00134F2E">
      <w:pPr>
        <w:pStyle w:val="Heading2"/>
        <w:ind w:right="-908"/>
      </w:pPr>
      <w:bookmarkStart w:id="7" w:name="_Toc432680385"/>
      <w:bookmarkStart w:id="8" w:name="_Toc466274317"/>
      <w:r w:rsidRPr="0076671E">
        <w:t>Dokumenta lietotāji</w:t>
      </w:r>
      <w:bookmarkEnd w:id="7"/>
      <w:bookmarkEnd w:id="8"/>
    </w:p>
    <w:p w14:paraId="32019283" w14:textId="77777777" w:rsidR="00E005DB" w:rsidRPr="0076671E" w:rsidRDefault="00E005DB" w:rsidP="009B3003">
      <w:pPr>
        <w:spacing w:line="276" w:lineRule="auto"/>
        <w:ind w:right="43"/>
      </w:pPr>
      <w:r w:rsidRPr="0076671E">
        <w:t>Dokumentam ir šādi lietotāji:</w:t>
      </w:r>
    </w:p>
    <w:p w14:paraId="5001EFE1" w14:textId="44B43FCD" w:rsidR="0083135C" w:rsidRDefault="0083135C" w:rsidP="00AA1402">
      <w:pPr>
        <w:numPr>
          <w:ilvl w:val="0"/>
          <w:numId w:val="1"/>
        </w:numPr>
        <w:spacing w:line="276" w:lineRule="auto"/>
        <w:ind w:right="43"/>
      </w:pPr>
      <w:r>
        <w:t>Atvērto datu publicētāji</w:t>
      </w:r>
      <w:r w:rsidR="00464943">
        <w:t>.</w:t>
      </w:r>
    </w:p>
    <w:p w14:paraId="72B0D27D" w14:textId="2B623D68" w:rsidR="0083135C" w:rsidRDefault="0083135C" w:rsidP="00AA1402">
      <w:pPr>
        <w:numPr>
          <w:ilvl w:val="0"/>
          <w:numId w:val="1"/>
        </w:numPr>
        <w:spacing w:line="276" w:lineRule="auto"/>
        <w:ind w:right="43"/>
      </w:pPr>
      <w:r>
        <w:t>Atvērto datu izmantotāji</w:t>
      </w:r>
      <w:r w:rsidR="00464943">
        <w:t>.</w:t>
      </w:r>
    </w:p>
    <w:p w14:paraId="66C8E9CB" w14:textId="0CBD9821" w:rsidR="003435E8" w:rsidRPr="0076671E" w:rsidRDefault="003435E8" w:rsidP="00AA1402">
      <w:pPr>
        <w:numPr>
          <w:ilvl w:val="0"/>
          <w:numId w:val="1"/>
        </w:numPr>
        <w:spacing w:line="276" w:lineRule="auto"/>
        <w:ind w:right="43"/>
      </w:pPr>
      <w:r w:rsidRPr="0076671E">
        <w:t>VARAM atbildīgie darbinieki, kuri nodrošina Datu publicēšanas platformas biznesa p</w:t>
      </w:r>
      <w:r w:rsidR="009B3003">
        <w:t>rasību uzturēšanu un definēšanu.</w:t>
      </w:r>
    </w:p>
    <w:p w14:paraId="6CB78AEC" w14:textId="4ABF4E7E" w:rsidR="00E005DB" w:rsidRDefault="00721FF9" w:rsidP="00AA1402">
      <w:pPr>
        <w:numPr>
          <w:ilvl w:val="0"/>
          <w:numId w:val="1"/>
        </w:numPr>
        <w:spacing w:line="276" w:lineRule="auto"/>
        <w:ind w:right="43"/>
      </w:pPr>
      <w:r w:rsidRPr="0076671E">
        <w:t xml:space="preserve">VRAA atbildīgie darbinieki, kuri nodrošina </w:t>
      </w:r>
      <w:r w:rsidR="003435E8" w:rsidRPr="0076671E">
        <w:t>Datu publicēšanas platformas tehnisko ieviešanu</w:t>
      </w:r>
      <w:r w:rsidR="009B3003">
        <w:t>.</w:t>
      </w:r>
    </w:p>
    <w:p w14:paraId="79F88F2D" w14:textId="77777777" w:rsidR="009B3003" w:rsidRPr="0076671E" w:rsidRDefault="009B3003" w:rsidP="009B3003">
      <w:pPr>
        <w:spacing w:line="276" w:lineRule="auto"/>
        <w:ind w:left="720" w:right="43"/>
      </w:pPr>
    </w:p>
    <w:p w14:paraId="58597ABA" w14:textId="77777777" w:rsidR="00E005DB" w:rsidRPr="0076671E" w:rsidRDefault="00E005DB" w:rsidP="00134F2E">
      <w:pPr>
        <w:pStyle w:val="Heading2"/>
        <w:ind w:right="-908"/>
      </w:pPr>
      <w:bookmarkStart w:id="9" w:name="_Toc272157318"/>
      <w:bookmarkStart w:id="10" w:name="_Toc272250261"/>
      <w:bookmarkStart w:id="11" w:name="_Toc432680386"/>
      <w:bookmarkStart w:id="12" w:name="_Toc466274318"/>
      <w:r w:rsidRPr="0076671E">
        <w:t>Dokumenta sfēra</w:t>
      </w:r>
      <w:bookmarkEnd w:id="9"/>
      <w:bookmarkEnd w:id="10"/>
      <w:bookmarkEnd w:id="11"/>
      <w:bookmarkEnd w:id="12"/>
      <w:r w:rsidRPr="0076671E">
        <w:t xml:space="preserve"> </w:t>
      </w:r>
    </w:p>
    <w:p w14:paraId="7BC624E2" w14:textId="77777777" w:rsidR="00E005DB" w:rsidRPr="0076671E" w:rsidRDefault="00E005DB" w:rsidP="00134F2E">
      <w:pPr>
        <w:spacing w:after="60" w:line="276" w:lineRule="auto"/>
        <w:ind w:right="-908"/>
      </w:pPr>
      <w:r w:rsidRPr="0076671E">
        <w:t>Dokumentā ir apskatīti šādi jautājumi:</w:t>
      </w:r>
    </w:p>
    <w:p w14:paraId="38FAD69E" w14:textId="1A972264" w:rsidR="004A3BA9" w:rsidRPr="0076671E" w:rsidRDefault="004A3BA9" w:rsidP="00AA1402">
      <w:pPr>
        <w:numPr>
          <w:ilvl w:val="0"/>
          <w:numId w:val="1"/>
        </w:numPr>
        <w:spacing w:line="276" w:lineRule="auto"/>
        <w:ind w:right="-908"/>
      </w:pPr>
      <w:r w:rsidRPr="0076671E">
        <w:t>EDP metadatu standarts;</w:t>
      </w:r>
    </w:p>
    <w:p w14:paraId="2DE357D2" w14:textId="492E91AB" w:rsidR="004A3BA9" w:rsidRPr="0076671E" w:rsidRDefault="004A3BA9" w:rsidP="00AA1402">
      <w:pPr>
        <w:numPr>
          <w:ilvl w:val="0"/>
          <w:numId w:val="1"/>
        </w:numPr>
        <w:spacing w:line="276" w:lineRule="auto"/>
        <w:ind w:right="-908"/>
      </w:pPr>
      <w:r w:rsidRPr="0076671E">
        <w:t>Latvijas atvērto datu kopu metadatu aprakstīšanas vajadzības;</w:t>
      </w:r>
    </w:p>
    <w:p w14:paraId="181ADEA2" w14:textId="7C185C5A" w:rsidR="000A7D9D" w:rsidRDefault="004A3BA9" w:rsidP="00AA1402">
      <w:pPr>
        <w:numPr>
          <w:ilvl w:val="0"/>
          <w:numId w:val="1"/>
        </w:numPr>
        <w:spacing w:line="276" w:lineRule="auto"/>
        <w:ind w:right="-908"/>
      </w:pPr>
      <w:r w:rsidRPr="0076671E">
        <w:t>DPP metadatu standarts.</w:t>
      </w:r>
    </w:p>
    <w:p w14:paraId="4D9BE00E" w14:textId="77777777" w:rsidR="009B3003" w:rsidRPr="0076671E" w:rsidRDefault="009B3003" w:rsidP="009B3003">
      <w:pPr>
        <w:spacing w:line="276" w:lineRule="auto"/>
        <w:ind w:left="720" w:right="-908"/>
      </w:pPr>
    </w:p>
    <w:p w14:paraId="7F689B87" w14:textId="3F9A6A87" w:rsidR="00E005DB" w:rsidRDefault="00E005DB" w:rsidP="00134F2E">
      <w:pPr>
        <w:pStyle w:val="Heading2"/>
        <w:ind w:right="-908"/>
      </w:pPr>
      <w:bookmarkStart w:id="13" w:name="_Toc272157319"/>
      <w:bookmarkStart w:id="14" w:name="_Toc272250262"/>
      <w:bookmarkStart w:id="15" w:name="_Toc432680387"/>
      <w:bookmarkStart w:id="16" w:name="_Toc466274319"/>
      <w:r w:rsidRPr="0076671E">
        <w:t>Dokumentā izmantotie saīsinājumi</w:t>
      </w:r>
      <w:bookmarkEnd w:id="13"/>
      <w:bookmarkEnd w:id="14"/>
      <w:bookmarkEnd w:id="15"/>
      <w:bookmarkEnd w:id="16"/>
    </w:p>
    <w:p w14:paraId="26F6485B" w14:textId="73F567C9" w:rsidR="009B3003" w:rsidRDefault="009B3003" w:rsidP="009B3003">
      <w:r w:rsidRPr="008A4A13">
        <w:t>Dokumentā izmantotie saīsinājumi, kā arī to skaidrojum</w:t>
      </w:r>
      <w:r>
        <w:t>s ir sniegti tabulā 1.</w:t>
      </w:r>
    </w:p>
    <w:p w14:paraId="289B8BF2" w14:textId="77777777" w:rsidR="009B3003" w:rsidRPr="007C6973" w:rsidRDefault="009B3003" w:rsidP="009B3003"/>
    <w:p w14:paraId="0E936B50" w14:textId="5F1EBF69" w:rsidR="009B3003" w:rsidRPr="009B3003" w:rsidRDefault="009B3003" w:rsidP="009B3003">
      <w:pPr>
        <w:jc w:val="right"/>
        <w:rPr>
          <w:b/>
          <w:iCs/>
          <w:sz w:val="22"/>
        </w:rPr>
      </w:pPr>
      <w:r w:rsidRPr="00347383">
        <w:rPr>
          <w:i/>
          <w:iCs/>
          <w:sz w:val="22"/>
        </w:rPr>
        <w:t xml:space="preserve">Tabula </w:t>
      </w:r>
      <w:r w:rsidRPr="00347383">
        <w:rPr>
          <w:i/>
          <w:iCs/>
          <w:sz w:val="22"/>
        </w:rPr>
        <w:fldChar w:fldCharType="begin"/>
      </w:r>
      <w:r w:rsidRPr="00347383">
        <w:rPr>
          <w:i/>
          <w:iCs/>
          <w:sz w:val="22"/>
        </w:rPr>
        <w:instrText xml:space="preserve"> SEQ Tabula \* ARABIC </w:instrText>
      </w:r>
      <w:r w:rsidRPr="00347383">
        <w:rPr>
          <w:i/>
          <w:iCs/>
          <w:sz w:val="22"/>
        </w:rPr>
        <w:fldChar w:fldCharType="separate"/>
      </w:r>
      <w:r w:rsidR="009323A0">
        <w:rPr>
          <w:i/>
          <w:iCs/>
          <w:noProof/>
          <w:sz w:val="22"/>
        </w:rPr>
        <w:t>1</w:t>
      </w:r>
      <w:r w:rsidRPr="00347383">
        <w:rPr>
          <w:sz w:val="22"/>
        </w:rPr>
        <w:fldChar w:fldCharType="end"/>
      </w:r>
      <w:r>
        <w:rPr>
          <w:b/>
          <w:iCs/>
          <w:sz w:val="22"/>
        </w:rPr>
        <w:t xml:space="preserve"> Dokumentā izmantotie saīsinājumi</w:t>
      </w:r>
    </w:p>
    <w:tbl>
      <w:tblPr>
        <w:tblW w:w="9214" w:type="dxa"/>
        <w:tblInd w:w="-1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2410"/>
        <w:gridCol w:w="6804"/>
      </w:tblGrid>
      <w:tr w:rsidR="00305502" w:rsidRPr="0076671E" w14:paraId="15F3C9B3" w14:textId="77777777" w:rsidTr="00305502">
        <w:trPr>
          <w:tblHeader/>
        </w:trPr>
        <w:tc>
          <w:tcPr>
            <w:tcW w:w="2410" w:type="dxa"/>
            <w:tcBorders>
              <w:top w:val="single" w:sz="12" w:space="0" w:color="auto"/>
              <w:left w:val="single" w:sz="12" w:space="0" w:color="auto"/>
              <w:bottom w:val="nil"/>
            </w:tcBorders>
            <w:shd w:val="clear" w:color="auto" w:fill="B0282D"/>
          </w:tcPr>
          <w:p w14:paraId="4D19A908" w14:textId="77777777" w:rsidR="00E005DB" w:rsidRPr="0076671E" w:rsidRDefault="00E005DB" w:rsidP="00134F2E">
            <w:pPr>
              <w:spacing w:line="276" w:lineRule="auto"/>
              <w:ind w:right="-908"/>
              <w:rPr>
                <w:b/>
                <w:color w:val="FFFFFF"/>
              </w:rPr>
            </w:pPr>
            <w:r w:rsidRPr="0076671E">
              <w:rPr>
                <w:b/>
                <w:color w:val="FFFFFF"/>
              </w:rPr>
              <w:t>Saīsinājums/ Termins</w:t>
            </w:r>
          </w:p>
        </w:tc>
        <w:tc>
          <w:tcPr>
            <w:tcW w:w="6804" w:type="dxa"/>
            <w:tcBorders>
              <w:top w:val="single" w:sz="12" w:space="0" w:color="auto"/>
              <w:bottom w:val="nil"/>
              <w:right w:val="single" w:sz="12" w:space="0" w:color="auto"/>
            </w:tcBorders>
            <w:shd w:val="clear" w:color="auto" w:fill="B0282D"/>
          </w:tcPr>
          <w:p w14:paraId="6C766B00" w14:textId="77777777" w:rsidR="00E005DB" w:rsidRPr="0076671E" w:rsidRDefault="00E005DB" w:rsidP="00134F2E">
            <w:pPr>
              <w:spacing w:line="276" w:lineRule="auto"/>
              <w:ind w:right="-908"/>
              <w:rPr>
                <w:b/>
                <w:color w:val="FFFFFF"/>
              </w:rPr>
            </w:pPr>
            <w:r w:rsidRPr="0076671E">
              <w:rPr>
                <w:b/>
                <w:color w:val="FFFFFF"/>
              </w:rPr>
              <w:t>Nozīme</w:t>
            </w:r>
          </w:p>
        </w:tc>
      </w:tr>
      <w:tr w:rsidR="00305502" w:rsidRPr="00564FC4" w14:paraId="7F5FAED7" w14:textId="77777777" w:rsidTr="00AA1402">
        <w:tblPrEx>
          <w:shd w:val="clear" w:color="auto" w:fill="FFFFFF"/>
        </w:tblPrEx>
        <w:tc>
          <w:tcPr>
            <w:tcW w:w="2410" w:type="dxa"/>
            <w:tcBorders>
              <w:left w:val="single" w:sz="12" w:space="0" w:color="auto"/>
            </w:tcBorders>
            <w:shd w:val="clear" w:color="auto" w:fill="FFFFFF"/>
          </w:tcPr>
          <w:p w14:paraId="22434E6A" w14:textId="77777777" w:rsidR="00062307" w:rsidRPr="00564FC4" w:rsidRDefault="00062307" w:rsidP="00062307">
            <w:pPr>
              <w:ind w:right="-908"/>
              <w:rPr>
                <w:highlight w:val="yellow"/>
              </w:rPr>
            </w:pPr>
            <w:r w:rsidRPr="00564FC4">
              <w:t>DCAT</w:t>
            </w:r>
          </w:p>
        </w:tc>
        <w:tc>
          <w:tcPr>
            <w:tcW w:w="6804" w:type="dxa"/>
            <w:tcBorders>
              <w:right w:val="single" w:sz="12" w:space="0" w:color="auto"/>
            </w:tcBorders>
            <w:shd w:val="clear" w:color="auto" w:fill="FFFFFF"/>
          </w:tcPr>
          <w:p w14:paraId="0056BA47" w14:textId="52750332" w:rsidR="00062307" w:rsidRDefault="00062307" w:rsidP="00062307">
            <w:r w:rsidRPr="00564FC4">
              <w:t xml:space="preserve">Datu katalogu vārdnīca - RDF  vārdnīca, kuras mērķis ir atvieglot </w:t>
            </w:r>
            <w:r w:rsidRPr="00564FC4">
              <w:rPr>
                <w:rFonts w:ascii="MingLiU" w:eastAsia="MingLiU" w:hAnsi="MingLiU" w:cs="MingLiU"/>
              </w:rPr>
              <w:br/>
            </w:r>
            <w:r w:rsidRPr="00564FC4">
              <w:t>datu apmaiņu un savietojamību datu katalogu starpā. W3C standarts.</w:t>
            </w:r>
          </w:p>
          <w:p w14:paraId="0B2401A4" w14:textId="137B4163" w:rsidR="00305502" w:rsidRPr="00564FC4" w:rsidRDefault="00305502" w:rsidP="00062307">
            <w:r>
              <w:t xml:space="preserve">Skat. </w:t>
            </w:r>
            <w:hyperlink r:id="rId14" w:history="1">
              <w:r w:rsidRPr="00305502">
                <w:rPr>
                  <w:rStyle w:val="Hyperlink"/>
                </w:rPr>
                <w:t>http://www.w3.org/TR/vocab-dcat/</w:t>
              </w:r>
            </w:hyperlink>
          </w:p>
        </w:tc>
      </w:tr>
      <w:tr w:rsidR="00305502" w:rsidRPr="00564FC4" w14:paraId="45B33CD0" w14:textId="77777777" w:rsidTr="00AA1402">
        <w:tblPrEx>
          <w:shd w:val="clear" w:color="auto" w:fill="FFFFFF"/>
        </w:tblPrEx>
        <w:tc>
          <w:tcPr>
            <w:tcW w:w="2410" w:type="dxa"/>
            <w:tcBorders>
              <w:left w:val="single" w:sz="12" w:space="0" w:color="auto"/>
            </w:tcBorders>
            <w:shd w:val="clear" w:color="auto" w:fill="FFFFFF"/>
          </w:tcPr>
          <w:p w14:paraId="14C36C23" w14:textId="77777777" w:rsidR="00062307" w:rsidRPr="00564FC4" w:rsidRDefault="00062307" w:rsidP="00062307">
            <w:pPr>
              <w:ind w:right="-908"/>
            </w:pPr>
            <w:r w:rsidRPr="00564FC4">
              <w:t>DCAT-AP</w:t>
            </w:r>
          </w:p>
        </w:tc>
        <w:tc>
          <w:tcPr>
            <w:tcW w:w="6804" w:type="dxa"/>
            <w:tcBorders>
              <w:right w:val="single" w:sz="12" w:space="0" w:color="auto"/>
            </w:tcBorders>
            <w:shd w:val="clear" w:color="auto" w:fill="FFFFFF"/>
          </w:tcPr>
          <w:p w14:paraId="28184246" w14:textId="5573DA01" w:rsidR="00062307" w:rsidRPr="00564FC4" w:rsidRDefault="00305502" w:rsidP="00305502">
            <w:pPr>
              <w:jc w:val="left"/>
            </w:pPr>
            <w:r>
              <w:t>Angļu val. "</w:t>
            </w:r>
            <w:r w:rsidR="00062307" w:rsidRPr="00564FC4">
              <w:t>DCAT Application profile for European data portals</w:t>
            </w:r>
            <w:r>
              <w:t>" -</w:t>
            </w:r>
            <w:r w:rsidR="00062307" w:rsidRPr="00564FC4">
              <w:t xml:space="preserve"> </w:t>
            </w:r>
            <w:r w:rsidRPr="0076671E">
              <w:t>DCAT-AP 1.1 lietojuma profils</w:t>
            </w:r>
            <w:r>
              <w:t xml:space="preserve">, kurš tiek izmantots kā EDP </w:t>
            </w:r>
            <w:r w:rsidR="00062307" w:rsidRPr="00564FC4">
              <w:lastRenderedPageBreak/>
              <w:t>metadatu standarts</w:t>
            </w:r>
            <w:r>
              <w:t xml:space="preserve"> un ir paredzēts Eiropas datu portālu informācijas aprakstīšanai.</w:t>
            </w:r>
          </w:p>
        </w:tc>
      </w:tr>
      <w:tr w:rsidR="00305502" w:rsidRPr="0076671E" w14:paraId="56339FAB" w14:textId="77777777" w:rsidTr="00305502">
        <w:tblPrEx>
          <w:shd w:val="clear" w:color="auto" w:fill="FFFFFF"/>
        </w:tblPrEx>
        <w:tc>
          <w:tcPr>
            <w:tcW w:w="2410" w:type="dxa"/>
            <w:tcBorders>
              <w:left w:val="single" w:sz="12" w:space="0" w:color="auto"/>
            </w:tcBorders>
            <w:shd w:val="clear" w:color="auto" w:fill="FFFFFF"/>
          </w:tcPr>
          <w:p w14:paraId="69C47131" w14:textId="779B042A" w:rsidR="006F7C30" w:rsidRPr="0076671E" w:rsidRDefault="006F7C30" w:rsidP="00134F2E">
            <w:pPr>
              <w:ind w:right="-908"/>
            </w:pPr>
            <w:r w:rsidRPr="0076671E">
              <w:lastRenderedPageBreak/>
              <w:t>DPP</w:t>
            </w:r>
          </w:p>
        </w:tc>
        <w:tc>
          <w:tcPr>
            <w:tcW w:w="6804" w:type="dxa"/>
            <w:tcBorders>
              <w:right w:val="single" w:sz="12" w:space="0" w:color="auto"/>
            </w:tcBorders>
            <w:shd w:val="clear" w:color="auto" w:fill="FFFFFF"/>
          </w:tcPr>
          <w:p w14:paraId="303757E4" w14:textId="5038300B" w:rsidR="006F7C30" w:rsidRPr="0076671E" w:rsidRDefault="006F7C30" w:rsidP="00134F2E">
            <w:pPr>
              <w:ind w:right="-908"/>
            </w:pPr>
            <w:r w:rsidRPr="0076671E">
              <w:t xml:space="preserve">Datu publicēšanas platforma </w:t>
            </w:r>
          </w:p>
        </w:tc>
      </w:tr>
      <w:tr w:rsidR="00305502" w:rsidRPr="0076671E" w14:paraId="2C77C824" w14:textId="77777777" w:rsidTr="00305502">
        <w:tblPrEx>
          <w:shd w:val="clear" w:color="auto" w:fill="FFFFFF"/>
        </w:tblPrEx>
        <w:tc>
          <w:tcPr>
            <w:tcW w:w="2410" w:type="dxa"/>
            <w:tcBorders>
              <w:left w:val="single" w:sz="12" w:space="0" w:color="auto"/>
            </w:tcBorders>
            <w:shd w:val="clear" w:color="auto" w:fill="FFFFFF"/>
          </w:tcPr>
          <w:p w14:paraId="5C783783" w14:textId="18076B5E" w:rsidR="006F7C30" w:rsidRPr="0076671E" w:rsidRDefault="006F7C30" w:rsidP="00134F2E">
            <w:pPr>
              <w:ind w:right="-908"/>
            </w:pPr>
            <w:r w:rsidRPr="0076671E">
              <w:t>EDP</w:t>
            </w:r>
          </w:p>
        </w:tc>
        <w:tc>
          <w:tcPr>
            <w:tcW w:w="6804" w:type="dxa"/>
            <w:tcBorders>
              <w:right w:val="single" w:sz="12" w:space="0" w:color="auto"/>
            </w:tcBorders>
            <w:shd w:val="clear" w:color="auto" w:fill="FFFFFF"/>
          </w:tcPr>
          <w:p w14:paraId="0AF67875" w14:textId="436AC80B" w:rsidR="006F7C30" w:rsidRPr="0076671E" w:rsidRDefault="006F7C30" w:rsidP="00134F2E">
            <w:pPr>
              <w:ind w:right="-908"/>
            </w:pPr>
            <w:r w:rsidRPr="0076671E">
              <w:t xml:space="preserve">Eiropas datu portāls </w:t>
            </w:r>
          </w:p>
        </w:tc>
      </w:tr>
      <w:tr w:rsidR="00305502" w:rsidRPr="0076671E" w14:paraId="23666420" w14:textId="77777777" w:rsidTr="00305502">
        <w:tblPrEx>
          <w:shd w:val="clear" w:color="auto" w:fill="FFFFFF"/>
        </w:tblPrEx>
        <w:tc>
          <w:tcPr>
            <w:tcW w:w="2410" w:type="dxa"/>
            <w:tcBorders>
              <w:left w:val="single" w:sz="12" w:space="0" w:color="auto"/>
            </w:tcBorders>
            <w:shd w:val="clear" w:color="auto" w:fill="FFFFFF"/>
          </w:tcPr>
          <w:p w14:paraId="1209409F" w14:textId="6453F28A" w:rsidR="00E005DB" w:rsidRPr="0076671E" w:rsidRDefault="00695F01" w:rsidP="00134F2E">
            <w:pPr>
              <w:ind w:right="-908"/>
            </w:pPr>
            <w:r w:rsidRPr="0076671E">
              <w:t>Izpildītājs</w:t>
            </w:r>
          </w:p>
        </w:tc>
        <w:tc>
          <w:tcPr>
            <w:tcW w:w="6804" w:type="dxa"/>
            <w:tcBorders>
              <w:right w:val="single" w:sz="12" w:space="0" w:color="auto"/>
            </w:tcBorders>
            <w:shd w:val="clear" w:color="auto" w:fill="FFFFFF"/>
          </w:tcPr>
          <w:p w14:paraId="0800D7E0" w14:textId="6239B921" w:rsidR="00E005DB" w:rsidRPr="0076671E" w:rsidRDefault="00695F01" w:rsidP="00134F2E">
            <w:pPr>
              <w:ind w:right="-908"/>
              <w:rPr>
                <w:i/>
                <w:color w:val="000000"/>
              </w:rPr>
            </w:pPr>
            <w:r w:rsidRPr="0076671E">
              <w:t>Sabiedrība ar ierobežotu atbildību „Agile &amp; Co”</w:t>
            </w:r>
          </w:p>
        </w:tc>
      </w:tr>
      <w:tr w:rsidR="00305502" w:rsidRPr="0076671E" w14:paraId="76BB466A" w14:textId="77777777" w:rsidTr="00305502">
        <w:tblPrEx>
          <w:shd w:val="clear" w:color="auto" w:fill="FFFFFF"/>
        </w:tblPrEx>
        <w:tc>
          <w:tcPr>
            <w:tcW w:w="2410" w:type="dxa"/>
            <w:tcBorders>
              <w:left w:val="single" w:sz="12" w:space="0" w:color="auto"/>
            </w:tcBorders>
            <w:shd w:val="clear" w:color="auto" w:fill="FFFFFF"/>
          </w:tcPr>
          <w:p w14:paraId="2A1BD87F" w14:textId="0D7EE009" w:rsidR="00E005DB" w:rsidRPr="0076671E" w:rsidRDefault="00695F01" w:rsidP="00134F2E">
            <w:pPr>
              <w:ind w:right="-908"/>
            </w:pPr>
            <w:r w:rsidRPr="0076671E">
              <w:t>LR</w:t>
            </w:r>
          </w:p>
        </w:tc>
        <w:tc>
          <w:tcPr>
            <w:tcW w:w="6804" w:type="dxa"/>
            <w:tcBorders>
              <w:right w:val="single" w:sz="12" w:space="0" w:color="auto"/>
            </w:tcBorders>
            <w:shd w:val="clear" w:color="auto" w:fill="FFFFFF"/>
          </w:tcPr>
          <w:p w14:paraId="094D54CF" w14:textId="0184A052" w:rsidR="00E005DB" w:rsidRPr="0076671E" w:rsidRDefault="00695F01" w:rsidP="00134F2E">
            <w:pPr>
              <w:ind w:right="-908"/>
            </w:pPr>
            <w:r w:rsidRPr="0076671E">
              <w:t>Latvijas Republika</w:t>
            </w:r>
          </w:p>
        </w:tc>
      </w:tr>
      <w:tr w:rsidR="00305502" w:rsidRPr="0076671E" w14:paraId="3A944D57" w14:textId="77777777" w:rsidTr="00305502">
        <w:tblPrEx>
          <w:shd w:val="clear" w:color="auto" w:fill="FFFFFF"/>
        </w:tblPrEx>
        <w:tc>
          <w:tcPr>
            <w:tcW w:w="2410" w:type="dxa"/>
            <w:tcBorders>
              <w:left w:val="single" w:sz="12" w:space="0" w:color="auto"/>
            </w:tcBorders>
            <w:shd w:val="clear" w:color="auto" w:fill="FFFFFF"/>
          </w:tcPr>
          <w:p w14:paraId="098939B6" w14:textId="7EE57736" w:rsidR="00E005DB" w:rsidRPr="0076671E" w:rsidRDefault="00695F01" w:rsidP="00134F2E">
            <w:pPr>
              <w:ind w:right="-908"/>
            </w:pPr>
            <w:r w:rsidRPr="0076671E">
              <w:t>Pasūtītājs</w:t>
            </w:r>
          </w:p>
        </w:tc>
        <w:tc>
          <w:tcPr>
            <w:tcW w:w="6804" w:type="dxa"/>
            <w:tcBorders>
              <w:right w:val="single" w:sz="12" w:space="0" w:color="auto"/>
            </w:tcBorders>
            <w:shd w:val="clear" w:color="auto" w:fill="FFFFFF"/>
          </w:tcPr>
          <w:p w14:paraId="7077AF7D" w14:textId="5AFBBFC2" w:rsidR="00E005DB" w:rsidRPr="0076671E" w:rsidRDefault="00695F01" w:rsidP="00134F2E">
            <w:pPr>
              <w:ind w:right="-908"/>
            </w:pPr>
            <w:r w:rsidRPr="0076671E">
              <w:t>Valsts reģionālās attīstības aģentūra</w:t>
            </w:r>
          </w:p>
        </w:tc>
      </w:tr>
      <w:tr w:rsidR="00305502" w:rsidRPr="00564FC4" w14:paraId="09ABC4E6" w14:textId="77777777" w:rsidTr="00AA1402">
        <w:tblPrEx>
          <w:shd w:val="clear" w:color="auto" w:fill="FFFFFF"/>
        </w:tblPrEx>
        <w:tc>
          <w:tcPr>
            <w:tcW w:w="2410" w:type="dxa"/>
            <w:tcBorders>
              <w:left w:val="single" w:sz="12" w:space="0" w:color="auto"/>
            </w:tcBorders>
            <w:shd w:val="clear" w:color="auto" w:fill="FFFFFF"/>
          </w:tcPr>
          <w:p w14:paraId="48343A08" w14:textId="77777777" w:rsidR="00305502" w:rsidRPr="00564FC4" w:rsidRDefault="00305502" w:rsidP="0083135C">
            <w:pPr>
              <w:ind w:right="-908"/>
              <w:rPr>
                <w:highlight w:val="yellow"/>
              </w:rPr>
            </w:pPr>
            <w:r w:rsidRPr="00564FC4">
              <w:t>RDF</w:t>
            </w:r>
          </w:p>
        </w:tc>
        <w:tc>
          <w:tcPr>
            <w:tcW w:w="6804" w:type="dxa"/>
            <w:tcBorders>
              <w:right w:val="single" w:sz="12" w:space="0" w:color="auto"/>
            </w:tcBorders>
            <w:shd w:val="clear" w:color="auto" w:fill="FFFFFF"/>
          </w:tcPr>
          <w:p w14:paraId="16A316BB" w14:textId="77777777" w:rsidR="00305502" w:rsidRPr="00564FC4" w:rsidRDefault="00305502" w:rsidP="0083135C">
            <w:r>
              <w:t>Angļu val. “</w:t>
            </w:r>
            <w:r w:rsidRPr="0074115C">
              <w:rPr>
                <w:i/>
              </w:rPr>
              <w:t>Resource Description Framework</w:t>
            </w:r>
            <w:r>
              <w:t>”</w:t>
            </w:r>
            <w:r w:rsidRPr="00564FC4">
              <w:t xml:space="preserve"> (Resursu aprakstīšanas ietvars) - W3C</w:t>
            </w:r>
            <w:r>
              <w:t xml:space="preserve"> </w:t>
            </w:r>
            <w:r w:rsidRPr="00564FC4">
              <w:t xml:space="preserve">standarts, kas ļauj tīmeklī aprakstīt informāciju par objektiem, to īpašībām un savstarpējo saistību. Skat. </w:t>
            </w:r>
            <w:hyperlink r:id="rId15" w:history="1">
              <w:r w:rsidRPr="00564FC4">
                <w:rPr>
                  <w:rStyle w:val="Hyperlink"/>
                </w:rPr>
                <w:t>https://www.w3.org/RDF/</w:t>
              </w:r>
            </w:hyperlink>
            <w:r w:rsidRPr="00564FC4">
              <w:t xml:space="preserve"> </w:t>
            </w:r>
          </w:p>
        </w:tc>
      </w:tr>
      <w:tr w:rsidR="00305502" w:rsidRPr="00564FC4" w14:paraId="1CDFCF5E" w14:textId="77777777" w:rsidTr="00AA1402">
        <w:tblPrEx>
          <w:shd w:val="clear" w:color="auto" w:fill="FFFFFF"/>
        </w:tblPrEx>
        <w:tc>
          <w:tcPr>
            <w:tcW w:w="2410" w:type="dxa"/>
            <w:tcBorders>
              <w:left w:val="single" w:sz="12" w:space="0" w:color="auto"/>
            </w:tcBorders>
            <w:shd w:val="clear" w:color="auto" w:fill="FFFFFF"/>
          </w:tcPr>
          <w:p w14:paraId="4CEA9C66" w14:textId="77777777" w:rsidR="00305502" w:rsidRPr="00564FC4" w:rsidRDefault="00305502" w:rsidP="0083135C">
            <w:pPr>
              <w:ind w:right="-908"/>
              <w:rPr>
                <w:highlight w:val="yellow"/>
              </w:rPr>
            </w:pPr>
            <w:r w:rsidRPr="00564FC4">
              <w:t>URI</w:t>
            </w:r>
          </w:p>
        </w:tc>
        <w:tc>
          <w:tcPr>
            <w:tcW w:w="6804" w:type="dxa"/>
            <w:tcBorders>
              <w:right w:val="single" w:sz="12" w:space="0" w:color="auto"/>
            </w:tcBorders>
            <w:shd w:val="clear" w:color="auto" w:fill="FFFFFF"/>
          </w:tcPr>
          <w:p w14:paraId="5F7EC1DB" w14:textId="77777777" w:rsidR="00305502" w:rsidRPr="00564FC4" w:rsidRDefault="00305502" w:rsidP="0083135C">
            <w:r>
              <w:t>Angļu val. “</w:t>
            </w:r>
            <w:r w:rsidRPr="0074115C">
              <w:rPr>
                <w:i/>
              </w:rPr>
              <w:t>Unified Resource Identifier</w:t>
            </w:r>
            <w:r>
              <w:t>”</w:t>
            </w:r>
            <w:r w:rsidRPr="00564FC4">
              <w:t xml:space="preserve"> - vienots resursu identifikatoru formāts, kurš parasti tiek izmantots, lai norādītu uz tīmekļa un saistīto datu objektiem. Skat. arī IRI.</w:t>
            </w:r>
          </w:p>
        </w:tc>
      </w:tr>
      <w:tr w:rsidR="00305502" w:rsidRPr="0076671E" w14:paraId="245FED01" w14:textId="77777777" w:rsidTr="00305502">
        <w:tblPrEx>
          <w:shd w:val="clear" w:color="auto" w:fill="FFFFFF"/>
        </w:tblPrEx>
        <w:tc>
          <w:tcPr>
            <w:tcW w:w="2410" w:type="dxa"/>
            <w:tcBorders>
              <w:left w:val="single" w:sz="12" w:space="0" w:color="auto"/>
            </w:tcBorders>
            <w:shd w:val="clear" w:color="auto" w:fill="FFFFFF"/>
          </w:tcPr>
          <w:p w14:paraId="6667D10E" w14:textId="0FFEA2D8" w:rsidR="00E005DB" w:rsidRPr="0076671E" w:rsidRDefault="006F7C30" w:rsidP="00134F2E">
            <w:pPr>
              <w:ind w:right="-908"/>
            </w:pPr>
            <w:r w:rsidRPr="0076671E">
              <w:t>VARAM</w:t>
            </w:r>
          </w:p>
        </w:tc>
        <w:tc>
          <w:tcPr>
            <w:tcW w:w="6804" w:type="dxa"/>
            <w:tcBorders>
              <w:right w:val="single" w:sz="12" w:space="0" w:color="auto"/>
            </w:tcBorders>
            <w:shd w:val="clear" w:color="auto" w:fill="FFFFFF"/>
          </w:tcPr>
          <w:p w14:paraId="37CBE6BF" w14:textId="1EBF5A3B" w:rsidR="00E005DB" w:rsidRPr="0076671E" w:rsidRDefault="006F7C30" w:rsidP="00134F2E">
            <w:pPr>
              <w:ind w:right="-908"/>
            </w:pPr>
            <w:r w:rsidRPr="0076671E">
              <w:t xml:space="preserve">Vides aizsardzības un reģionālās attīstības ministrija </w:t>
            </w:r>
          </w:p>
        </w:tc>
      </w:tr>
      <w:tr w:rsidR="00305502" w:rsidRPr="0076671E" w14:paraId="5056EFC0" w14:textId="77777777" w:rsidTr="00305502">
        <w:tblPrEx>
          <w:shd w:val="clear" w:color="auto" w:fill="FFFFFF"/>
        </w:tblPrEx>
        <w:tc>
          <w:tcPr>
            <w:tcW w:w="2410" w:type="dxa"/>
            <w:tcBorders>
              <w:left w:val="single" w:sz="12" w:space="0" w:color="auto"/>
            </w:tcBorders>
            <w:shd w:val="clear" w:color="auto" w:fill="FFFFFF"/>
          </w:tcPr>
          <w:p w14:paraId="29948236" w14:textId="0DBDFCB1" w:rsidR="009B3003" w:rsidRPr="0076671E" w:rsidRDefault="009B3003" w:rsidP="009B3003">
            <w:pPr>
              <w:ind w:right="-908"/>
            </w:pPr>
            <w:r w:rsidRPr="0076671E">
              <w:t>VRAA</w:t>
            </w:r>
          </w:p>
        </w:tc>
        <w:tc>
          <w:tcPr>
            <w:tcW w:w="6804" w:type="dxa"/>
            <w:tcBorders>
              <w:right w:val="single" w:sz="12" w:space="0" w:color="auto"/>
            </w:tcBorders>
            <w:shd w:val="clear" w:color="auto" w:fill="FFFFFF"/>
          </w:tcPr>
          <w:p w14:paraId="41540BD6" w14:textId="191D05EA" w:rsidR="009B3003" w:rsidRPr="0076671E" w:rsidRDefault="009B3003" w:rsidP="009B3003">
            <w:pPr>
              <w:ind w:right="-908"/>
            </w:pPr>
            <w:r w:rsidRPr="0076671E">
              <w:t>Valsts reģionālās attīstības aģentūra</w:t>
            </w:r>
          </w:p>
        </w:tc>
      </w:tr>
      <w:tr w:rsidR="00305502" w:rsidRPr="00564FC4" w14:paraId="7F95D656" w14:textId="77777777" w:rsidTr="00AA1402">
        <w:tblPrEx>
          <w:shd w:val="clear" w:color="auto" w:fill="FFFFFF"/>
        </w:tblPrEx>
        <w:tc>
          <w:tcPr>
            <w:tcW w:w="2410" w:type="dxa"/>
            <w:tcBorders>
              <w:left w:val="single" w:sz="12" w:space="0" w:color="auto"/>
            </w:tcBorders>
            <w:shd w:val="clear" w:color="auto" w:fill="FFFFFF"/>
          </w:tcPr>
          <w:p w14:paraId="318F4CD4" w14:textId="77777777" w:rsidR="00305502" w:rsidRPr="00564FC4" w:rsidRDefault="00305502" w:rsidP="0083135C">
            <w:pPr>
              <w:ind w:right="-908"/>
            </w:pPr>
            <w:r w:rsidRPr="00564FC4">
              <w:t>W3C</w:t>
            </w:r>
          </w:p>
        </w:tc>
        <w:tc>
          <w:tcPr>
            <w:tcW w:w="6804" w:type="dxa"/>
            <w:tcBorders>
              <w:right w:val="single" w:sz="12" w:space="0" w:color="auto"/>
            </w:tcBorders>
            <w:shd w:val="clear" w:color="auto" w:fill="FFFFFF"/>
          </w:tcPr>
          <w:p w14:paraId="618327AC" w14:textId="77777777" w:rsidR="00305502" w:rsidRPr="00564FC4" w:rsidRDefault="00305502" w:rsidP="0083135C">
            <w:r w:rsidRPr="00564FC4">
              <w:t xml:space="preserve">World Wide Web Consortium (Globālā tīmekļa konsorcijs) - tīmekļa standartu organizācija. Skat. </w:t>
            </w:r>
            <w:hyperlink r:id="rId16" w:history="1">
              <w:r w:rsidRPr="00564FC4">
                <w:rPr>
                  <w:rStyle w:val="Hyperlink"/>
                </w:rPr>
                <w:t>https://www.w3.org/</w:t>
              </w:r>
            </w:hyperlink>
            <w:r w:rsidRPr="00564FC4">
              <w:t xml:space="preserve"> </w:t>
            </w:r>
          </w:p>
        </w:tc>
      </w:tr>
    </w:tbl>
    <w:p w14:paraId="5D97C126" w14:textId="3CF7F274" w:rsidR="00521988" w:rsidRPr="0076671E" w:rsidRDefault="00521988" w:rsidP="00134F2E">
      <w:pPr>
        <w:ind w:right="-908"/>
      </w:pPr>
    </w:p>
    <w:p w14:paraId="3461B7DF" w14:textId="77D652CE" w:rsidR="005176A4" w:rsidRPr="0076671E" w:rsidRDefault="005176A4" w:rsidP="005176A4">
      <w:pPr>
        <w:pStyle w:val="Heading2"/>
        <w:rPr>
          <w:lang w:eastAsia="ar-SA"/>
        </w:rPr>
      </w:pPr>
      <w:bookmarkStart w:id="17" w:name="_Toc466274320"/>
      <w:r w:rsidRPr="0076671E">
        <w:rPr>
          <w:lang w:eastAsia="ar-SA"/>
        </w:rPr>
        <w:t>Saistītie dokumenti</w:t>
      </w:r>
      <w:bookmarkEnd w:id="17"/>
      <w:r w:rsidRPr="0076671E">
        <w:rPr>
          <w:lang w:eastAsia="ar-SA"/>
        </w:rPr>
        <w:t xml:space="preserve"> </w:t>
      </w:r>
    </w:p>
    <w:p w14:paraId="11F75BA6" w14:textId="7F8539A5" w:rsidR="009B3003" w:rsidRPr="00500D90" w:rsidRDefault="009B3003" w:rsidP="009B3003">
      <w:pPr>
        <w:spacing w:after="240"/>
        <w:ind w:right="-1"/>
        <w:rPr>
          <w:lang w:eastAsia="ar-SA"/>
        </w:rPr>
      </w:pPr>
      <w:r>
        <w:rPr>
          <w:lang w:eastAsia="ar-SA"/>
        </w:rPr>
        <w:t>Šis dokuments ir skatāms kontekstā ar 2.tabulā apkopotajiem nodevumu dokumentiem.</w:t>
      </w:r>
    </w:p>
    <w:p w14:paraId="2F36C300" w14:textId="18B71836" w:rsidR="009B3003" w:rsidRDefault="009B3003" w:rsidP="009B3003">
      <w:pPr>
        <w:ind w:right="43"/>
        <w:jc w:val="right"/>
        <w:rPr>
          <w:b/>
          <w:iCs/>
          <w:sz w:val="22"/>
        </w:rPr>
      </w:pPr>
      <w:bookmarkStart w:id="18" w:name="_Toc430603126"/>
      <w:r w:rsidRPr="00347383">
        <w:rPr>
          <w:i/>
          <w:iCs/>
          <w:sz w:val="22"/>
        </w:rPr>
        <w:t xml:space="preserve">Tabula </w:t>
      </w:r>
      <w:r w:rsidRPr="00347383">
        <w:rPr>
          <w:i/>
          <w:iCs/>
          <w:sz w:val="22"/>
        </w:rPr>
        <w:fldChar w:fldCharType="begin"/>
      </w:r>
      <w:r w:rsidRPr="00347383">
        <w:rPr>
          <w:i/>
          <w:iCs/>
          <w:sz w:val="22"/>
        </w:rPr>
        <w:instrText xml:space="preserve"> SEQ Tabula \* ARABIC </w:instrText>
      </w:r>
      <w:r w:rsidRPr="00347383">
        <w:rPr>
          <w:i/>
          <w:iCs/>
          <w:sz w:val="22"/>
        </w:rPr>
        <w:fldChar w:fldCharType="separate"/>
      </w:r>
      <w:r w:rsidR="009323A0">
        <w:rPr>
          <w:i/>
          <w:iCs/>
          <w:noProof/>
          <w:sz w:val="22"/>
        </w:rPr>
        <w:t>2</w:t>
      </w:r>
      <w:r w:rsidRPr="00347383">
        <w:rPr>
          <w:sz w:val="22"/>
        </w:rPr>
        <w:fldChar w:fldCharType="end"/>
      </w:r>
      <w:r w:rsidRPr="00347383">
        <w:rPr>
          <w:b/>
          <w:iCs/>
          <w:sz w:val="22"/>
        </w:rPr>
        <w:t xml:space="preserve"> Saistītie dokumenti</w:t>
      </w:r>
      <w:bookmarkEnd w:id="18"/>
    </w:p>
    <w:tbl>
      <w:tblPr>
        <w:tblW w:w="9072"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993"/>
        <w:gridCol w:w="8079"/>
      </w:tblGrid>
      <w:tr w:rsidR="009B3003" w:rsidRPr="00500D90" w14:paraId="2C22862C" w14:textId="77777777" w:rsidTr="009B3003">
        <w:trPr>
          <w:tblHeader/>
        </w:trPr>
        <w:tc>
          <w:tcPr>
            <w:tcW w:w="993" w:type="dxa"/>
            <w:shd w:val="clear" w:color="auto" w:fill="B0282D"/>
          </w:tcPr>
          <w:p w14:paraId="53ACAAED" w14:textId="77777777" w:rsidR="009B3003" w:rsidRPr="001B4C15" w:rsidRDefault="009B3003" w:rsidP="009B3003">
            <w:pPr>
              <w:rPr>
                <w:b/>
                <w:color w:val="FFFFFF" w:themeColor="background1"/>
              </w:rPr>
            </w:pPr>
            <w:r w:rsidRPr="001B4C15">
              <w:rPr>
                <w:b/>
                <w:color w:val="FFFFFF" w:themeColor="background1"/>
              </w:rPr>
              <w:t>Nr.p.k.</w:t>
            </w:r>
          </w:p>
        </w:tc>
        <w:tc>
          <w:tcPr>
            <w:tcW w:w="8079" w:type="dxa"/>
            <w:shd w:val="clear" w:color="auto" w:fill="B0282D"/>
          </w:tcPr>
          <w:p w14:paraId="2226233C" w14:textId="77777777" w:rsidR="009B3003" w:rsidRPr="001B4C15" w:rsidRDefault="009B3003" w:rsidP="009B3003">
            <w:pPr>
              <w:rPr>
                <w:b/>
                <w:color w:val="FFFFFF" w:themeColor="background1"/>
              </w:rPr>
            </w:pPr>
            <w:r w:rsidRPr="001B4C15">
              <w:rPr>
                <w:b/>
                <w:color w:val="FFFFFF" w:themeColor="background1"/>
              </w:rPr>
              <w:t>Nosaukums (identifikators, versija)</w:t>
            </w:r>
          </w:p>
        </w:tc>
      </w:tr>
      <w:tr w:rsidR="009B3003" w:rsidRPr="00500D90" w14:paraId="0284AFDC" w14:textId="77777777" w:rsidTr="009B3003">
        <w:tc>
          <w:tcPr>
            <w:tcW w:w="993" w:type="dxa"/>
            <w:shd w:val="clear" w:color="auto" w:fill="FFFFFF"/>
          </w:tcPr>
          <w:p w14:paraId="31EC7C3D" w14:textId="77777777" w:rsidR="009B3003" w:rsidRPr="00500D90" w:rsidRDefault="009B3003" w:rsidP="00AA1402">
            <w:pPr>
              <w:numPr>
                <w:ilvl w:val="0"/>
                <w:numId w:val="12"/>
              </w:numPr>
              <w:spacing w:line="276" w:lineRule="auto"/>
            </w:pPr>
          </w:p>
        </w:tc>
        <w:tc>
          <w:tcPr>
            <w:tcW w:w="8079" w:type="dxa"/>
            <w:shd w:val="clear" w:color="auto" w:fill="FFFFFF"/>
          </w:tcPr>
          <w:p w14:paraId="58670055" w14:textId="30885661" w:rsidR="009B3003" w:rsidRPr="000B7077" w:rsidRDefault="009B3003" w:rsidP="009B3003">
            <w:pPr>
              <w:ind w:right="-908"/>
              <w:rPr>
                <w:lang w:eastAsia="ar-SA"/>
              </w:rPr>
            </w:pPr>
            <w:r w:rsidRPr="0076671E">
              <w:rPr>
                <w:lang w:eastAsia="ar-SA"/>
              </w:rPr>
              <w:t>DPP Biznesa prasību izpētes, analīzes un detalizēšanas apkopojums</w:t>
            </w:r>
          </w:p>
        </w:tc>
      </w:tr>
      <w:tr w:rsidR="009B3003" w:rsidRPr="00500D90" w14:paraId="71F2F5DE" w14:textId="77777777" w:rsidTr="009B3003">
        <w:tc>
          <w:tcPr>
            <w:tcW w:w="993" w:type="dxa"/>
            <w:shd w:val="clear" w:color="auto" w:fill="FFFFFF"/>
          </w:tcPr>
          <w:p w14:paraId="43820380" w14:textId="77777777" w:rsidR="009B3003" w:rsidRPr="00500D90" w:rsidRDefault="009B3003" w:rsidP="00AA1402">
            <w:pPr>
              <w:numPr>
                <w:ilvl w:val="0"/>
                <w:numId w:val="12"/>
              </w:numPr>
              <w:spacing w:line="276" w:lineRule="auto"/>
            </w:pPr>
            <w:bookmarkStart w:id="19" w:name="_Ref426466354"/>
          </w:p>
        </w:tc>
        <w:bookmarkEnd w:id="19"/>
        <w:tc>
          <w:tcPr>
            <w:tcW w:w="8079" w:type="dxa"/>
            <w:shd w:val="clear" w:color="auto" w:fill="FFFFFF"/>
          </w:tcPr>
          <w:p w14:paraId="6DCD2435" w14:textId="77777777" w:rsidR="009B3003" w:rsidRPr="00500D90" w:rsidRDefault="009B3003" w:rsidP="009B3003">
            <w:r w:rsidRPr="000B7077">
              <w:rPr>
                <w:lang w:eastAsia="ar-SA"/>
              </w:rPr>
              <w:t>EDP</w:t>
            </w:r>
            <w:r w:rsidRPr="000B7077">
              <w:t xml:space="preserve"> </w:t>
            </w:r>
            <w:r w:rsidRPr="000B7077">
              <w:rPr>
                <w:lang w:eastAsia="ar-SA"/>
              </w:rPr>
              <w:t>izvērtējuma ziņojums ar aprakstu par EDP izmantotajiem rīkiem un to funkcijām</w:t>
            </w:r>
          </w:p>
        </w:tc>
      </w:tr>
      <w:tr w:rsidR="009B3003" w:rsidRPr="00500D90" w14:paraId="27E6DE79" w14:textId="77777777" w:rsidTr="009B3003">
        <w:tc>
          <w:tcPr>
            <w:tcW w:w="993" w:type="dxa"/>
            <w:shd w:val="clear" w:color="auto" w:fill="FFFFFF"/>
          </w:tcPr>
          <w:p w14:paraId="10CF4627" w14:textId="77777777" w:rsidR="009B3003" w:rsidRPr="00500D90" w:rsidRDefault="009B3003" w:rsidP="00AA1402">
            <w:pPr>
              <w:numPr>
                <w:ilvl w:val="0"/>
                <w:numId w:val="12"/>
              </w:numPr>
              <w:spacing w:line="276" w:lineRule="auto"/>
            </w:pPr>
          </w:p>
        </w:tc>
        <w:tc>
          <w:tcPr>
            <w:tcW w:w="8079" w:type="dxa"/>
            <w:shd w:val="clear" w:color="auto" w:fill="FFFFFF"/>
          </w:tcPr>
          <w:p w14:paraId="7AC30D6C" w14:textId="1D6EEDBD" w:rsidR="009B3003" w:rsidRPr="00500D90" w:rsidRDefault="00481F8A" w:rsidP="009B3003">
            <w:r w:rsidRPr="00AA1402">
              <w:rPr>
                <w:lang w:eastAsia="ar-SA"/>
              </w:rPr>
              <w:t>DPP</w:t>
            </w:r>
            <w:r w:rsidR="009B3003" w:rsidRPr="000B7077">
              <w:rPr>
                <w:lang w:eastAsia="ar-SA"/>
              </w:rPr>
              <w:t xml:space="preserve"> tehniskā specifikācija </w:t>
            </w:r>
          </w:p>
        </w:tc>
      </w:tr>
      <w:tr w:rsidR="009B3003" w:rsidRPr="00500D90" w14:paraId="3DB8B64A" w14:textId="77777777" w:rsidTr="009B3003">
        <w:tc>
          <w:tcPr>
            <w:tcW w:w="993" w:type="dxa"/>
            <w:shd w:val="clear" w:color="auto" w:fill="FFFFFF"/>
          </w:tcPr>
          <w:p w14:paraId="7665DE89" w14:textId="77777777" w:rsidR="009B3003" w:rsidRPr="00500D90" w:rsidRDefault="009B3003" w:rsidP="00AA1402">
            <w:pPr>
              <w:numPr>
                <w:ilvl w:val="0"/>
                <w:numId w:val="12"/>
              </w:numPr>
              <w:spacing w:line="276" w:lineRule="auto"/>
            </w:pPr>
          </w:p>
        </w:tc>
        <w:tc>
          <w:tcPr>
            <w:tcW w:w="8079" w:type="dxa"/>
            <w:shd w:val="clear" w:color="auto" w:fill="FFFFFF"/>
          </w:tcPr>
          <w:p w14:paraId="3D1730D2" w14:textId="33B50995" w:rsidR="009B3003" w:rsidRDefault="009B3003" w:rsidP="009B3003">
            <w:r w:rsidRPr="000B7077">
              <w:rPr>
                <w:lang w:eastAsia="ar-SA"/>
              </w:rPr>
              <w:t xml:space="preserve">Ceļvedis </w:t>
            </w:r>
            <w:r w:rsidR="00481F8A" w:rsidRPr="00AA1402">
              <w:rPr>
                <w:lang w:eastAsia="ar-SA"/>
              </w:rPr>
              <w:t>DPP</w:t>
            </w:r>
            <w:r w:rsidRPr="000B7077">
              <w:rPr>
                <w:lang w:eastAsia="ar-SA"/>
              </w:rPr>
              <w:t xml:space="preserve"> metadatu aprakstīšanai</w:t>
            </w:r>
          </w:p>
        </w:tc>
      </w:tr>
      <w:tr w:rsidR="009B3003" w:rsidRPr="00500D90" w14:paraId="668C4E48" w14:textId="77777777" w:rsidTr="009B3003">
        <w:tc>
          <w:tcPr>
            <w:tcW w:w="993" w:type="dxa"/>
            <w:shd w:val="clear" w:color="auto" w:fill="FFFFFF"/>
          </w:tcPr>
          <w:p w14:paraId="72361217" w14:textId="77777777" w:rsidR="009B3003" w:rsidRPr="00500D90" w:rsidRDefault="009B3003" w:rsidP="00AA1402">
            <w:pPr>
              <w:numPr>
                <w:ilvl w:val="0"/>
                <w:numId w:val="12"/>
              </w:numPr>
              <w:spacing w:line="276" w:lineRule="auto"/>
            </w:pPr>
          </w:p>
        </w:tc>
        <w:tc>
          <w:tcPr>
            <w:tcW w:w="8079" w:type="dxa"/>
            <w:shd w:val="clear" w:color="auto" w:fill="FFFFFF"/>
          </w:tcPr>
          <w:p w14:paraId="1F60FB10" w14:textId="0F6EBEEA" w:rsidR="009B3003" w:rsidRDefault="00481F8A" w:rsidP="009B3003">
            <w:r w:rsidRPr="00AA1402">
              <w:rPr>
                <w:lang w:eastAsia="ar-SA"/>
              </w:rPr>
              <w:t>DPP</w:t>
            </w:r>
            <w:r w:rsidR="009B3003" w:rsidRPr="000B7077">
              <w:rPr>
                <w:lang w:eastAsia="ar-SA"/>
              </w:rPr>
              <w:t xml:space="preserve"> mašīnlasāmo atvērto datu kopu datu struktūras standarts</w:t>
            </w:r>
          </w:p>
        </w:tc>
      </w:tr>
      <w:tr w:rsidR="009B3003" w:rsidRPr="00500D90" w14:paraId="043B8545" w14:textId="77777777" w:rsidTr="009B3003">
        <w:tc>
          <w:tcPr>
            <w:tcW w:w="993" w:type="dxa"/>
            <w:shd w:val="clear" w:color="auto" w:fill="FFFFFF"/>
          </w:tcPr>
          <w:p w14:paraId="2FA40636" w14:textId="77777777" w:rsidR="009B3003" w:rsidRPr="00500D90" w:rsidRDefault="009B3003" w:rsidP="00AA1402">
            <w:pPr>
              <w:numPr>
                <w:ilvl w:val="0"/>
                <w:numId w:val="12"/>
              </w:numPr>
              <w:spacing w:line="276" w:lineRule="auto"/>
            </w:pPr>
          </w:p>
        </w:tc>
        <w:tc>
          <w:tcPr>
            <w:tcW w:w="8079" w:type="dxa"/>
            <w:shd w:val="clear" w:color="auto" w:fill="FFFFFF"/>
          </w:tcPr>
          <w:p w14:paraId="428F083B" w14:textId="4417C9A2" w:rsidR="009B3003" w:rsidRDefault="009B3003" w:rsidP="009B3003">
            <w:r w:rsidRPr="000B7077">
              <w:rPr>
                <w:lang w:eastAsia="ar-SA"/>
              </w:rPr>
              <w:t xml:space="preserve">Ceļvedis </w:t>
            </w:r>
            <w:bookmarkStart w:id="20" w:name="_GoBack"/>
            <w:r w:rsidR="00481F8A" w:rsidRPr="00AA1402">
              <w:rPr>
                <w:lang w:eastAsia="ar-SA"/>
              </w:rPr>
              <w:t>DPP</w:t>
            </w:r>
            <w:bookmarkEnd w:id="20"/>
            <w:r w:rsidRPr="000B7077">
              <w:rPr>
                <w:lang w:eastAsia="ar-SA"/>
              </w:rPr>
              <w:t xml:space="preserve"> datu struktūras izveidei un aprakstīšanai atbilstoši minētajam standartam</w:t>
            </w:r>
          </w:p>
        </w:tc>
      </w:tr>
      <w:tr w:rsidR="009B3003" w:rsidRPr="00500D90" w14:paraId="273043FB" w14:textId="77777777" w:rsidTr="009B3003">
        <w:tc>
          <w:tcPr>
            <w:tcW w:w="993" w:type="dxa"/>
            <w:shd w:val="clear" w:color="auto" w:fill="FFFFFF"/>
          </w:tcPr>
          <w:p w14:paraId="7A7466A1" w14:textId="77777777" w:rsidR="009B3003" w:rsidRPr="00500D90" w:rsidRDefault="009B3003" w:rsidP="00AA1402">
            <w:pPr>
              <w:numPr>
                <w:ilvl w:val="0"/>
                <w:numId w:val="12"/>
              </w:numPr>
              <w:spacing w:line="276" w:lineRule="auto"/>
            </w:pPr>
          </w:p>
        </w:tc>
        <w:tc>
          <w:tcPr>
            <w:tcW w:w="8079" w:type="dxa"/>
            <w:shd w:val="clear" w:color="auto" w:fill="FFFFFF"/>
          </w:tcPr>
          <w:p w14:paraId="5E922207" w14:textId="77777777" w:rsidR="009B3003" w:rsidRDefault="009B3003" w:rsidP="009B3003">
            <w:r w:rsidRPr="000B7077">
              <w:rPr>
                <w:lang w:eastAsia="ar-SA"/>
              </w:rPr>
              <w:t>Tehniskās vadlīnijas datu publicētājiem</w:t>
            </w:r>
          </w:p>
        </w:tc>
      </w:tr>
      <w:tr w:rsidR="009B3003" w:rsidRPr="00500D90" w14:paraId="13801741" w14:textId="77777777" w:rsidTr="009B3003">
        <w:tc>
          <w:tcPr>
            <w:tcW w:w="993" w:type="dxa"/>
            <w:shd w:val="clear" w:color="auto" w:fill="FFFFFF"/>
          </w:tcPr>
          <w:p w14:paraId="01ACBB12" w14:textId="77777777" w:rsidR="009B3003" w:rsidRPr="00500D90" w:rsidRDefault="009B3003" w:rsidP="00AA1402">
            <w:pPr>
              <w:numPr>
                <w:ilvl w:val="0"/>
                <w:numId w:val="12"/>
              </w:numPr>
              <w:spacing w:line="276" w:lineRule="auto"/>
            </w:pPr>
          </w:p>
        </w:tc>
        <w:tc>
          <w:tcPr>
            <w:tcW w:w="8079" w:type="dxa"/>
            <w:shd w:val="clear" w:color="auto" w:fill="FFFFFF"/>
          </w:tcPr>
          <w:p w14:paraId="5A914E92" w14:textId="77777777" w:rsidR="009B3003" w:rsidRDefault="009B3003" w:rsidP="009B3003">
            <w:r w:rsidRPr="000B7077">
              <w:rPr>
                <w:lang w:eastAsia="ar-SA"/>
              </w:rPr>
              <w:t>Prasību saraksts par DPP nepieciešamajiem tehniskajiem resursiem</w:t>
            </w:r>
          </w:p>
        </w:tc>
      </w:tr>
      <w:tr w:rsidR="009B3003" w:rsidRPr="00500D90" w14:paraId="1117F5AB" w14:textId="77777777" w:rsidTr="009B3003">
        <w:tc>
          <w:tcPr>
            <w:tcW w:w="993" w:type="dxa"/>
            <w:shd w:val="clear" w:color="auto" w:fill="FFFFFF"/>
          </w:tcPr>
          <w:p w14:paraId="3408C56C" w14:textId="77777777" w:rsidR="009B3003" w:rsidRPr="00500D90" w:rsidRDefault="009B3003" w:rsidP="00AA1402">
            <w:pPr>
              <w:numPr>
                <w:ilvl w:val="0"/>
                <w:numId w:val="12"/>
              </w:numPr>
              <w:spacing w:line="276" w:lineRule="auto"/>
            </w:pPr>
          </w:p>
        </w:tc>
        <w:tc>
          <w:tcPr>
            <w:tcW w:w="8079" w:type="dxa"/>
            <w:shd w:val="clear" w:color="auto" w:fill="FFFFFF"/>
          </w:tcPr>
          <w:p w14:paraId="4F8A8B89" w14:textId="77777777" w:rsidR="009B3003" w:rsidRDefault="009B3003" w:rsidP="009B3003">
            <w:r w:rsidRPr="000B7077">
              <w:rPr>
                <w:lang w:eastAsia="ar-SA"/>
              </w:rPr>
              <w:t>Creative Commons CC0 (Public Domain) un Attribution 4.0 International  atvērto licenču tulkojums latviešu valodā</w:t>
            </w:r>
          </w:p>
        </w:tc>
      </w:tr>
      <w:tr w:rsidR="009B3003" w:rsidRPr="00500D90" w14:paraId="6276879F" w14:textId="77777777" w:rsidTr="009B3003">
        <w:tc>
          <w:tcPr>
            <w:tcW w:w="993" w:type="dxa"/>
            <w:shd w:val="clear" w:color="auto" w:fill="FFFFFF"/>
          </w:tcPr>
          <w:p w14:paraId="5F384E00" w14:textId="77777777" w:rsidR="009B3003" w:rsidRPr="00500D90" w:rsidRDefault="009B3003" w:rsidP="00AA1402">
            <w:pPr>
              <w:numPr>
                <w:ilvl w:val="0"/>
                <w:numId w:val="12"/>
              </w:numPr>
              <w:spacing w:line="276" w:lineRule="auto"/>
            </w:pPr>
          </w:p>
        </w:tc>
        <w:tc>
          <w:tcPr>
            <w:tcW w:w="8079" w:type="dxa"/>
            <w:shd w:val="clear" w:color="auto" w:fill="FFFFFF"/>
          </w:tcPr>
          <w:p w14:paraId="0E154EA3" w14:textId="77777777" w:rsidR="009B3003" w:rsidRDefault="009B3003" w:rsidP="009B3003">
            <w:r w:rsidRPr="000B7077">
              <w:t>DPP ieviešanas plāns</w:t>
            </w:r>
          </w:p>
        </w:tc>
      </w:tr>
    </w:tbl>
    <w:p w14:paraId="3451DE6E" w14:textId="437857CF" w:rsidR="00D5011F" w:rsidRPr="0076671E" w:rsidRDefault="00CA08D3" w:rsidP="00587CBB">
      <w:pPr>
        <w:spacing w:after="160" w:line="259" w:lineRule="auto"/>
        <w:jc w:val="left"/>
      </w:pPr>
      <w:r w:rsidRPr="0076671E">
        <w:br w:type="page"/>
      </w:r>
      <w:bookmarkStart w:id="21" w:name="_Toc439701271"/>
      <w:bookmarkStart w:id="22" w:name="_Toc439701306"/>
      <w:bookmarkStart w:id="23" w:name="_Toc439701272"/>
      <w:bookmarkStart w:id="24" w:name="_Toc439701307"/>
      <w:bookmarkEnd w:id="21"/>
      <w:bookmarkEnd w:id="22"/>
      <w:bookmarkEnd w:id="23"/>
      <w:bookmarkEnd w:id="24"/>
    </w:p>
    <w:p w14:paraId="6AFE8F33" w14:textId="77777777" w:rsidR="00A86116" w:rsidRPr="0076671E" w:rsidRDefault="00A86116" w:rsidP="009B3003">
      <w:pPr>
        <w:pStyle w:val="Heading1"/>
      </w:pPr>
      <w:bookmarkStart w:id="25" w:name="_Toc336428079"/>
      <w:bookmarkStart w:id="26" w:name="_Toc466274321"/>
      <w:r w:rsidRPr="009B3003">
        <w:lastRenderedPageBreak/>
        <w:t>Ievads</w:t>
      </w:r>
      <w:bookmarkEnd w:id="25"/>
      <w:bookmarkEnd w:id="26"/>
      <w:r w:rsidRPr="0076671E">
        <w:t xml:space="preserve"> </w:t>
      </w:r>
    </w:p>
    <w:p w14:paraId="42C882E7" w14:textId="77777777" w:rsidR="00A86116" w:rsidRPr="0076671E" w:rsidRDefault="00A86116" w:rsidP="009B3003">
      <w:pPr>
        <w:pStyle w:val="Heading2"/>
      </w:pPr>
      <w:bookmarkStart w:id="27" w:name="_Toc336428080"/>
      <w:bookmarkStart w:id="28" w:name="_Toc466274322"/>
      <w:r w:rsidRPr="009B3003">
        <w:t>Konteksts</w:t>
      </w:r>
      <w:bookmarkEnd w:id="27"/>
      <w:bookmarkEnd w:id="28"/>
    </w:p>
    <w:p w14:paraId="7BD93863" w14:textId="04C97F81" w:rsidR="00A86116" w:rsidRPr="0076671E" w:rsidRDefault="00A86116" w:rsidP="00A86116">
      <w:r w:rsidRPr="0076671E">
        <w:t xml:space="preserve">Šis dokuments apraksta </w:t>
      </w:r>
      <w:r w:rsidR="00481F8A">
        <w:rPr>
          <w:b/>
        </w:rPr>
        <w:t xml:space="preserve">DPP </w:t>
      </w:r>
      <w:r w:rsidRPr="0076671E">
        <w:rPr>
          <w:b/>
        </w:rPr>
        <w:t>metadatu standartu</w:t>
      </w:r>
      <w:r w:rsidRPr="0076671E">
        <w:t xml:space="preserve"> - DPP vajadzībām pielāgotu Eiropas datu portāla datu kopu metadatu standartu. </w:t>
      </w:r>
      <w:r w:rsidRPr="00481F8A">
        <w:t>EDP</w:t>
      </w:r>
      <w:r w:rsidRPr="0076671E">
        <w:t xml:space="preserve"> kā datu kopu metadatu standarts tiek lietots DCAT-AP 1.1 lietojuma profils</w:t>
      </w:r>
      <w:r w:rsidRPr="0076671E">
        <w:rPr>
          <w:rStyle w:val="FootnoteReference"/>
        </w:rPr>
        <w:footnoteReference w:id="1"/>
      </w:r>
      <w:r w:rsidRPr="0076671E">
        <w:t>, kurš ir publicēts 2015-10-23.</w:t>
      </w:r>
    </w:p>
    <w:p w14:paraId="1C5CDF96" w14:textId="77777777" w:rsidR="00A86116" w:rsidRPr="0076671E" w:rsidRDefault="00A86116" w:rsidP="00A86116"/>
    <w:p w14:paraId="57552E51" w14:textId="77777777" w:rsidR="00A86116" w:rsidRPr="0076671E" w:rsidRDefault="00A86116" w:rsidP="00A86116">
      <w:r w:rsidRPr="0076671E">
        <w:rPr>
          <w:b/>
        </w:rPr>
        <w:t>DCAT-AP 1.1</w:t>
      </w:r>
      <w:r w:rsidRPr="0076671E">
        <w:t xml:space="preserve"> lietojuma profila pamatā ir </w:t>
      </w:r>
      <w:r w:rsidRPr="0076671E">
        <w:rPr>
          <w:b/>
        </w:rPr>
        <w:t>Datu katalogu vārdnīcas</w:t>
      </w:r>
      <w:r w:rsidRPr="0076671E">
        <w:t xml:space="preserve"> (</w:t>
      </w:r>
      <w:r w:rsidRPr="002C3723">
        <w:t>DCAT</w:t>
      </w:r>
      <w:r w:rsidRPr="0076671E">
        <w:t>) specifikācija - RDF</w:t>
      </w:r>
      <w:r w:rsidRPr="0076671E">
        <w:rPr>
          <w:rStyle w:val="FootnoteReference"/>
        </w:rPr>
        <w:footnoteReference w:id="2"/>
      </w:r>
      <w:r w:rsidRPr="0076671E">
        <w:t xml:space="preserve"> vārdnīca, kuras mērķis ir atvieglot datu apmaiņu un savietojamību tīmeklī publicētu datu katalogu starpā. DCAT vārdnīcas specifikācija ir oficiāla </w:t>
      </w:r>
      <w:r w:rsidRPr="002C3723">
        <w:t>W3C</w:t>
      </w:r>
      <w:r w:rsidRPr="0076671E">
        <w:t xml:space="preserve"> rekomendācija, kura ir publicēta 2014-01-16</w:t>
      </w:r>
      <w:r w:rsidRPr="0076671E">
        <w:rPr>
          <w:rStyle w:val="FootnoteReference"/>
        </w:rPr>
        <w:footnoteReference w:id="3"/>
      </w:r>
      <w:r w:rsidRPr="0076671E">
        <w:t>.</w:t>
      </w:r>
    </w:p>
    <w:p w14:paraId="31FA50BD" w14:textId="77777777" w:rsidR="00A86116" w:rsidRPr="0076671E" w:rsidRDefault="00A86116" w:rsidP="00A86116"/>
    <w:p w14:paraId="79DEB91B" w14:textId="77777777" w:rsidR="00A86116" w:rsidRPr="0076671E" w:rsidRDefault="00A86116" w:rsidP="00A86116">
      <w:r w:rsidRPr="0076671E">
        <w:t>Kur tas ir nepieciešams, DCAT-AP 1.1 profilā tiek lietotas papildus klases (</w:t>
      </w:r>
      <w:r w:rsidRPr="002C3723">
        <w:rPr>
          <w:i/>
        </w:rPr>
        <w:t>classes</w:t>
      </w:r>
      <w:r w:rsidRPr="0076671E">
        <w:t>) un īpašības (</w:t>
      </w:r>
      <w:r w:rsidRPr="002C3723">
        <w:rPr>
          <w:i/>
        </w:rPr>
        <w:t>properties</w:t>
      </w:r>
      <w:r w:rsidRPr="0076671E">
        <w:t>) no citām labi pazīstamām RDF vārdnīcām.</w:t>
      </w:r>
    </w:p>
    <w:p w14:paraId="6AF834EE" w14:textId="77777777" w:rsidR="00A86116" w:rsidRPr="0076671E" w:rsidRDefault="00A86116" w:rsidP="00A86116"/>
    <w:p w14:paraId="70703F49" w14:textId="438DE23B" w:rsidR="00A86116" w:rsidRPr="0076671E" w:rsidRDefault="00A86116" w:rsidP="00A86116">
      <w:r w:rsidRPr="0076671E">
        <w:t>Detalizēts RDF ietvara lietošanas apraksts ir atrodams RDF 1.1 Primer dokumentā</w:t>
      </w:r>
      <w:r w:rsidRPr="0076671E">
        <w:rPr>
          <w:rStyle w:val="FootnoteReference"/>
        </w:rPr>
        <w:footnoteReference w:id="4"/>
      </w:r>
      <w:r w:rsidRPr="0076671E">
        <w:t>.</w:t>
      </w:r>
    </w:p>
    <w:p w14:paraId="1D38C4BD" w14:textId="77777777" w:rsidR="00A86116" w:rsidRPr="0076671E" w:rsidRDefault="00A86116" w:rsidP="00A86116"/>
    <w:p w14:paraId="25E04BD2" w14:textId="77777777" w:rsidR="00A86116" w:rsidRPr="0076671E" w:rsidRDefault="00A86116" w:rsidP="00A86116">
      <w:pPr>
        <w:pStyle w:val="Heading2"/>
        <w:keepLines w:val="0"/>
        <w:spacing w:before="120" w:line="240" w:lineRule="auto"/>
      </w:pPr>
      <w:bookmarkStart w:id="29" w:name="_Toc336428081"/>
      <w:bookmarkStart w:id="30" w:name="_Toc466274323"/>
      <w:r w:rsidRPr="0076671E">
        <w:t>Pielietojums</w:t>
      </w:r>
      <w:bookmarkEnd w:id="29"/>
      <w:bookmarkEnd w:id="30"/>
    </w:p>
    <w:p w14:paraId="28C983DE" w14:textId="48696D35" w:rsidR="00A86116" w:rsidRPr="0076671E" w:rsidRDefault="00A86116" w:rsidP="00A86116">
      <w:r w:rsidRPr="0076671E">
        <w:t>DCAT AP 1.1 un DPP metadatu standarts ir izveidoti ar mērķi atvieglot datu apmaiņu. Profila klases un īpašības ir saistošas datu apmaiņas standarta nozīmē, tom</w:t>
      </w:r>
      <w:r w:rsidR="00521988" w:rsidRPr="0076671E">
        <w:t xml:space="preserve">ēr tās neuzliek </w:t>
      </w:r>
      <w:r w:rsidR="00AE1CF6" w:rsidRPr="0076671E">
        <w:t>ierobežojumus</w:t>
      </w:r>
      <w:r w:rsidR="002C3723">
        <w:t xml:space="preserve"> tam</w:t>
      </w:r>
      <w:r w:rsidR="00AE1CF6" w:rsidRPr="0076671E">
        <w:t xml:space="preserve"> k</w:t>
      </w:r>
      <w:r w:rsidR="002C3723">
        <w:t>ā</w:t>
      </w:r>
      <w:r w:rsidRPr="0076671E">
        <w:t xml:space="preserve"> datu uzglabāšana tiek veikta sistēmu iekšienē. Vienīgā prasība sistēmām, </w:t>
      </w:r>
      <w:r w:rsidR="00AE1CF6" w:rsidRPr="0076671E">
        <w:t>kas realizē DPP standartu, ir,</w:t>
      </w:r>
      <w:r w:rsidRPr="0076671E">
        <w:t xml:space="preserve"> lai tās spēj importēt un eksportēt RDF datus, kas ir strukturēti atbilstoši šim profilam un DPP standartam.</w:t>
      </w:r>
    </w:p>
    <w:p w14:paraId="55D4A78D" w14:textId="77777777" w:rsidR="00A86116" w:rsidRPr="0076671E" w:rsidRDefault="00A86116" w:rsidP="00A86116"/>
    <w:p w14:paraId="5A2CA623" w14:textId="77777777" w:rsidR="00A86116" w:rsidRPr="0076671E" w:rsidRDefault="00A86116" w:rsidP="00A86116">
      <w:pPr>
        <w:pStyle w:val="Heading2"/>
        <w:keepLines w:val="0"/>
        <w:spacing w:before="120" w:line="240" w:lineRule="auto"/>
      </w:pPr>
      <w:bookmarkStart w:id="31" w:name="_Toc336428082"/>
      <w:bookmarkStart w:id="32" w:name="_Toc466274324"/>
      <w:r w:rsidRPr="0076671E">
        <w:t>DPP metadatu prasību analīze</w:t>
      </w:r>
      <w:bookmarkEnd w:id="31"/>
      <w:bookmarkEnd w:id="32"/>
    </w:p>
    <w:p w14:paraId="7DEE655A" w14:textId="1478F758" w:rsidR="00A86116" w:rsidRPr="0076671E" w:rsidRDefault="00A86116" w:rsidP="00A86116">
      <w:r w:rsidRPr="0076671E">
        <w:t>DPP metadatu standarts ir veidots uz DCAT-AP 1.1 profila bāzes, atbilstoši Darba uzdevuma prasībām tajā papildus realizējot:</w:t>
      </w:r>
    </w:p>
    <w:p w14:paraId="3DB32954" w14:textId="77777777" w:rsidR="00A86116" w:rsidRPr="0076671E" w:rsidRDefault="00A86116" w:rsidP="00AA1402">
      <w:pPr>
        <w:pStyle w:val="ListParagraph"/>
        <w:numPr>
          <w:ilvl w:val="1"/>
          <w:numId w:val="8"/>
        </w:numPr>
        <w:spacing w:after="180" w:line="240" w:lineRule="auto"/>
      </w:pPr>
      <w:r w:rsidRPr="0076671E">
        <w:t>atsauci uz licenci;</w:t>
      </w:r>
    </w:p>
    <w:p w14:paraId="1D454A45" w14:textId="77777777" w:rsidR="00A86116" w:rsidRPr="0076671E" w:rsidRDefault="00A86116" w:rsidP="00AA1402">
      <w:pPr>
        <w:pStyle w:val="ListParagraph"/>
        <w:numPr>
          <w:ilvl w:val="1"/>
          <w:numId w:val="8"/>
        </w:numPr>
        <w:spacing w:after="180" w:line="240" w:lineRule="auto"/>
      </w:pPr>
      <w:r w:rsidRPr="0076671E">
        <w:t>plānoto publicēšanas un datu atjaunošanas biežumu;</w:t>
      </w:r>
    </w:p>
    <w:p w14:paraId="063EE8E0" w14:textId="77777777" w:rsidR="00A86116" w:rsidRPr="0076671E" w:rsidRDefault="00A86116" w:rsidP="00AA1402">
      <w:pPr>
        <w:pStyle w:val="ListParagraph"/>
        <w:numPr>
          <w:ilvl w:val="1"/>
          <w:numId w:val="8"/>
        </w:numPr>
        <w:spacing w:after="180" w:line="240" w:lineRule="auto"/>
      </w:pPr>
      <w:r w:rsidRPr="0076671E">
        <w:t xml:space="preserve">mašīnlasāmām datu kopām – atsauci uz mašīnlasāmu struktūras aprakstu. </w:t>
      </w:r>
    </w:p>
    <w:p w14:paraId="01A4B2FE" w14:textId="598E072D" w:rsidR="00B3673C" w:rsidRDefault="00B3673C" w:rsidP="00997975">
      <w:r>
        <w:t>Tālāk šajā nodaļā ir aprakstīts</w:t>
      </w:r>
      <w:r w:rsidR="00AE1CF6">
        <w:t>,</w:t>
      </w:r>
      <w:r>
        <w:t xml:space="preserve"> kā standartā ir realizētas šīs papildus DPP metadatu aprakstīšanas vajadzības.</w:t>
      </w:r>
    </w:p>
    <w:p w14:paraId="32D0ACBF" w14:textId="77777777" w:rsidR="00B3673C" w:rsidRDefault="00B3673C" w:rsidP="00997975"/>
    <w:p w14:paraId="772A1860" w14:textId="46E76EFF" w:rsidR="00A86116" w:rsidRPr="0076671E" w:rsidRDefault="00A86116" w:rsidP="00997975">
      <w:r w:rsidRPr="0076671E">
        <w:t xml:space="preserve">Tā, kā DPP vajadzību realizēšanai nepieciešamie DCAT-AP 1.1 profila papildinājumi ir nelieli, šis dokuments ir veidots pēc iespējas pieturoties pie sākotnējā DCAT-AP </w:t>
      </w:r>
      <w:r w:rsidR="00997975" w:rsidRPr="0076671E">
        <w:t>dokumenta struktūras un satura.</w:t>
      </w:r>
    </w:p>
    <w:p w14:paraId="113A376D" w14:textId="77777777" w:rsidR="00A86116" w:rsidRPr="0076671E" w:rsidRDefault="00A86116" w:rsidP="00A86116">
      <w:pPr>
        <w:pStyle w:val="Heading3"/>
        <w:keepLines w:val="0"/>
        <w:spacing w:after="120" w:line="240" w:lineRule="auto"/>
      </w:pPr>
      <w:r w:rsidRPr="0076671E">
        <w:lastRenderedPageBreak/>
        <w:t>Atsauce uz licenci</w:t>
      </w:r>
    </w:p>
    <w:p w14:paraId="016D09FF" w14:textId="26FEDD29" w:rsidR="00A86116" w:rsidRPr="0076671E" w:rsidRDefault="00A86116" w:rsidP="00A86116">
      <w:r w:rsidRPr="0076671E">
        <w:t>Eiropas datu portāla metadatos lietotajā DCAT-AP 1.1 profilā datu kopas licenc</w:t>
      </w:r>
      <w:r w:rsidR="00AF0964">
        <w:t>e tiek norādīta ar Distribūcijas klases</w:t>
      </w:r>
      <w:r w:rsidRPr="0076671E">
        <w:t xml:space="preserve"> </w:t>
      </w:r>
      <w:r w:rsidRPr="0076671E">
        <w:rPr>
          <w:i/>
        </w:rPr>
        <w:t xml:space="preserve">dct:license </w:t>
      </w:r>
      <w:r w:rsidRPr="0076671E">
        <w:t>īpašība</w:t>
      </w:r>
      <w:r w:rsidR="00AF0964">
        <w:t>s palīdzību</w:t>
      </w:r>
      <w:r w:rsidRPr="0076671E">
        <w:t>.</w:t>
      </w:r>
    </w:p>
    <w:p w14:paraId="4F25345B" w14:textId="77777777" w:rsidR="00A86116" w:rsidRPr="0076671E" w:rsidRDefault="00A86116" w:rsidP="00A86116">
      <w:r w:rsidRPr="0076671E">
        <w:t>Secinājumi:</w:t>
      </w:r>
    </w:p>
    <w:p w14:paraId="61567427" w14:textId="77777777" w:rsidR="00A86116" w:rsidRPr="0076671E" w:rsidRDefault="00A86116" w:rsidP="00AA1402">
      <w:pPr>
        <w:pStyle w:val="ListParagraph"/>
        <w:numPr>
          <w:ilvl w:val="0"/>
          <w:numId w:val="9"/>
        </w:numPr>
        <w:spacing w:after="180" w:line="240" w:lineRule="auto"/>
      </w:pPr>
      <w:r w:rsidRPr="0076671E">
        <w:t xml:space="preserve">Licences norādīšanai jālieto </w:t>
      </w:r>
      <w:r w:rsidRPr="0076671E">
        <w:rPr>
          <w:i/>
        </w:rPr>
        <w:t xml:space="preserve">dct:license </w:t>
      </w:r>
      <w:r w:rsidRPr="0076671E">
        <w:t>īpašība. Tās vērtībai ir jābūt saitei (URI), kas norāda uz atbilstošo licences dokumentu.</w:t>
      </w:r>
    </w:p>
    <w:p w14:paraId="4CB2F374" w14:textId="77777777" w:rsidR="00A86116" w:rsidRPr="0076671E" w:rsidRDefault="00A86116" w:rsidP="00AA1402">
      <w:pPr>
        <w:pStyle w:val="ListParagraph"/>
        <w:numPr>
          <w:ilvl w:val="0"/>
          <w:numId w:val="9"/>
        </w:numPr>
        <w:spacing w:after="180" w:line="240" w:lineRule="auto"/>
      </w:pPr>
      <w:r w:rsidRPr="0076671E">
        <w:t xml:space="preserve">Licences dokumentos ir jāiekļauj mašīnlasāma informācija par licences nosacījumiem (piem., izmantojot Creative Commons CCrel </w:t>
      </w:r>
      <w:r w:rsidRPr="0076671E">
        <w:rPr>
          <w:rStyle w:val="FootnoteReference"/>
        </w:rPr>
        <w:footnoteReference w:id="5"/>
      </w:r>
      <w:r w:rsidRPr="0076671E">
        <w:t>).</w:t>
      </w:r>
    </w:p>
    <w:p w14:paraId="40249B12" w14:textId="4106EA71" w:rsidR="00A86116" w:rsidRDefault="00A86116" w:rsidP="00A86116">
      <w:r w:rsidRPr="0076671E">
        <w:t xml:space="preserve">Informācija par DPP standartā pieļaujamajām </w:t>
      </w:r>
      <w:r w:rsidRPr="0076671E">
        <w:rPr>
          <w:i/>
        </w:rPr>
        <w:t>dct:license</w:t>
      </w:r>
      <w:r w:rsidR="006911E2" w:rsidRPr="0076671E">
        <w:t xml:space="preserve"> vērtībām ir iekļauta 6</w:t>
      </w:r>
      <w:r w:rsidRPr="0076671E">
        <w:t>.4. nodaļā (Licenču vārdnīcas).</w:t>
      </w:r>
    </w:p>
    <w:p w14:paraId="415CC007" w14:textId="77777777" w:rsidR="004D0E54" w:rsidRPr="0076671E" w:rsidRDefault="004D0E54" w:rsidP="00A86116"/>
    <w:p w14:paraId="575DDD54" w14:textId="77777777" w:rsidR="00A86116" w:rsidRPr="0076671E" w:rsidRDefault="00A86116" w:rsidP="00A86116">
      <w:pPr>
        <w:pStyle w:val="Heading3"/>
        <w:keepLines w:val="0"/>
        <w:spacing w:after="120" w:line="240" w:lineRule="auto"/>
      </w:pPr>
      <w:r w:rsidRPr="0076671E">
        <w:t>Plānotais datu atjaunošanas biežums</w:t>
      </w:r>
    </w:p>
    <w:p w14:paraId="4700BD8D" w14:textId="77777777" w:rsidR="00A86116" w:rsidRPr="0076671E" w:rsidRDefault="00A86116" w:rsidP="00A86116">
      <w:r w:rsidRPr="0076671E">
        <w:t>Atbilstoši DPP prasībām, Datu kopu metadatos ir jāiekļauj plānotais to publicēšanas un datu atjaunošanas biežums.</w:t>
      </w:r>
    </w:p>
    <w:p w14:paraId="0274A27E" w14:textId="4A07D4A8" w:rsidR="00A86116" w:rsidRPr="0076671E" w:rsidRDefault="00A86116" w:rsidP="00A86116">
      <w:r w:rsidRPr="0076671E">
        <w:t xml:space="preserve">DCAT-AP 1.1 profilā datu atjaunošanas biežums tiek norādīts izmantojot īpašību </w:t>
      </w:r>
      <w:r w:rsidRPr="0076671E">
        <w:rPr>
          <w:i/>
        </w:rPr>
        <w:t xml:space="preserve">dct:accrualPeriodicity </w:t>
      </w:r>
      <w:r w:rsidRPr="0076671E">
        <w:t>(biežums), kuras vērtības ir jānorāda izmantojot MDR Frequency Named Authority List. Sīkāka informācija par šo vērtību norād</w:t>
      </w:r>
      <w:r w:rsidR="006911E2" w:rsidRPr="0076671E">
        <w:t>īšanu ir atrodama 6</w:t>
      </w:r>
      <w:r w:rsidRPr="0076671E">
        <w:t>.2. nodaļā (Izmantojamās kontrolētās vārdnīcas).</w:t>
      </w:r>
    </w:p>
    <w:p w14:paraId="4F8A6E33" w14:textId="77777777" w:rsidR="00A86116" w:rsidRPr="0076671E" w:rsidRDefault="00A86116" w:rsidP="00A86116">
      <w:r w:rsidRPr="0076671E">
        <w:t>Secinājumi:</w:t>
      </w:r>
    </w:p>
    <w:p w14:paraId="0CB27DBD" w14:textId="5193F3D4" w:rsidR="00A86116" w:rsidRPr="0076671E" w:rsidRDefault="00A86116" w:rsidP="00AA1402">
      <w:pPr>
        <w:pStyle w:val="ListParagraph"/>
        <w:numPr>
          <w:ilvl w:val="0"/>
          <w:numId w:val="9"/>
        </w:numPr>
        <w:spacing w:after="180" w:line="240" w:lineRule="auto"/>
      </w:pPr>
      <w:r w:rsidRPr="0076671E">
        <w:t xml:space="preserve">Datu atjaunošanas biežuma norādīšanai ir jālieto īpašība </w:t>
      </w:r>
      <w:r w:rsidRPr="0076671E">
        <w:rPr>
          <w:i/>
        </w:rPr>
        <w:t>dct:accrualPeriodicity</w:t>
      </w:r>
      <w:r w:rsidRPr="0076671E">
        <w:t xml:space="preserve">. </w:t>
      </w:r>
      <w:r w:rsidR="0026412C">
        <w:t xml:space="preserve">Tās </w:t>
      </w:r>
      <w:r w:rsidRPr="0076671E">
        <w:t xml:space="preserve">vērtībai ir jābūt identifikatoram (URI), kas norāda uz </w:t>
      </w:r>
      <w:r w:rsidR="0026412C">
        <w:t xml:space="preserve">atbilstošo </w:t>
      </w:r>
      <w:r w:rsidRPr="0076671E">
        <w:t>atjaunošanas biežuma</w:t>
      </w:r>
      <w:r w:rsidR="0026412C">
        <w:t xml:space="preserve"> kodu</w:t>
      </w:r>
      <w:r w:rsidRPr="0076671E">
        <w:t xml:space="preserve"> </w:t>
      </w:r>
      <w:r w:rsidR="0026412C" w:rsidRPr="0076671E">
        <w:t>MDR Frequency Named Authority List</w:t>
      </w:r>
      <w:r w:rsidR="0026412C">
        <w:t xml:space="preserve"> kontrolētajā vārdnīcā.</w:t>
      </w:r>
    </w:p>
    <w:p w14:paraId="368E72A9" w14:textId="1CC80DE0" w:rsidR="00A86116" w:rsidRPr="004D0E54" w:rsidRDefault="00A86116" w:rsidP="00AA1402">
      <w:pPr>
        <w:pStyle w:val="ListParagraph"/>
        <w:numPr>
          <w:ilvl w:val="0"/>
          <w:numId w:val="9"/>
        </w:numPr>
        <w:spacing w:after="180" w:line="240" w:lineRule="auto"/>
      </w:pPr>
      <w:r w:rsidRPr="0076671E">
        <w:t xml:space="preserve">DPP specifikācijā </w:t>
      </w:r>
      <w:r w:rsidRPr="0076671E">
        <w:rPr>
          <w:i/>
        </w:rPr>
        <w:t xml:space="preserve">dct:accrualPeriodicity </w:t>
      </w:r>
      <w:r w:rsidRPr="0076671E">
        <w:t xml:space="preserve">lietošanas nosacījumi ir jāmaina no neobligāta (DCAT-AP 1.1) uz </w:t>
      </w:r>
      <w:r w:rsidR="0026412C" w:rsidRPr="0026412C">
        <w:rPr>
          <w:i/>
        </w:rPr>
        <w:t>obligāta</w:t>
      </w:r>
      <w:r w:rsidR="006911E2" w:rsidRPr="0076671E">
        <w:rPr>
          <w:i/>
        </w:rPr>
        <w:t>.</w:t>
      </w:r>
    </w:p>
    <w:p w14:paraId="41C901AC" w14:textId="77777777" w:rsidR="004D0E54" w:rsidRDefault="004D0E54" w:rsidP="004D0E54">
      <w:pPr>
        <w:pStyle w:val="ListParagraph"/>
        <w:spacing w:after="180" w:line="240" w:lineRule="auto"/>
        <w:ind w:left="360"/>
      </w:pPr>
    </w:p>
    <w:p w14:paraId="6EBBA99D" w14:textId="77777777" w:rsidR="00A86116" w:rsidRPr="0076671E" w:rsidRDefault="00A86116" w:rsidP="009B3003">
      <w:pPr>
        <w:pStyle w:val="Heading3"/>
      </w:pPr>
      <w:r w:rsidRPr="0076671E">
        <w:t xml:space="preserve">Atsauce uz </w:t>
      </w:r>
      <w:r w:rsidRPr="009B3003">
        <w:t>mašīnlasāmu</w:t>
      </w:r>
      <w:r w:rsidRPr="0076671E">
        <w:t xml:space="preserve"> struktūras aprakstu</w:t>
      </w:r>
    </w:p>
    <w:p w14:paraId="740699FF" w14:textId="7F5A1ECC" w:rsidR="00A86116" w:rsidRPr="0076671E" w:rsidRDefault="00A86116" w:rsidP="009B3003">
      <w:r w:rsidRPr="0076671E">
        <w:t xml:space="preserve">Atbilstoši DPP prasībām, mašīnlasāmām datu kopām jābūt iespējai norādīt atsauci uz mašīnlasāmu struktūras aprakstu. </w:t>
      </w:r>
    </w:p>
    <w:p w14:paraId="32E3CBD3" w14:textId="55642E89" w:rsidR="00A86116" w:rsidRPr="0076671E" w:rsidRDefault="00A86116" w:rsidP="00A86116">
      <w:pPr>
        <w:spacing w:before="60" w:after="60"/>
      </w:pPr>
      <w:r w:rsidRPr="0076671E">
        <w:t xml:space="preserve">Kaut arī DCAT-AP 1.1 profilā nav īpaši apskatīti līdzekļi struktūras aprakstu pievienošanai, šim nolūkam var lietot īpašību </w:t>
      </w:r>
      <w:r w:rsidRPr="0076671E">
        <w:rPr>
          <w:i/>
        </w:rPr>
        <w:t>dct:conformsTo</w:t>
      </w:r>
      <w:r w:rsidRPr="0076671E">
        <w:t xml:space="preserve"> (saistītās shēmas).</w:t>
      </w:r>
    </w:p>
    <w:p w14:paraId="680F3B50" w14:textId="1EB29391" w:rsidR="00A86116" w:rsidRPr="0076671E" w:rsidRDefault="00A86116" w:rsidP="00A86116">
      <w:pPr>
        <w:spacing w:before="60" w:after="60"/>
      </w:pPr>
      <w:r w:rsidRPr="0076671E">
        <w:t xml:space="preserve">Vairums atvērto datu kopu ir tabulveida (CSV, Excel u.c. datnes). </w:t>
      </w:r>
      <w:r w:rsidR="00AE1CF6">
        <w:t>Pamata</w:t>
      </w:r>
      <w:r w:rsidR="00AE1CF6" w:rsidRPr="0076671E">
        <w:t xml:space="preserve"> </w:t>
      </w:r>
      <w:r w:rsidRPr="0076671E">
        <w:t xml:space="preserve">veids kā aprakstīt tabulveida datu kopu struktūru ir </w:t>
      </w:r>
      <w:r w:rsidRPr="00AE1CF6">
        <w:t>W3C CSV on the Web</w:t>
      </w:r>
      <w:r w:rsidRPr="0076671E">
        <w:t xml:space="preserve"> iniciatīvas standarts</w:t>
      </w:r>
      <w:r w:rsidRPr="0076671E">
        <w:rPr>
          <w:rStyle w:val="FootnoteReference"/>
        </w:rPr>
        <w:footnoteReference w:id="6"/>
      </w:r>
      <w:r w:rsidRPr="0076671E">
        <w:t>, uz kura pamata ir izveidots DPP mašīnlasāmo atvēr</w:t>
      </w:r>
      <w:r w:rsidR="00334C6A" w:rsidRPr="0076671E">
        <w:t>to datu kopu datu struktūras standarts.</w:t>
      </w:r>
      <w:r w:rsidRPr="0076671E">
        <w:t xml:space="preserve"> </w:t>
      </w:r>
    </w:p>
    <w:p w14:paraId="2B6347DA" w14:textId="77777777" w:rsidR="00A86116" w:rsidRPr="0076671E" w:rsidRDefault="00A86116" w:rsidP="00A86116">
      <w:pPr>
        <w:spacing w:before="60" w:after="60"/>
      </w:pPr>
    </w:p>
    <w:p w14:paraId="1AC83D3B" w14:textId="77777777" w:rsidR="00A86116" w:rsidRPr="0076671E" w:rsidRDefault="00A86116" w:rsidP="00A86116">
      <w:pPr>
        <w:spacing w:before="60" w:after="60"/>
      </w:pPr>
      <w:r w:rsidRPr="0076671E">
        <w:t>Secinājumi:</w:t>
      </w:r>
    </w:p>
    <w:p w14:paraId="0EE1BB68" w14:textId="7DF277CC" w:rsidR="00A86116" w:rsidRPr="0076671E" w:rsidRDefault="00A86116" w:rsidP="00AA1402">
      <w:pPr>
        <w:pStyle w:val="ListParagraph"/>
        <w:numPr>
          <w:ilvl w:val="0"/>
          <w:numId w:val="9"/>
        </w:numPr>
        <w:spacing w:after="180" w:line="240" w:lineRule="auto"/>
      </w:pPr>
      <w:r w:rsidRPr="0076671E">
        <w:t>Lai norādītu atsauci uz mašīnlasāmu datu kopas struktūras aprakstu</w:t>
      </w:r>
      <w:r w:rsidR="00AE1CF6">
        <w:t>,</w:t>
      </w:r>
      <w:r w:rsidRPr="0076671E">
        <w:t xml:space="preserve"> ir jālieto </w:t>
      </w:r>
      <w:r w:rsidR="00F75A4F" w:rsidRPr="0076671E">
        <w:t xml:space="preserve">Distribūcijas </w:t>
      </w:r>
      <w:r w:rsidR="00F75A4F">
        <w:t xml:space="preserve">klases </w:t>
      </w:r>
      <w:r w:rsidRPr="0076671E">
        <w:t xml:space="preserve">īpašība </w:t>
      </w:r>
      <w:r w:rsidRPr="0076671E">
        <w:rPr>
          <w:i/>
        </w:rPr>
        <w:t>dct:conformsTo</w:t>
      </w:r>
      <w:r w:rsidRPr="0076671E">
        <w:t>. Tās vērtībai ir jābūt URI, kas norāda uz mašīnlasāmu dokumentu, kurš apraksta dotās datu kopas struktūru.</w:t>
      </w:r>
    </w:p>
    <w:p w14:paraId="04DF3663" w14:textId="77777777" w:rsidR="00A86116" w:rsidRPr="0076671E" w:rsidRDefault="00A86116" w:rsidP="00AA1402">
      <w:pPr>
        <w:pStyle w:val="ListParagraph"/>
        <w:numPr>
          <w:ilvl w:val="0"/>
          <w:numId w:val="9"/>
        </w:numPr>
        <w:spacing w:after="180" w:line="240" w:lineRule="auto"/>
      </w:pPr>
      <w:r w:rsidRPr="0076671E">
        <w:t>Tabulveida datu kopu gadījumā datu kopu struktūras aprakstīšanai ir jālieto DPP mašīnlasāmais atvērto datu kopu struktūras standarts.</w:t>
      </w:r>
    </w:p>
    <w:p w14:paraId="023630E3" w14:textId="578AD68F" w:rsidR="00A86116" w:rsidRPr="0076671E" w:rsidRDefault="00A86116" w:rsidP="00AA1402">
      <w:pPr>
        <w:pStyle w:val="ListParagraph"/>
        <w:numPr>
          <w:ilvl w:val="0"/>
          <w:numId w:val="9"/>
        </w:numPr>
        <w:spacing w:after="180" w:line="240" w:lineRule="auto"/>
      </w:pPr>
      <w:r w:rsidRPr="0026412C">
        <w:lastRenderedPageBreak/>
        <w:t xml:space="preserve">DPP specifikācijā </w:t>
      </w:r>
      <w:r w:rsidR="0026412C" w:rsidRPr="0076671E">
        <w:rPr>
          <w:i/>
        </w:rPr>
        <w:t>dct:conformsTo</w:t>
      </w:r>
      <w:r w:rsidR="0026412C" w:rsidRPr="0076671E">
        <w:t xml:space="preserve"> </w:t>
      </w:r>
      <w:r w:rsidRPr="0076671E">
        <w:t xml:space="preserve">lietošanas nosacījumi ir jāmaina no neobligāta (DCAT-AP 1.1) uz </w:t>
      </w:r>
      <w:r w:rsidRPr="0078587B">
        <w:t>rekomendētu</w:t>
      </w:r>
      <w:r w:rsidRPr="0076671E">
        <w:rPr>
          <w:i/>
        </w:rPr>
        <w:t>.</w:t>
      </w:r>
    </w:p>
    <w:p w14:paraId="0F0C3F23" w14:textId="77777777" w:rsidR="00A86116" w:rsidRPr="0076671E" w:rsidRDefault="00A86116" w:rsidP="00A86116">
      <w:pPr>
        <w:pStyle w:val="Heading1"/>
        <w:keepLines w:val="0"/>
        <w:pageBreakBefore/>
        <w:spacing w:before="240" w:after="180" w:line="240" w:lineRule="auto"/>
      </w:pPr>
      <w:bookmarkStart w:id="33" w:name="_Toc336428083"/>
      <w:bookmarkStart w:id="34" w:name="_Toc466274325"/>
      <w:r w:rsidRPr="0076671E">
        <w:lastRenderedPageBreak/>
        <w:t>Dokumentā lietotie termini</w:t>
      </w:r>
      <w:bookmarkEnd w:id="33"/>
      <w:bookmarkEnd w:id="34"/>
    </w:p>
    <w:p w14:paraId="63DEDDE1" w14:textId="445835A6" w:rsidR="00A86116" w:rsidRPr="0076671E" w:rsidRDefault="00A86116" w:rsidP="00997975">
      <w:pPr>
        <w:spacing w:after="120"/>
      </w:pPr>
      <w:bookmarkStart w:id="35" w:name="_Ref352005876"/>
      <w:r w:rsidRPr="0076671E">
        <w:rPr>
          <w:b/>
        </w:rPr>
        <w:t>Lietojuma profils</w:t>
      </w:r>
      <w:r w:rsidRPr="0076671E">
        <w:t xml:space="preserve"> - specifikācija, kur atkārtoti izmanto citā standartā vai standartos definētus konceptus, precizējot to lietojumu identificējot obligātos, rekomendētos un neobligātos elementus kā arī rekomendējot kontrolētās vārdnīcas, kuras lietot šajos elementos.</w:t>
      </w:r>
      <w:r w:rsidR="007E0B47" w:rsidRPr="0076671E">
        <w:t xml:space="preserve"> Tādējādi, DPP metadatu standarts, kurš ir veidots uz DCAT-AP 1.1 pamata, arī ir DCAT lietojuma profils.</w:t>
      </w:r>
    </w:p>
    <w:p w14:paraId="77F2FB78" w14:textId="77777777" w:rsidR="00A86116" w:rsidRPr="0076671E" w:rsidRDefault="00A86116" w:rsidP="00997975">
      <w:pPr>
        <w:spacing w:after="120"/>
      </w:pPr>
      <w:r w:rsidRPr="0076671E">
        <w:rPr>
          <w:b/>
        </w:rPr>
        <w:t xml:space="preserve">Datu kopa </w:t>
      </w:r>
      <w:r w:rsidRPr="0076671E">
        <w:t>- datu kolekcija, kuru publicē vai pārvalda viens datu avots un kura ir pieejama vai lejuplādējama vienā vai vairākos formātos.</w:t>
      </w:r>
    </w:p>
    <w:p w14:paraId="3B874FEB" w14:textId="009BF4DA" w:rsidR="00997975" w:rsidRPr="0076671E" w:rsidRDefault="00A86116" w:rsidP="00997975">
      <w:pPr>
        <w:spacing w:after="120"/>
      </w:pPr>
      <w:r w:rsidRPr="0076671E">
        <w:rPr>
          <w:b/>
        </w:rPr>
        <w:t>Datu portāls</w:t>
      </w:r>
      <w:r w:rsidRPr="0076671E">
        <w:t xml:space="preserve"> - tīmekļa sistēma, kura satur data katalogu ar datu kopu aprakstiem un kura satur servisus, kuri veicina datu kopu atklāšanu un atkalizmantošanu.</w:t>
      </w:r>
    </w:p>
    <w:p w14:paraId="620D0527" w14:textId="77777777" w:rsidR="00A86116" w:rsidRPr="0076671E" w:rsidRDefault="00A86116" w:rsidP="00A86116">
      <w:r w:rsidRPr="0076671E">
        <w:t>Šajā dokumentā klases un īpašības tiek iedalītas sadaļās "obligāta", "rekomendēta" un "neobligāta". Zemāk ir paskaidrota šo terminu nozīme:</w:t>
      </w:r>
    </w:p>
    <w:p w14:paraId="5111C03D" w14:textId="77777777" w:rsidR="00997975" w:rsidRPr="0076671E" w:rsidRDefault="00997975" w:rsidP="00A86116"/>
    <w:p w14:paraId="288B8961" w14:textId="77777777" w:rsidR="00A86116" w:rsidRPr="0076671E" w:rsidRDefault="00A86116" w:rsidP="00A86116">
      <w:pPr>
        <w:pStyle w:val="Bulletpoint1"/>
        <w:rPr>
          <w:rFonts w:ascii="Times New Roman" w:hAnsi="Times New Roman"/>
          <w:sz w:val="24"/>
          <w:szCs w:val="24"/>
          <w:lang w:val="lv-LV"/>
        </w:rPr>
      </w:pPr>
      <w:r w:rsidRPr="0076671E">
        <w:rPr>
          <w:rFonts w:ascii="Times New Roman" w:hAnsi="Times New Roman"/>
          <w:b/>
          <w:sz w:val="24"/>
          <w:szCs w:val="24"/>
          <w:lang w:val="lv-LV"/>
        </w:rPr>
        <w:t>Obligāta klase</w:t>
      </w:r>
      <w:r w:rsidRPr="0076671E">
        <w:rPr>
          <w:rFonts w:ascii="Times New Roman" w:hAnsi="Times New Roman"/>
          <w:sz w:val="24"/>
          <w:szCs w:val="24"/>
          <w:lang w:val="lv-LV"/>
        </w:rPr>
        <w:t xml:space="preserve">: datu saņēmējam </w:t>
      </w:r>
      <w:r w:rsidRPr="0076671E">
        <w:rPr>
          <w:rFonts w:ascii="Times New Roman" w:hAnsi="Times New Roman"/>
          <w:i/>
          <w:sz w:val="24"/>
          <w:szCs w:val="24"/>
          <w:lang w:val="lv-LV"/>
        </w:rPr>
        <w:t>ir jāspēj apstrādāt</w:t>
      </w:r>
      <w:r w:rsidRPr="0076671E">
        <w:rPr>
          <w:rFonts w:ascii="Times New Roman" w:hAnsi="Times New Roman"/>
          <w:sz w:val="24"/>
          <w:szCs w:val="24"/>
          <w:lang w:val="lv-LV"/>
        </w:rPr>
        <w:t xml:space="preserve"> informāciju par šīs klases instancēm; datu nosūtītājam </w:t>
      </w:r>
      <w:r w:rsidRPr="0076671E">
        <w:rPr>
          <w:rFonts w:ascii="Times New Roman" w:hAnsi="Times New Roman"/>
          <w:i/>
          <w:sz w:val="24"/>
          <w:szCs w:val="24"/>
          <w:lang w:val="lv-LV"/>
        </w:rPr>
        <w:t>ir jāpiegādā</w:t>
      </w:r>
      <w:r w:rsidRPr="0076671E">
        <w:rPr>
          <w:rFonts w:ascii="Times New Roman" w:hAnsi="Times New Roman"/>
          <w:sz w:val="24"/>
          <w:szCs w:val="24"/>
          <w:lang w:val="lv-LV"/>
        </w:rPr>
        <w:t xml:space="preserve"> informācija par šīs klases instancēm.</w:t>
      </w:r>
    </w:p>
    <w:p w14:paraId="0C220A69" w14:textId="77777777" w:rsidR="00A86116" w:rsidRPr="0076671E" w:rsidRDefault="00A86116" w:rsidP="00A86116">
      <w:pPr>
        <w:pStyle w:val="Bulletpoint1"/>
        <w:rPr>
          <w:rFonts w:ascii="Times New Roman" w:hAnsi="Times New Roman"/>
          <w:sz w:val="24"/>
          <w:szCs w:val="24"/>
          <w:lang w:val="lv-LV"/>
        </w:rPr>
      </w:pPr>
      <w:r w:rsidRPr="0076671E">
        <w:rPr>
          <w:rFonts w:ascii="Times New Roman" w:hAnsi="Times New Roman"/>
          <w:b/>
          <w:sz w:val="24"/>
          <w:szCs w:val="24"/>
          <w:lang w:val="lv-LV"/>
        </w:rPr>
        <w:t>Rekomendēta klase</w:t>
      </w:r>
      <w:r w:rsidRPr="0076671E">
        <w:rPr>
          <w:rFonts w:ascii="Times New Roman" w:hAnsi="Times New Roman"/>
          <w:sz w:val="24"/>
          <w:szCs w:val="24"/>
          <w:lang w:val="lv-LV"/>
        </w:rPr>
        <w:t xml:space="preserve">: datu nosūtītājam </w:t>
      </w:r>
      <w:r w:rsidRPr="0076671E">
        <w:rPr>
          <w:rFonts w:ascii="Times New Roman" w:hAnsi="Times New Roman"/>
          <w:i/>
          <w:sz w:val="24"/>
          <w:szCs w:val="24"/>
          <w:lang w:val="lv-LV"/>
        </w:rPr>
        <w:t>vajadzētu piegādāt</w:t>
      </w:r>
      <w:r w:rsidRPr="0076671E">
        <w:rPr>
          <w:rFonts w:ascii="Times New Roman" w:hAnsi="Times New Roman"/>
          <w:sz w:val="24"/>
          <w:szCs w:val="24"/>
          <w:lang w:val="lv-LV"/>
        </w:rPr>
        <w:t xml:space="preserve"> informāciju par šīs klases instancēm; datu nosūtītājam </w:t>
      </w:r>
      <w:r w:rsidRPr="0076671E">
        <w:rPr>
          <w:rFonts w:ascii="Times New Roman" w:hAnsi="Times New Roman"/>
          <w:i/>
          <w:sz w:val="24"/>
          <w:szCs w:val="24"/>
          <w:lang w:val="lv-LV"/>
        </w:rPr>
        <w:t>ir jāpiegādā</w:t>
      </w:r>
      <w:r w:rsidRPr="0076671E">
        <w:rPr>
          <w:rFonts w:ascii="Times New Roman" w:hAnsi="Times New Roman"/>
          <w:sz w:val="24"/>
          <w:szCs w:val="24"/>
          <w:lang w:val="lv-LV"/>
        </w:rPr>
        <w:t xml:space="preserve"> informācija par šīs klases instancēm gadījumā, ja šāda informācija ir pieejama; datu saņēmējam </w:t>
      </w:r>
      <w:r w:rsidRPr="0076671E">
        <w:rPr>
          <w:rFonts w:ascii="Times New Roman" w:hAnsi="Times New Roman"/>
          <w:i/>
          <w:sz w:val="24"/>
          <w:szCs w:val="24"/>
          <w:lang w:val="lv-LV"/>
        </w:rPr>
        <w:t>ir jāspēj apstrādāt</w:t>
      </w:r>
      <w:r w:rsidRPr="0076671E">
        <w:rPr>
          <w:rFonts w:ascii="Times New Roman" w:hAnsi="Times New Roman"/>
          <w:sz w:val="24"/>
          <w:szCs w:val="24"/>
          <w:lang w:val="lv-LV"/>
        </w:rPr>
        <w:t xml:space="preserve"> informāciju par šīs klases instancēm.</w:t>
      </w:r>
    </w:p>
    <w:p w14:paraId="10F60C27" w14:textId="77777777" w:rsidR="00A86116" w:rsidRPr="0076671E" w:rsidRDefault="00A86116" w:rsidP="00A86116">
      <w:pPr>
        <w:pStyle w:val="Bulletpoint1"/>
        <w:rPr>
          <w:rFonts w:ascii="Times New Roman" w:hAnsi="Times New Roman"/>
          <w:sz w:val="24"/>
          <w:szCs w:val="24"/>
          <w:lang w:val="lv-LV"/>
        </w:rPr>
      </w:pPr>
      <w:r w:rsidRPr="0076671E">
        <w:rPr>
          <w:rFonts w:ascii="Times New Roman" w:hAnsi="Times New Roman"/>
          <w:b/>
          <w:sz w:val="24"/>
          <w:szCs w:val="24"/>
          <w:lang w:val="lv-LV"/>
        </w:rPr>
        <w:t>Neobligāta klase</w:t>
      </w:r>
      <w:r w:rsidRPr="0076671E">
        <w:rPr>
          <w:rFonts w:ascii="Times New Roman" w:hAnsi="Times New Roman"/>
          <w:sz w:val="24"/>
          <w:szCs w:val="24"/>
          <w:lang w:val="lv-LV"/>
        </w:rPr>
        <w:t xml:space="preserve">: datu saņēmējam </w:t>
      </w:r>
      <w:r w:rsidRPr="0076671E">
        <w:rPr>
          <w:rFonts w:ascii="Times New Roman" w:hAnsi="Times New Roman"/>
          <w:i/>
          <w:sz w:val="24"/>
          <w:szCs w:val="24"/>
          <w:lang w:val="lv-LV"/>
        </w:rPr>
        <w:t>ir jāspēj apstrādāt</w:t>
      </w:r>
      <w:r w:rsidRPr="0076671E">
        <w:rPr>
          <w:rFonts w:ascii="Times New Roman" w:hAnsi="Times New Roman"/>
          <w:sz w:val="24"/>
          <w:szCs w:val="24"/>
          <w:lang w:val="lv-LV"/>
        </w:rPr>
        <w:t xml:space="preserve"> informāciju par šīs klases instancēm; datu nosūtītājs </w:t>
      </w:r>
      <w:r w:rsidRPr="0076671E">
        <w:rPr>
          <w:rFonts w:ascii="Times New Roman" w:hAnsi="Times New Roman"/>
          <w:i/>
          <w:sz w:val="24"/>
          <w:szCs w:val="24"/>
          <w:lang w:val="lv-LV"/>
        </w:rPr>
        <w:t>var piegādāt</w:t>
      </w:r>
      <w:r w:rsidRPr="0076671E">
        <w:rPr>
          <w:rFonts w:ascii="Times New Roman" w:hAnsi="Times New Roman"/>
          <w:sz w:val="24"/>
          <w:szCs w:val="24"/>
          <w:lang w:val="lv-LV"/>
        </w:rPr>
        <w:t xml:space="preserve"> informāciju par šīs klases instancēm, tomēr tas nav obligāti jādara.</w:t>
      </w:r>
    </w:p>
    <w:p w14:paraId="4A3CFBE0" w14:textId="77777777" w:rsidR="00A86116" w:rsidRPr="0076671E" w:rsidRDefault="00A86116" w:rsidP="00A86116">
      <w:pPr>
        <w:pStyle w:val="Bulletpoint1"/>
        <w:rPr>
          <w:rFonts w:ascii="Times New Roman" w:hAnsi="Times New Roman"/>
          <w:sz w:val="24"/>
          <w:szCs w:val="24"/>
          <w:lang w:val="lv-LV"/>
        </w:rPr>
      </w:pPr>
      <w:r w:rsidRPr="0076671E">
        <w:rPr>
          <w:rFonts w:ascii="Times New Roman" w:hAnsi="Times New Roman"/>
          <w:b/>
          <w:sz w:val="24"/>
          <w:szCs w:val="24"/>
          <w:lang w:val="lv-LV"/>
        </w:rPr>
        <w:t>Obligāta īpašība</w:t>
      </w:r>
      <w:r w:rsidRPr="0076671E">
        <w:rPr>
          <w:rFonts w:ascii="Times New Roman" w:hAnsi="Times New Roman"/>
          <w:sz w:val="24"/>
          <w:szCs w:val="24"/>
          <w:lang w:val="lv-LV"/>
        </w:rPr>
        <w:t xml:space="preserve">: datu saņēmējam </w:t>
      </w:r>
      <w:r w:rsidRPr="0076671E">
        <w:rPr>
          <w:rFonts w:ascii="Times New Roman" w:hAnsi="Times New Roman"/>
          <w:i/>
          <w:sz w:val="24"/>
          <w:szCs w:val="24"/>
          <w:lang w:val="lv-LV"/>
        </w:rPr>
        <w:t>ir jāspēj apstrādāt</w:t>
      </w:r>
      <w:r w:rsidRPr="0076671E">
        <w:rPr>
          <w:rFonts w:ascii="Times New Roman" w:hAnsi="Times New Roman"/>
          <w:sz w:val="24"/>
          <w:szCs w:val="24"/>
          <w:lang w:val="lv-LV"/>
        </w:rPr>
        <w:t xml:space="preserve"> informāciju par šo īpašību; datu nosūtītājam </w:t>
      </w:r>
      <w:r w:rsidRPr="0076671E">
        <w:rPr>
          <w:rFonts w:ascii="Times New Roman" w:hAnsi="Times New Roman"/>
          <w:i/>
          <w:sz w:val="24"/>
          <w:szCs w:val="24"/>
          <w:lang w:val="lv-LV"/>
        </w:rPr>
        <w:t>ir jāpiegādā</w:t>
      </w:r>
      <w:r w:rsidRPr="0076671E">
        <w:rPr>
          <w:rFonts w:ascii="Times New Roman" w:hAnsi="Times New Roman"/>
          <w:sz w:val="24"/>
          <w:szCs w:val="24"/>
          <w:lang w:val="lv-LV"/>
        </w:rPr>
        <w:t xml:space="preserve"> informācija par šo īpašību.</w:t>
      </w:r>
    </w:p>
    <w:p w14:paraId="209793B3" w14:textId="77777777" w:rsidR="00A86116" w:rsidRPr="0076671E" w:rsidRDefault="00A86116" w:rsidP="00A86116">
      <w:pPr>
        <w:pStyle w:val="Bulletpoint1"/>
        <w:rPr>
          <w:rFonts w:ascii="Times New Roman" w:hAnsi="Times New Roman"/>
          <w:sz w:val="24"/>
          <w:szCs w:val="24"/>
          <w:lang w:val="lv-LV"/>
        </w:rPr>
      </w:pPr>
      <w:r w:rsidRPr="0076671E">
        <w:rPr>
          <w:rFonts w:ascii="Times New Roman" w:hAnsi="Times New Roman"/>
          <w:b/>
          <w:sz w:val="24"/>
          <w:szCs w:val="24"/>
          <w:lang w:val="lv-LV"/>
        </w:rPr>
        <w:t>Rekomendēta īpašība</w:t>
      </w:r>
      <w:r w:rsidRPr="0076671E">
        <w:rPr>
          <w:rFonts w:ascii="Times New Roman" w:hAnsi="Times New Roman"/>
          <w:sz w:val="24"/>
          <w:szCs w:val="24"/>
          <w:lang w:val="lv-LV"/>
        </w:rPr>
        <w:t xml:space="preserve">: datu saņēmējam </w:t>
      </w:r>
      <w:r w:rsidRPr="0076671E">
        <w:rPr>
          <w:rFonts w:ascii="Times New Roman" w:hAnsi="Times New Roman"/>
          <w:i/>
          <w:sz w:val="24"/>
          <w:szCs w:val="24"/>
          <w:lang w:val="lv-LV"/>
        </w:rPr>
        <w:t>ir jāspēj apstrādāt</w:t>
      </w:r>
      <w:r w:rsidRPr="0076671E">
        <w:rPr>
          <w:rFonts w:ascii="Times New Roman" w:hAnsi="Times New Roman"/>
          <w:sz w:val="24"/>
          <w:szCs w:val="24"/>
          <w:lang w:val="lv-LV"/>
        </w:rPr>
        <w:t xml:space="preserve"> informāciju par šo īpašību; datu nosūtītājam </w:t>
      </w:r>
      <w:r w:rsidRPr="0076671E">
        <w:rPr>
          <w:rFonts w:ascii="Times New Roman" w:hAnsi="Times New Roman"/>
          <w:i/>
          <w:sz w:val="24"/>
          <w:szCs w:val="24"/>
          <w:lang w:val="lv-LV"/>
        </w:rPr>
        <w:t>vajadzētu piegādāt</w:t>
      </w:r>
      <w:r w:rsidRPr="0076671E">
        <w:rPr>
          <w:rFonts w:ascii="Times New Roman" w:hAnsi="Times New Roman"/>
          <w:sz w:val="24"/>
          <w:szCs w:val="24"/>
          <w:lang w:val="lv-LV"/>
        </w:rPr>
        <w:t xml:space="preserve"> informāciju par šo īpašību gadījumā, ja šāda informācija ir pieejama.</w:t>
      </w:r>
    </w:p>
    <w:p w14:paraId="7209ECE7" w14:textId="77777777" w:rsidR="00A86116" w:rsidRPr="0076671E" w:rsidRDefault="00A86116" w:rsidP="00A86116">
      <w:pPr>
        <w:pStyle w:val="Bulletpoint1"/>
        <w:rPr>
          <w:rFonts w:ascii="Times New Roman" w:hAnsi="Times New Roman"/>
          <w:sz w:val="24"/>
          <w:szCs w:val="24"/>
          <w:lang w:val="lv-LV"/>
        </w:rPr>
      </w:pPr>
      <w:r w:rsidRPr="0076671E">
        <w:rPr>
          <w:rFonts w:ascii="Times New Roman" w:hAnsi="Times New Roman"/>
          <w:b/>
          <w:sz w:val="24"/>
          <w:szCs w:val="24"/>
          <w:lang w:val="lv-LV"/>
        </w:rPr>
        <w:t>Neobligāta īpašība</w:t>
      </w:r>
      <w:r w:rsidRPr="0076671E">
        <w:rPr>
          <w:rFonts w:ascii="Times New Roman" w:hAnsi="Times New Roman"/>
          <w:sz w:val="24"/>
          <w:szCs w:val="24"/>
          <w:lang w:val="lv-LV"/>
        </w:rPr>
        <w:t xml:space="preserve">: datu saņēmējam </w:t>
      </w:r>
      <w:r w:rsidRPr="0076671E">
        <w:rPr>
          <w:rFonts w:ascii="Times New Roman" w:hAnsi="Times New Roman"/>
          <w:i/>
          <w:sz w:val="24"/>
          <w:szCs w:val="24"/>
          <w:lang w:val="lv-LV"/>
        </w:rPr>
        <w:t>ir jāspēj apstrādāt</w:t>
      </w:r>
      <w:r w:rsidRPr="0076671E">
        <w:rPr>
          <w:rFonts w:ascii="Times New Roman" w:hAnsi="Times New Roman"/>
          <w:sz w:val="24"/>
          <w:szCs w:val="24"/>
          <w:lang w:val="lv-LV"/>
        </w:rPr>
        <w:t xml:space="preserve"> informāciju par šo īpašību; datu nosūtītājs </w:t>
      </w:r>
      <w:r w:rsidRPr="0076671E">
        <w:rPr>
          <w:rFonts w:ascii="Times New Roman" w:hAnsi="Times New Roman"/>
          <w:i/>
          <w:sz w:val="24"/>
          <w:szCs w:val="24"/>
          <w:lang w:val="lv-LV"/>
        </w:rPr>
        <w:t>var piegādāt</w:t>
      </w:r>
      <w:r w:rsidRPr="0076671E">
        <w:rPr>
          <w:rFonts w:ascii="Times New Roman" w:hAnsi="Times New Roman"/>
          <w:sz w:val="24"/>
          <w:szCs w:val="24"/>
          <w:lang w:val="lv-LV"/>
        </w:rPr>
        <w:t xml:space="preserve"> informāciju par šo īpašību, tomēr tas nav obligāti jādara.</w:t>
      </w:r>
    </w:p>
    <w:p w14:paraId="01D24093" w14:textId="77777777" w:rsidR="00A86116" w:rsidRPr="0076671E" w:rsidRDefault="00A86116" w:rsidP="00997975">
      <w:pPr>
        <w:spacing w:after="120"/>
      </w:pPr>
      <w:r w:rsidRPr="0076671E">
        <w:t xml:space="preserve">Lietojuma profila dokumentā izmantoto terminu </w:t>
      </w:r>
      <w:r w:rsidRPr="0076671E">
        <w:rPr>
          <w:smallCaps/>
        </w:rPr>
        <w:t>must</w:t>
      </w:r>
      <w:r w:rsidRPr="0076671E">
        <w:t xml:space="preserve"> (piem., </w:t>
      </w:r>
      <w:r w:rsidRPr="0076671E">
        <w:rPr>
          <w:i/>
        </w:rPr>
        <w:t>ir jāspēj apstrādāt</w:t>
      </w:r>
      <w:r w:rsidRPr="0076671E">
        <w:t xml:space="preserve">), </w:t>
      </w:r>
      <w:r w:rsidRPr="0076671E">
        <w:rPr>
          <w:smallCaps/>
        </w:rPr>
        <w:t>must not</w:t>
      </w:r>
      <w:r w:rsidRPr="0076671E">
        <w:t xml:space="preserve">, </w:t>
      </w:r>
      <w:r w:rsidRPr="0076671E">
        <w:rPr>
          <w:smallCaps/>
        </w:rPr>
        <w:t>should</w:t>
      </w:r>
      <w:r w:rsidRPr="0076671E">
        <w:t xml:space="preserve"> (piem., </w:t>
      </w:r>
      <w:r w:rsidRPr="0076671E">
        <w:rPr>
          <w:i/>
        </w:rPr>
        <w:t>vajadzētu piegādāt</w:t>
      </w:r>
      <w:r w:rsidRPr="0076671E">
        <w:t xml:space="preserve">) un </w:t>
      </w:r>
      <w:r w:rsidRPr="0076671E">
        <w:rPr>
          <w:smallCaps/>
        </w:rPr>
        <w:t>may</w:t>
      </w:r>
      <w:r w:rsidRPr="0076671E">
        <w:t xml:space="preserve"> (piem., </w:t>
      </w:r>
      <w:r w:rsidRPr="0076671E">
        <w:rPr>
          <w:i/>
        </w:rPr>
        <w:t xml:space="preserve">var </w:t>
      </w:r>
      <w:r w:rsidRPr="0076671E">
        <w:t xml:space="preserve">piegādāt) nozīme ir definēta RFC 2119 dokumentā </w:t>
      </w:r>
      <w:r w:rsidRPr="0076671E">
        <w:rPr>
          <w:rStyle w:val="FootnoteReference"/>
        </w:rPr>
        <w:footnoteReference w:id="7"/>
      </w:r>
      <w:r w:rsidRPr="0076671E">
        <w:t>.</w:t>
      </w:r>
    </w:p>
    <w:p w14:paraId="7A03F52E" w14:textId="21E58CC7" w:rsidR="00A86116" w:rsidRPr="0076671E" w:rsidRDefault="00A86116" w:rsidP="00997975">
      <w:pPr>
        <w:spacing w:after="120"/>
      </w:pPr>
      <w:r w:rsidRPr="0076671E">
        <w:t>Šajā kontekstā termins "apstrādāt" nozīmē to, ka datu saņēmējam ir jāpieņem ienākošie dati un tie caurspīdīgi (bez zudumiem) jānod</w:t>
      </w:r>
      <w:r w:rsidR="00EC44F6" w:rsidRPr="0076671E">
        <w:t>od tālāk atbilstošajiem lietoj</w:t>
      </w:r>
      <w:r w:rsidRPr="0076671E">
        <w:t>umiem un servisiem. Tas nenosaka un neierobežo to, ko šie lietojumi un servisi tālāk dara ar datiem (pārveido, saglabā, indeksē, attēlo lietotājiem, u.t.t.).</w:t>
      </w:r>
    </w:p>
    <w:p w14:paraId="04E1E53F" w14:textId="77777777" w:rsidR="00A86116" w:rsidRPr="0076671E" w:rsidRDefault="00A86116" w:rsidP="00997975">
      <w:pPr>
        <w:spacing w:after="120"/>
      </w:pPr>
      <w:r w:rsidRPr="0076671E">
        <w:t xml:space="preserve">Profila klases tiek klasificētas kā obligātas tad, ja tās tiek lietotas kā vērtības kādai no īpašībām, kuras ir klasificētas kā obligātas. </w:t>
      </w:r>
    </w:p>
    <w:p w14:paraId="69244BEB" w14:textId="25065D11" w:rsidR="00A86116" w:rsidRPr="0076671E" w:rsidRDefault="00A86116" w:rsidP="00997975">
      <w:pPr>
        <w:spacing w:after="120"/>
      </w:pPr>
      <w:r w:rsidRPr="0076671E">
        <w:lastRenderedPageBreak/>
        <w:t xml:space="preserve">Klase "Distribūcija" </w:t>
      </w:r>
      <w:r w:rsidR="0076671E" w:rsidRPr="0076671E">
        <w:t xml:space="preserve">tiek klasificēta kā rekomendēta, </w:t>
      </w:r>
      <w:r w:rsidRPr="0076671E">
        <w:t xml:space="preserve">lai pieļautu gadījumus, kad Datu kopai nav lejuplādējama Distribūcija, kā rezultātā datu nosūtītājam nebūs iespēja šo informāciju piegādāt. Tomēr vairumā gadījumu Datu kopām būs lejuplādējamas distribūcijas un šādos gadījumos informācija par klasi Distribūcija ir piegādājama obligāti. </w:t>
      </w:r>
    </w:p>
    <w:p w14:paraId="308172C1" w14:textId="77777777" w:rsidR="00A86116" w:rsidRPr="0076671E" w:rsidRDefault="00A86116" w:rsidP="00997975">
      <w:pPr>
        <w:spacing w:after="120"/>
      </w:pPr>
      <w:r w:rsidRPr="0076671E">
        <w:t xml:space="preserve">Visas pārējās klases ir klasificētas kā neobligātas. </w:t>
      </w:r>
    </w:p>
    <w:p w14:paraId="711C1DAB" w14:textId="04C1E241" w:rsidR="00A86116" w:rsidRPr="0076671E" w:rsidRDefault="00A86116" w:rsidP="00997975">
      <w:pPr>
        <w:spacing w:after="120"/>
      </w:pPr>
      <w:r w:rsidRPr="0076671E">
        <w:t>Sīkāks neobligāto k</w:t>
      </w:r>
      <w:r w:rsidR="00334C6A" w:rsidRPr="0076671E">
        <w:t>lašu apraksts, kuru var atrast 5</w:t>
      </w:r>
      <w:r w:rsidRPr="0076671E">
        <w:t xml:space="preserve">. nodaļā, šajā dokumentā ir iekļauts tikai tām klasēm, kurām DPP standartā vai DCAT-AP 1.1 lietojuma profilā ir definētas obligātās vai rekomendētās īpašības. </w:t>
      </w:r>
    </w:p>
    <w:p w14:paraId="5EAB14DE" w14:textId="77777777" w:rsidR="00A86116" w:rsidRPr="0076671E" w:rsidRDefault="00A86116" w:rsidP="00997975">
      <w:pPr>
        <w:spacing w:after="120"/>
      </w:pPr>
      <w:r w:rsidRPr="0076671E">
        <w:t>DPP metadatu standarts un DCAT AP 1.1 lietojuma profils atkārtoti izmanto konceptus, kuri ir definēti dažādās esošajās specifikācijās. Šajā dokumentā lietotās klases un īpašības ir ņemtas no šādām nosaukumvietām (namespaces):</w:t>
      </w:r>
    </w:p>
    <w:p w14:paraId="644C6A47" w14:textId="77777777" w:rsidR="00A86116" w:rsidRPr="0076671E" w:rsidRDefault="00A86116" w:rsidP="00A86116">
      <w:pPr>
        <w:pStyle w:val="Bulletpoint1"/>
        <w:rPr>
          <w:rFonts w:ascii="Times New Roman" w:hAnsi="Times New Roman"/>
          <w:lang w:val="lv-LV"/>
        </w:rPr>
      </w:pPr>
      <w:r w:rsidRPr="0076671E">
        <w:rPr>
          <w:rFonts w:ascii="Times New Roman" w:hAnsi="Times New Roman"/>
          <w:lang w:val="lv-LV"/>
        </w:rPr>
        <w:t xml:space="preserve">adms: </w:t>
      </w:r>
      <w:hyperlink r:id="rId17" w:history="1">
        <w:r w:rsidRPr="0076671E">
          <w:rPr>
            <w:rStyle w:val="Hyperlink"/>
            <w:lang w:val="lv-LV"/>
          </w:rPr>
          <w:t>http://www.w3.org/ns/adms#</w:t>
        </w:r>
      </w:hyperlink>
      <w:r w:rsidRPr="0076671E">
        <w:rPr>
          <w:rFonts w:ascii="Times New Roman" w:hAnsi="Times New Roman"/>
          <w:lang w:val="lv-LV"/>
        </w:rPr>
        <w:t xml:space="preserve"> </w:t>
      </w:r>
    </w:p>
    <w:p w14:paraId="629619A1" w14:textId="77777777" w:rsidR="00A86116" w:rsidRPr="0076671E" w:rsidRDefault="00A86116" w:rsidP="00A86116">
      <w:pPr>
        <w:pStyle w:val="Bulletpoint1"/>
        <w:rPr>
          <w:rFonts w:ascii="Times New Roman" w:hAnsi="Times New Roman"/>
          <w:lang w:val="lv-LV"/>
        </w:rPr>
      </w:pPr>
      <w:r w:rsidRPr="0076671E">
        <w:rPr>
          <w:rFonts w:ascii="Times New Roman" w:hAnsi="Times New Roman"/>
          <w:lang w:val="lv-LV"/>
        </w:rPr>
        <w:t xml:space="preserve">dcat: </w:t>
      </w:r>
      <w:hyperlink r:id="rId18" w:history="1">
        <w:r w:rsidRPr="0076671E">
          <w:rPr>
            <w:rStyle w:val="Hyperlink"/>
            <w:lang w:val="lv-LV"/>
          </w:rPr>
          <w:t>http://www.w3.org/ns/dcat#</w:t>
        </w:r>
      </w:hyperlink>
      <w:r w:rsidRPr="0076671E">
        <w:rPr>
          <w:rFonts w:ascii="Times New Roman" w:hAnsi="Times New Roman"/>
          <w:lang w:val="lv-LV"/>
        </w:rPr>
        <w:t xml:space="preserve"> </w:t>
      </w:r>
    </w:p>
    <w:p w14:paraId="33622EA6" w14:textId="77777777" w:rsidR="00A86116" w:rsidRPr="0076671E" w:rsidRDefault="00A86116" w:rsidP="00A86116">
      <w:pPr>
        <w:pStyle w:val="Bulletpoint1"/>
        <w:rPr>
          <w:rFonts w:ascii="Times New Roman" w:hAnsi="Times New Roman"/>
          <w:lang w:val="lv-LV"/>
        </w:rPr>
      </w:pPr>
      <w:r w:rsidRPr="0076671E">
        <w:rPr>
          <w:rFonts w:ascii="Times New Roman" w:hAnsi="Times New Roman"/>
          <w:lang w:val="lv-LV"/>
        </w:rPr>
        <w:t xml:space="preserve">dct: </w:t>
      </w:r>
      <w:hyperlink r:id="rId19" w:history="1">
        <w:r w:rsidRPr="0076671E">
          <w:rPr>
            <w:rStyle w:val="Hyperlink"/>
            <w:lang w:val="lv-LV"/>
          </w:rPr>
          <w:t>http://purl.org/dc/terms/</w:t>
        </w:r>
      </w:hyperlink>
      <w:r w:rsidRPr="0076671E">
        <w:rPr>
          <w:rFonts w:ascii="Times New Roman" w:hAnsi="Times New Roman"/>
          <w:lang w:val="lv-LV"/>
        </w:rPr>
        <w:t xml:space="preserve"> </w:t>
      </w:r>
    </w:p>
    <w:p w14:paraId="58A46521" w14:textId="77777777" w:rsidR="00A86116" w:rsidRPr="0076671E" w:rsidRDefault="00A86116" w:rsidP="00A86116">
      <w:pPr>
        <w:pStyle w:val="Bulletpoint1"/>
        <w:rPr>
          <w:rStyle w:val="Hyperlink"/>
          <w:lang w:val="lv-LV"/>
        </w:rPr>
      </w:pPr>
      <w:r w:rsidRPr="0076671E">
        <w:rPr>
          <w:rFonts w:ascii="Times New Roman" w:hAnsi="Times New Roman"/>
          <w:lang w:val="lv-LV"/>
        </w:rPr>
        <w:t xml:space="preserve">foaf: </w:t>
      </w:r>
      <w:hyperlink r:id="rId20" w:history="1">
        <w:r w:rsidRPr="0076671E">
          <w:rPr>
            <w:rStyle w:val="Hyperlink"/>
            <w:lang w:val="lv-LV"/>
          </w:rPr>
          <w:t>http://xmlns.com/foaf/0.1/</w:t>
        </w:r>
      </w:hyperlink>
    </w:p>
    <w:p w14:paraId="35C88020" w14:textId="77777777" w:rsidR="00A86116" w:rsidRPr="0076671E" w:rsidRDefault="00A86116" w:rsidP="00A86116">
      <w:pPr>
        <w:pStyle w:val="Bulletpoint1"/>
        <w:rPr>
          <w:rFonts w:ascii="Times New Roman" w:hAnsi="Times New Roman"/>
          <w:lang w:val="lv-LV"/>
        </w:rPr>
      </w:pPr>
      <w:r w:rsidRPr="0076671E">
        <w:rPr>
          <w:rFonts w:ascii="Times New Roman" w:hAnsi="Times New Roman"/>
          <w:lang w:val="lv-LV"/>
        </w:rPr>
        <w:t xml:space="preserve">owl: </w:t>
      </w:r>
      <w:hyperlink r:id="rId21" w:history="1">
        <w:r w:rsidRPr="0076671E">
          <w:rPr>
            <w:rStyle w:val="Hyperlink"/>
            <w:lang w:val="lv-LV"/>
          </w:rPr>
          <w:t>http://www.w3.org/2002/07/owl#</w:t>
        </w:r>
      </w:hyperlink>
      <w:r w:rsidRPr="0076671E">
        <w:rPr>
          <w:rFonts w:ascii="Times New Roman" w:hAnsi="Times New Roman"/>
          <w:lang w:val="lv-LV"/>
        </w:rPr>
        <w:t xml:space="preserve"> </w:t>
      </w:r>
    </w:p>
    <w:p w14:paraId="67E81CFF" w14:textId="77777777" w:rsidR="00A86116" w:rsidRPr="0076671E" w:rsidRDefault="00A86116" w:rsidP="00A86116">
      <w:pPr>
        <w:pStyle w:val="Bulletpoint1"/>
        <w:rPr>
          <w:rFonts w:ascii="Times New Roman" w:hAnsi="Times New Roman"/>
          <w:lang w:val="lv-LV"/>
        </w:rPr>
      </w:pPr>
      <w:r w:rsidRPr="0076671E">
        <w:rPr>
          <w:rFonts w:ascii="Times New Roman" w:hAnsi="Times New Roman"/>
          <w:lang w:val="lv-LV"/>
        </w:rPr>
        <w:t xml:space="preserve">rdfs: </w:t>
      </w:r>
      <w:hyperlink r:id="rId22" w:history="1">
        <w:r w:rsidRPr="0076671E">
          <w:rPr>
            <w:rStyle w:val="Hyperlink"/>
            <w:lang w:val="lv-LV"/>
          </w:rPr>
          <w:t>http://www.w3.org/2000/01/rdf-schema#</w:t>
        </w:r>
      </w:hyperlink>
      <w:r w:rsidRPr="0076671E">
        <w:rPr>
          <w:rFonts w:ascii="Times New Roman" w:hAnsi="Times New Roman"/>
          <w:lang w:val="lv-LV"/>
        </w:rPr>
        <w:t xml:space="preserve"> </w:t>
      </w:r>
    </w:p>
    <w:p w14:paraId="4EAD4684" w14:textId="77777777" w:rsidR="00A86116" w:rsidRPr="0076671E" w:rsidRDefault="00A86116" w:rsidP="00A86116">
      <w:pPr>
        <w:pStyle w:val="Bulletpoint1"/>
        <w:rPr>
          <w:rFonts w:ascii="Times New Roman" w:hAnsi="Times New Roman"/>
          <w:lang w:val="lv-LV"/>
        </w:rPr>
      </w:pPr>
      <w:r w:rsidRPr="0076671E">
        <w:rPr>
          <w:rFonts w:ascii="Times New Roman" w:hAnsi="Times New Roman"/>
          <w:lang w:val="lv-LV"/>
        </w:rPr>
        <w:t xml:space="preserve">schema: </w:t>
      </w:r>
      <w:hyperlink r:id="rId23" w:history="1">
        <w:r w:rsidRPr="0076671E">
          <w:rPr>
            <w:rStyle w:val="Hyperlink"/>
            <w:lang w:val="lv-LV"/>
          </w:rPr>
          <w:t>http://schema.org/</w:t>
        </w:r>
      </w:hyperlink>
      <w:r w:rsidRPr="0076671E">
        <w:rPr>
          <w:rFonts w:ascii="Times New Roman" w:hAnsi="Times New Roman"/>
          <w:lang w:val="lv-LV"/>
        </w:rPr>
        <w:t xml:space="preserve"> </w:t>
      </w:r>
    </w:p>
    <w:p w14:paraId="687714A9" w14:textId="77777777" w:rsidR="00A86116" w:rsidRPr="0076671E" w:rsidRDefault="00A86116" w:rsidP="00A86116">
      <w:pPr>
        <w:pStyle w:val="Bulletpoint1"/>
        <w:rPr>
          <w:rFonts w:ascii="Times New Roman" w:hAnsi="Times New Roman"/>
          <w:lang w:val="lv-LV"/>
        </w:rPr>
      </w:pPr>
      <w:r w:rsidRPr="0076671E">
        <w:rPr>
          <w:rFonts w:ascii="Times New Roman" w:hAnsi="Times New Roman"/>
          <w:lang w:val="lv-LV"/>
        </w:rPr>
        <w:t xml:space="preserve">skos: </w:t>
      </w:r>
      <w:hyperlink r:id="rId24" w:history="1">
        <w:r w:rsidRPr="0076671E">
          <w:rPr>
            <w:rStyle w:val="Hyperlink"/>
            <w:lang w:val="lv-LV"/>
          </w:rPr>
          <w:t>http://www.w3.org/2004/02/skos/core#</w:t>
        </w:r>
      </w:hyperlink>
      <w:r w:rsidRPr="0076671E">
        <w:rPr>
          <w:rFonts w:ascii="Times New Roman" w:hAnsi="Times New Roman"/>
          <w:lang w:val="lv-LV"/>
        </w:rPr>
        <w:t xml:space="preserve"> </w:t>
      </w:r>
    </w:p>
    <w:p w14:paraId="3B608803" w14:textId="77777777" w:rsidR="00A86116" w:rsidRPr="0076671E" w:rsidRDefault="00A86116" w:rsidP="00A86116">
      <w:pPr>
        <w:pStyle w:val="Bulletpoint1"/>
        <w:rPr>
          <w:rFonts w:ascii="Times New Roman" w:hAnsi="Times New Roman"/>
          <w:lang w:val="lv-LV"/>
        </w:rPr>
      </w:pPr>
      <w:r w:rsidRPr="0076671E">
        <w:rPr>
          <w:rFonts w:ascii="Times New Roman" w:hAnsi="Times New Roman"/>
          <w:lang w:val="lv-LV"/>
        </w:rPr>
        <w:t xml:space="preserve">spdx: </w:t>
      </w:r>
      <w:hyperlink r:id="rId25" w:history="1">
        <w:r w:rsidRPr="0076671E">
          <w:rPr>
            <w:rStyle w:val="Hyperlink"/>
            <w:lang w:val="lv-LV"/>
          </w:rPr>
          <w:t>http://spdx.org/rdf/terms#</w:t>
        </w:r>
      </w:hyperlink>
    </w:p>
    <w:p w14:paraId="014EB528" w14:textId="77777777" w:rsidR="00A86116" w:rsidRPr="0076671E" w:rsidRDefault="00A86116" w:rsidP="00A86116">
      <w:pPr>
        <w:pStyle w:val="Bulletpoint1"/>
        <w:rPr>
          <w:rFonts w:ascii="Times New Roman" w:hAnsi="Times New Roman"/>
          <w:lang w:val="lv-LV"/>
        </w:rPr>
      </w:pPr>
      <w:r w:rsidRPr="0076671E">
        <w:rPr>
          <w:rFonts w:ascii="Times New Roman" w:hAnsi="Times New Roman"/>
          <w:lang w:val="lv-LV"/>
        </w:rPr>
        <w:t xml:space="preserve">xsd: </w:t>
      </w:r>
      <w:hyperlink r:id="rId26" w:history="1">
        <w:r w:rsidRPr="0076671E">
          <w:rPr>
            <w:rStyle w:val="Hyperlink"/>
            <w:lang w:val="lv-LV"/>
          </w:rPr>
          <w:t>http://www.w3.org/2001/XMLSchema#</w:t>
        </w:r>
      </w:hyperlink>
      <w:r w:rsidRPr="0076671E">
        <w:rPr>
          <w:rFonts w:ascii="Times New Roman" w:hAnsi="Times New Roman"/>
          <w:lang w:val="lv-LV"/>
        </w:rPr>
        <w:t xml:space="preserve"> </w:t>
      </w:r>
    </w:p>
    <w:p w14:paraId="43887FBF" w14:textId="77777777" w:rsidR="00A86116" w:rsidRPr="0076671E" w:rsidRDefault="00A86116" w:rsidP="00A86116">
      <w:pPr>
        <w:pStyle w:val="Bulletpoint1"/>
        <w:rPr>
          <w:rFonts w:ascii="Times New Roman" w:hAnsi="Times New Roman"/>
          <w:lang w:val="lv-LV"/>
        </w:rPr>
      </w:pPr>
      <w:r w:rsidRPr="0076671E">
        <w:rPr>
          <w:rFonts w:ascii="Times New Roman" w:hAnsi="Times New Roman"/>
          <w:lang w:val="lv-LV"/>
        </w:rPr>
        <w:t xml:space="preserve">vcard: </w:t>
      </w:r>
      <w:hyperlink r:id="rId27" w:history="1">
        <w:r w:rsidRPr="0076671E">
          <w:rPr>
            <w:rStyle w:val="Hyperlink"/>
            <w:lang w:val="lv-LV"/>
          </w:rPr>
          <w:t>http://www.w3.org/2006/vcard/ns#</w:t>
        </w:r>
      </w:hyperlink>
      <w:r w:rsidRPr="0076671E">
        <w:rPr>
          <w:rFonts w:ascii="Times New Roman" w:hAnsi="Times New Roman"/>
          <w:lang w:val="lv-LV"/>
        </w:rPr>
        <w:t xml:space="preserve"> </w:t>
      </w:r>
    </w:p>
    <w:p w14:paraId="0BB391E6" w14:textId="67B0E7CE" w:rsidR="00997975" w:rsidRPr="0076671E" w:rsidRDefault="00997975">
      <w:pPr>
        <w:spacing w:after="160" w:line="259" w:lineRule="auto"/>
        <w:jc w:val="left"/>
        <w:rPr>
          <w:b/>
          <w:bCs/>
          <w:color w:val="943634"/>
          <w:sz w:val="28"/>
          <w:szCs w:val="28"/>
        </w:rPr>
      </w:pPr>
      <w:bookmarkStart w:id="36" w:name="_Toc415175843"/>
      <w:bookmarkStart w:id="37" w:name="_Toc415224579"/>
      <w:bookmarkStart w:id="38" w:name="_Toc415582017"/>
      <w:bookmarkEnd w:id="35"/>
      <w:bookmarkEnd w:id="36"/>
      <w:bookmarkEnd w:id="37"/>
      <w:bookmarkEnd w:id="38"/>
      <w:r w:rsidRPr="0076671E">
        <w:br w:type="page"/>
      </w:r>
    </w:p>
    <w:p w14:paraId="151ED0A0" w14:textId="77777777" w:rsidR="00997975" w:rsidRPr="0076671E" w:rsidRDefault="00997975" w:rsidP="00997975">
      <w:pPr>
        <w:pStyle w:val="Heading1"/>
        <w:keepLines w:val="0"/>
        <w:pageBreakBefore/>
        <w:spacing w:before="240" w:after="180" w:line="240" w:lineRule="auto"/>
      </w:pPr>
      <w:bookmarkStart w:id="39" w:name="_Toc336428084"/>
      <w:bookmarkStart w:id="40" w:name="_Toc466274326"/>
      <w:r w:rsidRPr="0076671E">
        <w:lastRenderedPageBreak/>
        <w:t>Lietojuma profila klases</w:t>
      </w:r>
      <w:bookmarkEnd w:id="39"/>
      <w:bookmarkEnd w:id="40"/>
    </w:p>
    <w:p w14:paraId="40286937" w14:textId="5FBF13B1" w:rsidR="00997975" w:rsidRPr="0076671E" w:rsidRDefault="00997975" w:rsidP="00997975">
      <w:r w:rsidRPr="0076671E">
        <w:t xml:space="preserve">Šajā nodaļā ir aprakstītas objektu klases, kuras tiek lietotas DPP standartā. </w:t>
      </w:r>
    </w:p>
    <w:p w14:paraId="5A364039" w14:textId="068E6E99" w:rsidR="00997975" w:rsidRDefault="00997975" w:rsidP="00997975">
      <w:pPr>
        <w:pStyle w:val="Heading2"/>
        <w:keepLines w:val="0"/>
        <w:spacing w:before="120" w:line="240" w:lineRule="auto"/>
      </w:pPr>
      <w:bookmarkStart w:id="41" w:name="_Toc336428085"/>
      <w:bookmarkStart w:id="42" w:name="_Toc466274327"/>
      <w:r w:rsidRPr="0076671E">
        <w:t>Obligātās klases</w:t>
      </w:r>
      <w:bookmarkEnd w:id="41"/>
      <w:bookmarkEnd w:id="42"/>
    </w:p>
    <w:p w14:paraId="21359F4D" w14:textId="65D7090F" w:rsidR="009B3003" w:rsidRPr="009B3003" w:rsidRDefault="009B3003" w:rsidP="009B3003">
      <w:pPr>
        <w:ind w:right="43"/>
        <w:jc w:val="right"/>
        <w:rPr>
          <w:b/>
          <w:iCs/>
          <w:sz w:val="22"/>
        </w:rPr>
      </w:pPr>
      <w:r w:rsidRPr="00347383">
        <w:rPr>
          <w:i/>
          <w:iCs/>
          <w:sz w:val="22"/>
        </w:rPr>
        <w:t xml:space="preserve">Tabula </w:t>
      </w:r>
      <w:r w:rsidRPr="00347383">
        <w:rPr>
          <w:i/>
          <w:iCs/>
          <w:sz w:val="22"/>
        </w:rPr>
        <w:fldChar w:fldCharType="begin"/>
      </w:r>
      <w:r w:rsidRPr="00347383">
        <w:rPr>
          <w:i/>
          <w:iCs/>
          <w:sz w:val="22"/>
        </w:rPr>
        <w:instrText xml:space="preserve"> SEQ Tabula \* ARABIC </w:instrText>
      </w:r>
      <w:r w:rsidRPr="00347383">
        <w:rPr>
          <w:i/>
          <w:iCs/>
          <w:sz w:val="22"/>
        </w:rPr>
        <w:fldChar w:fldCharType="separate"/>
      </w:r>
      <w:r w:rsidR="009323A0">
        <w:rPr>
          <w:i/>
          <w:iCs/>
          <w:noProof/>
          <w:sz w:val="22"/>
        </w:rPr>
        <w:t>3</w:t>
      </w:r>
      <w:r w:rsidRPr="00347383">
        <w:rPr>
          <w:sz w:val="22"/>
        </w:rPr>
        <w:fldChar w:fldCharType="end"/>
      </w:r>
      <w:r>
        <w:rPr>
          <w:b/>
          <w:iCs/>
          <w:sz w:val="22"/>
        </w:rPr>
        <w:t xml:space="preserve"> Obligātās klases</w:t>
      </w:r>
    </w:p>
    <w:tbl>
      <w:tblPr>
        <w:tblStyle w:val="TableGrid"/>
        <w:tblW w:w="905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26"/>
        <w:gridCol w:w="2551"/>
        <w:gridCol w:w="1985"/>
        <w:gridCol w:w="2995"/>
      </w:tblGrid>
      <w:tr w:rsidR="0076671E" w:rsidRPr="0076671E" w14:paraId="15773A4E" w14:textId="77777777" w:rsidTr="009B3003">
        <w:trPr>
          <w:cantSplit/>
          <w:tblHeader/>
        </w:trPr>
        <w:tc>
          <w:tcPr>
            <w:tcW w:w="1526" w:type="dxa"/>
            <w:shd w:val="clear" w:color="auto" w:fill="B0282D"/>
          </w:tcPr>
          <w:p w14:paraId="6E4AAA17" w14:textId="77777777" w:rsidR="00997975" w:rsidRPr="0076671E" w:rsidRDefault="00997975" w:rsidP="00997975">
            <w:pPr>
              <w:pStyle w:val="Tableheading"/>
              <w:rPr>
                <w:rFonts w:ascii="Times New Roman" w:hAnsi="Times New Roman"/>
                <w:color w:val="FFFFFF" w:themeColor="background1"/>
                <w:sz w:val="20"/>
                <w:szCs w:val="20"/>
                <w:lang w:val="lv-LV"/>
              </w:rPr>
            </w:pPr>
            <w:r w:rsidRPr="0076671E">
              <w:rPr>
                <w:rFonts w:ascii="Times New Roman" w:hAnsi="Times New Roman"/>
                <w:color w:val="FFFFFF" w:themeColor="background1"/>
                <w:sz w:val="20"/>
                <w:szCs w:val="20"/>
                <w:lang w:val="lv-LV"/>
              </w:rPr>
              <w:t>Nosaukums</w:t>
            </w:r>
          </w:p>
        </w:tc>
        <w:tc>
          <w:tcPr>
            <w:tcW w:w="2551" w:type="dxa"/>
            <w:shd w:val="clear" w:color="auto" w:fill="B0282D"/>
          </w:tcPr>
          <w:p w14:paraId="416C16F6" w14:textId="77777777" w:rsidR="00997975" w:rsidRPr="0076671E" w:rsidRDefault="00997975" w:rsidP="00997975">
            <w:pPr>
              <w:pStyle w:val="Tableheading"/>
              <w:rPr>
                <w:rFonts w:ascii="Times New Roman" w:hAnsi="Times New Roman"/>
                <w:color w:val="FFFFFF" w:themeColor="background1"/>
                <w:sz w:val="20"/>
                <w:szCs w:val="20"/>
                <w:lang w:val="lv-LV"/>
              </w:rPr>
            </w:pPr>
            <w:r w:rsidRPr="0076671E">
              <w:rPr>
                <w:rFonts w:ascii="Times New Roman" w:hAnsi="Times New Roman"/>
                <w:color w:val="FFFFFF" w:themeColor="background1"/>
                <w:sz w:val="20"/>
                <w:szCs w:val="20"/>
                <w:lang w:val="lv-LV"/>
              </w:rPr>
              <w:t>Lietošanas piezīmes</w:t>
            </w:r>
          </w:p>
        </w:tc>
        <w:tc>
          <w:tcPr>
            <w:tcW w:w="1985" w:type="dxa"/>
            <w:shd w:val="clear" w:color="auto" w:fill="B0282D"/>
          </w:tcPr>
          <w:p w14:paraId="6AB9B6B4" w14:textId="77777777" w:rsidR="00997975" w:rsidRPr="0076671E" w:rsidRDefault="00997975" w:rsidP="00997975">
            <w:pPr>
              <w:pStyle w:val="Tableheading"/>
              <w:rPr>
                <w:rFonts w:ascii="Times New Roman" w:hAnsi="Times New Roman"/>
                <w:color w:val="FFFFFF" w:themeColor="background1"/>
                <w:sz w:val="20"/>
                <w:szCs w:val="20"/>
                <w:lang w:val="lv-LV"/>
              </w:rPr>
            </w:pPr>
            <w:r w:rsidRPr="0076671E">
              <w:rPr>
                <w:rFonts w:ascii="Times New Roman" w:hAnsi="Times New Roman"/>
                <w:color w:val="FFFFFF" w:themeColor="background1"/>
                <w:sz w:val="20"/>
                <w:szCs w:val="20"/>
                <w:lang w:val="lv-LV"/>
              </w:rPr>
              <w:t>URI</w:t>
            </w:r>
          </w:p>
        </w:tc>
        <w:tc>
          <w:tcPr>
            <w:tcW w:w="2995" w:type="dxa"/>
            <w:shd w:val="clear" w:color="auto" w:fill="B0282D"/>
          </w:tcPr>
          <w:p w14:paraId="71A30156" w14:textId="77777777" w:rsidR="00997975" w:rsidRPr="0076671E" w:rsidRDefault="00997975" w:rsidP="007E0B47">
            <w:pPr>
              <w:pStyle w:val="Tableheading"/>
              <w:jc w:val="left"/>
              <w:rPr>
                <w:rFonts w:ascii="Times New Roman" w:hAnsi="Times New Roman"/>
                <w:color w:val="FFFFFF" w:themeColor="background1"/>
                <w:sz w:val="20"/>
                <w:szCs w:val="20"/>
                <w:lang w:val="lv-LV"/>
              </w:rPr>
            </w:pPr>
            <w:r w:rsidRPr="0076671E">
              <w:rPr>
                <w:rFonts w:ascii="Times New Roman" w:hAnsi="Times New Roman"/>
                <w:color w:val="FFFFFF" w:themeColor="background1"/>
                <w:sz w:val="20"/>
                <w:szCs w:val="20"/>
                <w:lang w:val="lv-LV"/>
              </w:rPr>
              <w:t>Atsauce</w:t>
            </w:r>
          </w:p>
        </w:tc>
      </w:tr>
      <w:tr w:rsidR="00997975" w:rsidRPr="0076671E" w14:paraId="6571BF95" w14:textId="77777777" w:rsidTr="009B3003">
        <w:trPr>
          <w:cantSplit/>
        </w:trPr>
        <w:tc>
          <w:tcPr>
            <w:tcW w:w="1526" w:type="dxa"/>
          </w:tcPr>
          <w:p w14:paraId="1A0471C5" w14:textId="77777777" w:rsidR="00997975" w:rsidRPr="0076671E" w:rsidRDefault="00997975" w:rsidP="00997975">
            <w:pPr>
              <w:pStyle w:val="Tableentry"/>
              <w:rPr>
                <w:rFonts w:ascii="Times New Roman" w:hAnsi="Times New Roman"/>
                <w:sz w:val="20"/>
                <w:szCs w:val="20"/>
                <w:lang w:val="lv-LV"/>
              </w:rPr>
            </w:pPr>
            <w:r w:rsidRPr="0076671E">
              <w:rPr>
                <w:rFonts w:ascii="Times New Roman" w:hAnsi="Times New Roman"/>
                <w:sz w:val="20"/>
                <w:szCs w:val="20"/>
                <w:lang w:val="lv-LV"/>
              </w:rPr>
              <w:t>Aģents</w:t>
            </w:r>
          </w:p>
        </w:tc>
        <w:tc>
          <w:tcPr>
            <w:tcW w:w="2551" w:type="dxa"/>
          </w:tcPr>
          <w:p w14:paraId="378D4538" w14:textId="77777777" w:rsidR="00997975" w:rsidRPr="0076671E" w:rsidRDefault="00997975" w:rsidP="00997975">
            <w:pPr>
              <w:pStyle w:val="Tableentry"/>
              <w:rPr>
                <w:rFonts w:ascii="Times New Roman" w:hAnsi="Times New Roman"/>
                <w:sz w:val="20"/>
                <w:szCs w:val="20"/>
                <w:lang w:val="lv-LV"/>
              </w:rPr>
            </w:pPr>
            <w:r w:rsidRPr="0076671E">
              <w:rPr>
                <w:rFonts w:ascii="Times New Roman" w:hAnsi="Times New Roman"/>
                <w:sz w:val="20"/>
                <w:szCs w:val="20"/>
                <w:lang w:val="lv-LV"/>
              </w:rPr>
              <w:t>Entītija, kura ir saistīta ar Katalogiem vai Datu kopām.</w:t>
            </w:r>
            <w:r w:rsidRPr="0076671E">
              <w:rPr>
                <w:rFonts w:ascii="Times New Roman" w:eastAsia="MingLiU" w:hAnsi="Times New Roman"/>
                <w:sz w:val="20"/>
                <w:szCs w:val="20"/>
                <w:lang w:val="lv-LV"/>
              </w:rPr>
              <w:br/>
            </w:r>
            <w:r w:rsidRPr="0076671E">
              <w:rPr>
                <w:rFonts w:ascii="Times New Roman" w:hAnsi="Times New Roman"/>
                <w:sz w:val="20"/>
                <w:szCs w:val="20"/>
                <w:lang w:val="lv-LV"/>
              </w:rPr>
              <w:t>Ja Aģents ir organizācija, ir ieteicams izmantot Organizāciju ontoloģiju</w:t>
            </w:r>
            <w:r w:rsidRPr="0076671E">
              <w:rPr>
                <w:rStyle w:val="FootnoteReference"/>
                <w:rFonts w:ascii="Times New Roman" w:hAnsi="Times New Roman"/>
                <w:sz w:val="20"/>
                <w:szCs w:val="20"/>
                <w:lang w:val="lv-LV"/>
              </w:rPr>
              <w:footnoteReference w:id="8"/>
            </w:r>
            <w:r w:rsidRPr="0076671E">
              <w:rPr>
                <w:rFonts w:ascii="Times New Roman" w:hAnsi="Times New Roman"/>
                <w:sz w:val="20"/>
                <w:szCs w:val="20"/>
                <w:lang w:val="lv-LV"/>
              </w:rPr>
              <w:t>. Skat. 7. nodaļu, kurā ir apskatītas Aģentu lomas.</w:t>
            </w:r>
          </w:p>
        </w:tc>
        <w:tc>
          <w:tcPr>
            <w:tcW w:w="1985" w:type="dxa"/>
          </w:tcPr>
          <w:p w14:paraId="41A54717" w14:textId="77777777" w:rsidR="00997975" w:rsidRPr="0076671E" w:rsidRDefault="00997975" w:rsidP="00997975">
            <w:pPr>
              <w:pStyle w:val="Tableentry"/>
              <w:rPr>
                <w:rFonts w:ascii="Times New Roman" w:hAnsi="Times New Roman"/>
                <w:sz w:val="20"/>
                <w:szCs w:val="20"/>
                <w:lang w:val="lv-LV"/>
              </w:rPr>
            </w:pPr>
            <w:r w:rsidRPr="0076671E">
              <w:rPr>
                <w:rFonts w:ascii="Times New Roman" w:hAnsi="Times New Roman"/>
                <w:sz w:val="20"/>
                <w:szCs w:val="20"/>
                <w:lang w:val="lv-LV"/>
              </w:rPr>
              <w:t>foaf:Agent</w:t>
            </w:r>
          </w:p>
        </w:tc>
        <w:tc>
          <w:tcPr>
            <w:tcW w:w="2995" w:type="dxa"/>
          </w:tcPr>
          <w:p w14:paraId="7CA51DB6" w14:textId="77777777" w:rsidR="00997975" w:rsidRPr="0076671E" w:rsidRDefault="006C6068" w:rsidP="007E0B47">
            <w:pPr>
              <w:pStyle w:val="Tableentry"/>
              <w:jc w:val="left"/>
              <w:rPr>
                <w:rFonts w:ascii="Times New Roman" w:hAnsi="Times New Roman"/>
                <w:sz w:val="20"/>
                <w:szCs w:val="20"/>
                <w:lang w:val="lv-LV"/>
              </w:rPr>
            </w:pPr>
            <w:hyperlink r:id="rId28" w:anchor="term_Agent" w:history="1">
              <w:r w:rsidR="00997975" w:rsidRPr="0076671E">
                <w:rPr>
                  <w:rStyle w:val="Hyperlink"/>
                  <w:sz w:val="20"/>
                  <w:szCs w:val="20"/>
                  <w:lang w:val="lv-LV"/>
                </w:rPr>
                <w:t>http://xmlns.com/foaf/spec/#term_Agent</w:t>
              </w:r>
            </w:hyperlink>
            <w:r w:rsidR="00997975" w:rsidRPr="0076671E">
              <w:rPr>
                <w:rFonts w:ascii="Times New Roman" w:hAnsi="Times New Roman"/>
                <w:sz w:val="20"/>
                <w:szCs w:val="20"/>
                <w:lang w:val="lv-LV"/>
              </w:rPr>
              <w:t xml:space="preserve"> , </w:t>
            </w:r>
            <w:hyperlink r:id="rId29" w:history="1">
              <w:r w:rsidR="00997975" w:rsidRPr="0076671E">
                <w:rPr>
                  <w:rStyle w:val="Hyperlink"/>
                  <w:sz w:val="20"/>
                  <w:szCs w:val="20"/>
                  <w:lang w:val="lv-LV"/>
                </w:rPr>
                <w:t>http://www.w3.org/TR/vocab-org/</w:t>
              </w:r>
            </w:hyperlink>
            <w:r w:rsidR="00997975" w:rsidRPr="0076671E">
              <w:rPr>
                <w:rFonts w:ascii="Times New Roman" w:hAnsi="Times New Roman"/>
                <w:sz w:val="20"/>
                <w:szCs w:val="20"/>
                <w:lang w:val="lv-LV"/>
              </w:rPr>
              <w:t xml:space="preserve"> </w:t>
            </w:r>
          </w:p>
        </w:tc>
      </w:tr>
      <w:tr w:rsidR="00997975" w:rsidRPr="0076671E" w14:paraId="3A7310F0" w14:textId="77777777" w:rsidTr="009B3003">
        <w:trPr>
          <w:cantSplit/>
        </w:trPr>
        <w:tc>
          <w:tcPr>
            <w:tcW w:w="1526" w:type="dxa"/>
          </w:tcPr>
          <w:p w14:paraId="57CFA9B1" w14:textId="77777777" w:rsidR="00997975" w:rsidRPr="0076671E" w:rsidRDefault="00997975" w:rsidP="00997975">
            <w:pPr>
              <w:pStyle w:val="Tableentry"/>
              <w:rPr>
                <w:rFonts w:ascii="Times New Roman" w:hAnsi="Times New Roman"/>
                <w:sz w:val="20"/>
                <w:szCs w:val="20"/>
                <w:lang w:val="lv-LV"/>
              </w:rPr>
            </w:pPr>
            <w:r w:rsidRPr="0076671E">
              <w:rPr>
                <w:rFonts w:ascii="Times New Roman" w:hAnsi="Times New Roman"/>
                <w:sz w:val="20"/>
                <w:szCs w:val="20"/>
                <w:lang w:val="lv-LV"/>
              </w:rPr>
              <w:t>Katalogs</w:t>
            </w:r>
          </w:p>
        </w:tc>
        <w:tc>
          <w:tcPr>
            <w:tcW w:w="2551" w:type="dxa"/>
          </w:tcPr>
          <w:p w14:paraId="54ADE116" w14:textId="77777777" w:rsidR="00997975" w:rsidRPr="0076671E" w:rsidRDefault="00997975" w:rsidP="00997975">
            <w:pPr>
              <w:pStyle w:val="Tableentry"/>
              <w:rPr>
                <w:rFonts w:ascii="Times New Roman" w:hAnsi="Times New Roman"/>
                <w:sz w:val="20"/>
                <w:szCs w:val="20"/>
                <w:lang w:val="lv-LV"/>
              </w:rPr>
            </w:pPr>
            <w:r w:rsidRPr="0076671E">
              <w:rPr>
                <w:rFonts w:ascii="Times New Roman" w:hAnsi="Times New Roman"/>
                <w:sz w:val="20"/>
                <w:szCs w:val="20"/>
                <w:lang w:val="lv-LV"/>
              </w:rPr>
              <w:t>Katalogs vai repozitorijs, kurā glabājas aprakstāmās Datu kopas.</w:t>
            </w:r>
          </w:p>
        </w:tc>
        <w:tc>
          <w:tcPr>
            <w:tcW w:w="1985" w:type="dxa"/>
          </w:tcPr>
          <w:p w14:paraId="2DA0F783" w14:textId="77777777" w:rsidR="00997975" w:rsidRPr="0076671E" w:rsidRDefault="00997975" w:rsidP="00997975">
            <w:pPr>
              <w:pStyle w:val="Tableentry"/>
              <w:rPr>
                <w:rFonts w:ascii="Times New Roman" w:hAnsi="Times New Roman"/>
                <w:sz w:val="20"/>
                <w:szCs w:val="20"/>
                <w:lang w:val="lv-LV"/>
              </w:rPr>
            </w:pPr>
            <w:r w:rsidRPr="0076671E">
              <w:rPr>
                <w:rFonts w:ascii="Times New Roman" w:hAnsi="Times New Roman"/>
                <w:sz w:val="20"/>
                <w:szCs w:val="20"/>
                <w:lang w:val="lv-LV"/>
              </w:rPr>
              <w:t xml:space="preserve">dcat:Catalog </w:t>
            </w:r>
          </w:p>
        </w:tc>
        <w:tc>
          <w:tcPr>
            <w:tcW w:w="2995" w:type="dxa"/>
          </w:tcPr>
          <w:p w14:paraId="1344335C" w14:textId="77777777" w:rsidR="00997975" w:rsidRPr="0076671E" w:rsidRDefault="006C6068" w:rsidP="007E0B47">
            <w:pPr>
              <w:pStyle w:val="Tableentry"/>
              <w:jc w:val="left"/>
              <w:rPr>
                <w:rFonts w:ascii="Times New Roman" w:hAnsi="Times New Roman"/>
                <w:sz w:val="20"/>
                <w:szCs w:val="20"/>
                <w:lang w:val="lv-LV"/>
              </w:rPr>
            </w:pPr>
            <w:hyperlink r:id="rId30" w:anchor="class-catalog" w:history="1">
              <w:r w:rsidR="00997975" w:rsidRPr="0076671E">
                <w:rPr>
                  <w:rStyle w:val="Hyperlink"/>
                  <w:sz w:val="20"/>
                  <w:szCs w:val="20"/>
                  <w:lang w:val="lv-LV"/>
                </w:rPr>
                <w:t>http://www.w3.org/TR/2013/WD-vocab-dcat-20130312/#class-catalog</w:t>
              </w:r>
            </w:hyperlink>
            <w:r w:rsidR="00997975" w:rsidRPr="0076671E">
              <w:rPr>
                <w:rFonts w:ascii="Times New Roman" w:hAnsi="Times New Roman"/>
                <w:sz w:val="20"/>
                <w:szCs w:val="20"/>
                <w:lang w:val="lv-LV"/>
              </w:rPr>
              <w:t xml:space="preserve"> </w:t>
            </w:r>
          </w:p>
        </w:tc>
      </w:tr>
      <w:tr w:rsidR="00997975" w:rsidRPr="0076671E" w14:paraId="20D23C6B" w14:textId="77777777" w:rsidTr="009B3003">
        <w:trPr>
          <w:cantSplit/>
        </w:trPr>
        <w:tc>
          <w:tcPr>
            <w:tcW w:w="1526" w:type="dxa"/>
          </w:tcPr>
          <w:p w14:paraId="6B5D89B9" w14:textId="77777777" w:rsidR="00997975" w:rsidRPr="0076671E" w:rsidRDefault="00997975" w:rsidP="00997975">
            <w:pPr>
              <w:pStyle w:val="Tableentry"/>
              <w:rPr>
                <w:rFonts w:ascii="Times New Roman" w:hAnsi="Times New Roman"/>
                <w:sz w:val="20"/>
                <w:szCs w:val="20"/>
                <w:lang w:val="lv-LV"/>
              </w:rPr>
            </w:pPr>
            <w:r w:rsidRPr="0076671E">
              <w:rPr>
                <w:rFonts w:ascii="Times New Roman" w:hAnsi="Times New Roman"/>
                <w:sz w:val="20"/>
                <w:szCs w:val="20"/>
                <w:lang w:val="lv-LV"/>
              </w:rPr>
              <w:t>Datu kopa</w:t>
            </w:r>
          </w:p>
        </w:tc>
        <w:tc>
          <w:tcPr>
            <w:tcW w:w="2551" w:type="dxa"/>
          </w:tcPr>
          <w:p w14:paraId="7E79636F" w14:textId="77777777" w:rsidR="00997975" w:rsidRPr="0076671E" w:rsidRDefault="00997975" w:rsidP="00997975">
            <w:pPr>
              <w:pStyle w:val="Tableentry"/>
              <w:rPr>
                <w:rFonts w:ascii="Times New Roman" w:hAnsi="Times New Roman"/>
                <w:sz w:val="20"/>
                <w:szCs w:val="20"/>
                <w:lang w:val="lv-LV"/>
              </w:rPr>
            </w:pPr>
            <w:r w:rsidRPr="0076671E">
              <w:rPr>
                <w:rFonts w:ascii="Times New Roman" w:hAnsi="Times New Roman"/>
                <w:sz w:val="20"/>
                <w:szCs w:val="20"/>
                <w:lang w:val="lv-LV"/>
              </w:rPr>
              <w:t>Konceptuāla entītija, kura reprezentē publicējamos datus.</w:t>
            </w:r>
          </w:p>
        </w:tc>
        <w:tc>
          <w:tcPr>
            <w:tcW w:w="1985" w:type="dxa"/>
          </w:tcPr>
          <w:p w14:paraId="11E88274" w14:textId="77777777" w:rsidR="00997975" w:rsidRPr="0076671E" w:rsidRDefault="00997975" w:rsidP="00997975">
            <w:pPr>
              <w:pStyle w:val="Tableentry"/>
              <w:rPr>
                <w:rFonts w:ascii="Times New Roman" w:hAnsi="Times New Roman"/>
                <w:sz w:val="20"/>
                <w:szCs w:val="20"/>
                <w:lang w:val="lv-LV"/>
              </w:rPr>
            </w:pPr>
            <w:r w:rsidRPr="0076671E">
              <w:rPr>
                <w:rFonts w:ascii="Times New Roman" w:hAnsi="Times New Roman"/>
                <w:sz w:val="20"/>
                <w:szCs w:val="20"/>
                <w:lang w:val="lv-LV"/>
              </w:rPr>
              <w:t xml:space="preserve">dcat:Dataset </w:t>
            </w:r>
          </w:p>
        </w:tc>
        <w:tc>
          <w:tcPr>
            <w:tcW w:w="2995" w:type="dxa"/>
          </w:tcPr>
          <w:p w14:paraId="1FE149A0" w14:textId="77777777" w:rsidR="00997975" w:rsidRPr="0076671E" w:rsidRDefault="006C6068" w:rsidP="007E0B47">
            <w:pPr>
              <w:pStyle w:val="Tableentry"/>
              <w:jc w:val="left"/>
              <w:rPr>
                <w:rFonts w:ascii="Times New Roman" w:hAnsi="Times New Roman"/>
                <w:sz w:val="20"/>
                <w:szCs w:val="20"/>
                <w:lang w:val="lv-LV"/>
              </w:rPr>
            </w:pPr>
            <w:hyperlink r:id="rId31" w:anchor="class-dataset" w:history="1">
              <w:r w:rsidR="00997975" w:rsidRPr="0076671E">
                <w:rPr>
                  <w:rStyle w:val="Hyperlink"/>
                  <w:sz w:val="20"/>
                  <w:szCs w:val="20"/>
                  <w:lang w:val="lv-LV"/>
                </w:rPr>
                <w:t>http://www.w3.org/TR/2013/WD-vocab-dcat-20130312/#class-dataset</w:t>
              </w:r>
            </w:hyperlink>
            <w:r w:rsidR="00997975" w:rsidRPr="0076671E">
              <w:rPr>
                <w:rFonts w:ascii="Times New Roman" w:hAnsi="Times New Roman"/>
                <w:sz w:val="20"/>
                <w:szCs w:val="20"/>
                <w:lang w:val="lv-LV"/>
              </w:rPr>
              <w:t xml:space="preserve"> </w:t>
            </w:r>
          </w:p>
        </w:tc>
      </w:tr>
      <w:tr w:rsidR="00997975" w:rsidRPr="0076671E" w14:paraId="28210231" w14:textId="77777777" w:rsidTr="009B3003">
        <w:trPr>
          <w:cantSplit/>
        </w:trPr>
        <w:tc>
          <w:tcPr>
            <w:tcW w:w="1526" w:type="dxa"/>
          </w:tcPr>
          <w:p w14:paraId="3C649EAD" w14:textId="77777777" w:rsidR="00997975" w:rsidRPr="0076671E" w:rsidRDefault="00997975" w:rsidP="00997975">
            <w:pPr>
              <w:pStyle w:val="Tableentry"/>
              <w:rPr>
                <w:rFonts w:ascii="Times New Roman" w:hAnsi="Times New Roman"/>
                <w:sz w:val="20"/>
                <w:szCs w:val="20"/>
                <w:lang w:val="lv-LV"/>
              </w:rPr>
            </w:pPr>
            <w:r w:rsidRPr="0076671E">
              <w:rPr>
                <w:rFonts w:ascii="Times New Roman" w:hAnsi="Times New Roman"/>
                <w:sz w:val="20"/>
                <w:szCs w:val="20"/>
                <w:lang w:val="lv-LV"/>
              </w:rPr>
              <w:t>Literālis</w:t>
            </w:r>
          </w:p>
        </w:tc>
        <w:tc>
          <w:tcPr>
            <w:tcW w:w="2551" w:type="dxa"/>
          </w:tcPr>
          <w:p w14:paraId="7B282976" w14:textId="77777777" w:rsidR="00997975" w:rsidRPr="0076671E" w:rsidRDefault="00997975" w:rsidP="00997975">
            <w:pPr>
              <w:pStyle w:val="Tableentry"/>
              <w:rPr>
                <w:rFonts w:ascii="Times New Roman" w:hAnsi="Times New Roman"/>
                <w:sz w:val="20"/>
                <w:szCs w:val="20"/>
                <w:lang w:val="lv-LV"/>
              </w:rPr>
            </w:pPr>
            <w:r w:rsidRPr="0076671E">
              <w:rPr>
                <w:rFonts w:ascii="Times New Roman" w:hAnsi="Times New Roman"/>
                <w:sz w:val="20"/>
                <w:szCs w:val="20"/>
                <w:lang w:val="lv-LV"/>
              </w:rPr>
              <w:t>Literāla vērtība, piem., teksta rinda vai skaitlis; Literāļiem var būt tips (piem., datums ar tipu xsd:date). Literāļiem, kuri satur cilvēkam saprotamu tekstu, var būt definēta valodas birka atbilstoši BCP 47</w:t>
            </w:r>
            <w:r w:rsidRPr="0076671E">
              <w:rPr>
                <w:rStyle w:val="FootnoteReference"/>
                <w:rFonts w:ascii="Times New Roman" w:hAnsi="Times New Roman"/>
                <w:sz w:val="20"/>
                <w:szCs w:val="20"/>
                <w:lang w:val="lv-LV"/>
              </w:rPr>
              <w:footnoteReference w:id="9"/>
            </w:r>
            <w:r w:rsidRPr="0076671E">
              <w:rPr>
                <w:rFonts w:ascii="Times New Roman" w:hAnsi="Times New Roman"/>
                <w:sz w:val="20"/>
                <w:szCs w:val="20"/>
                <w:lang w:val="lv-LV"/>
              </w:rPr>
              <w:t>.</w:t>
            </w:r>
          </w:p>
        </w:tc>
        <w:tc>
          <w:tcPr>
            <w:tcW w:w="1985" w:type="dxa"/>
          </w:tcPr>
          <w:p w14:paraId="4ECB932B" w14:textId="77777777" w:rsidR="00997975" w:rsidRPr="0076671E" w:rsidRDefault="00997975" w:rsidP="00997975">
            <w:pPr>
              <w:pStyle w:val="Tableentry"/>
              <w:rPr>
                <w:rFonts w:ascii="Times New Roman" w:hAnsi="Times New Roman"/>
                <w:sz w:val="20"/>
                <w:szCs w:val="20"/>
                <w:lang w:val="lv-LV"/>
              </w:rPr>
            </w:pPr>
            <w:r w:rsidRPr="0076671E">
              <w:rPr>
                <w:rFonts w:ascii="Times New Roman" w:hAnsi="Times New Roman"/>
                <w:sz w:val="20"/>
                <w:szCs w:val="20"/>
                <w:lang w:val="lv-LV"/>
              </w:rPr>
              <w:t>rdfs:Literal</w:t>
            </w:r>
          </w:p>
        </w:tc>
        <w:tc>
          <w:tcPr>
            <w:tcW w:w="2995" w:type="dxa"/>
          </w:tcPr>
          <w:p w14:paraId="72D9C9D6" w14:textId="77777777" w:rsidR="00997975" w:rsidRPr="0076671E" w:rsidRDefault="006C6068" w:rsidP="007E0B47">
            <w:pPr>
              <w:pStyle w:val="Tableentry"/>
              <w:jc w:val="left"/>
              <w:rPr>
                <w:rFonts w:ascii="Times New Roman" w:hAnsi="Times New Roman"/>
                <w:sz w:val="20"/>
                <w:szCs w:val="20"/>
                <w:lang w:val="lv-LV"/>
              </w:rPr>
            </w:pPr>
            <w:hyperlink r:id="rId32" w:anchor="section-Literals" w:history="1">
              <w:r w:rsidR="00997975" w:rsidRPr="0076671E">
                <w:rPr>
                  <w:rStyle w:val="Hyperlink"/>
                  <w:sz w:val="20"/>
                  <w:szCs w:val="20"/>
                  <w:lang w:val="lv-LV"/>
                </w:rPr>
                <w:t>http://www.w3.org/TR/rdf-concepts/#section-Literals</w:t>
              </w:r>
            </w:hyperlink>
            <w:r w:rsidR="00997975" w:rsidRPr="0076671E">
              <w:rPr>
                <w:rFonts w:ascii="Times New Roman" w:hAnsi="Times New Roman"/>
                <w:sz w:val="20"/>
                <w:szCs w:val="20"/>
                <w:lang w:val="lv-LV"/>
              </w:rPr>
              <w:t xml:space="preserve"> </w:t>
            </w:r>
          </w:p>
        </w:tc>
      </w:tr>
      <w:tr w:rsidR="00997975" w:rsidRPr="0076671E" w14:paraId="11EF34B3" w14:textId="77777777" w:rsidTr="009B3003">
        <w:trPr>
          <w:cantSplit/>
        </w:trPr>
        <w:tc>
          <w:tcPr>
            <w:tcW w:w="1526" w:type="dxa"/>
          </w:tcPr>
          <w:p w14:paraId="155DD790" w14:textId="77777777" w:rsidR="00997975" w:rsidRPr="0076671E" w:rsidRDefault="00997975" w:rsidP="00997975">
            <w:pPr>
              <w:pStyle w:val="Tableentry"/>
              <w:rPr>
                <w:rFonts w:ascii="Times New Roman" w:hAnsi="Times New Roman"/>
                <w:sz w:val="20"/>
                <w:szCs w:val="20"/>
                <w:lang w:val="lv-LV"/>
              </w:rPr>
            </w:pPr>
            <w:r w:rsidRPr="0076671E">
              <w:rPr>
                <w:rFonts w:ascii="Times New Roman" w:hAnsi="Times New Roman"/>
                <w:sz w:val="20"/>
                <w:szCs w:val="20"/>
                <w:lang w:val="lv-LV"/>
              </w:rPr>
              <w:t>Resurss</w:t>
            </w:r>
          </w:p>
        </w:tc>
        <w:tc>
          <w:tcPr>
            <w:tcW w:w="2551" w:type="dxa"/>
          </w:tcPr>
          <w:p w14:paraId="4C2366E9" w14:textId="77777777" w:rsidR="00997975" w:rsidRPr="0076671E" w:rsidRDefault="00997975" w:rsidP="00997975">
            <w:pPr>
              <w:pStyle w:val="Tableentry"/>
              <w:rPr>
                <w:rFonts w:ascii="Times New Roman" w:hAnsi="Times New Roman"/>
                <w:sz w:val="20"/>
                <w:szCs w:val="20"/>
                <w:lang w:val="lv-LV"/>
              </w:rPr>
            </w:pPr>
            <w:r w:rsidRPr="0076671E">
              <w:rPr>
                <w:rFonts w:ascii="Times New Roman" w:hAnsi="Times New Roman"/>
                <w:sz w:val="20"/>
                <w:szCs w:val="20"/>
                <w:lang w:val="lv-LV"/>
              </w:rPr>
              <w:t>Jebkāds objekts, kurš aprakstīts RDF formā.</w:t>
            </w:r>
          </w:p>
        </w:tc>
        <w:tc>
          <w:tcPr>
            <w:tcW w:w="1985" w:type="dxa"/>
          </w:tcPr>
          <w:p w14:paraId="052FC9F2" w14:textId="77777777" w:rsidR="00997975" w:rsidRPr="0076671E" w:rsidRDefault="00997975" w:rsidP="00997975">
            <w:pPr>
              <w:pStyle w:val="Tableentry"/>
              <w:rPr>
                <w:rFonts w:ascii="Times New Roman" w:hAnsi="Times New Roman"/>
                <w:sz w:val="20"/>
                <w:szCs w:val="20"/>
                <w:lang w:val="lv-LV"/>
              </w:rPr>
            </w:pPr>
            <w:r w:rsidRPr="0076671E">
              <w:rPr>
                <w:rFonts w:ascii="Times New Roman" w:hAnsi="Times New Roman"/>
                <w:sz w:val="20"/>
                <w:szCs w:val="20"/>
                <w:lang w:val="lv-LV"/>
              </w:rPr>
              <w:t>rdfs:Resource</w:t>
            </w:r>
          </w:p>
        </w:tc>
        <w:tc>
          <w:tcPr>
            <w:tcW w:w="2995" w:type="dxa"/>
          </w:tcPr>
          <w:p w14:paraId="1562FF77" w14:textId="77777777" w:rsidR="00997975" w:rsidRPr="0076671E" w:rsidRDefault="006C6068" w:rsidP="007E0B47">
            <w:pPr>
              <w:pStyle w:val="Tableentry"/>
              <w:jc w:val="left"/>
              <w:rPr>
                <w:rFonts w:ascii="Times New Roman" w:hAnsi="Times New Roman"/>
                <w:sz w:val="20"/>
                <w:szCs w:val="20"/>
                <w:lang w:val="lv-LV"/>
              </w:rPr>
            </w:pPr>
            <w:hyperlink r:id="rId33" w:anchor="ch_resource" w:history="1">
              <w:r w:rsidR="00997975" w:rsidRPr="0076671E">
                <w:rPr>
                  <w:rStyle w:val="Hyperlink"/>
                  <w:sz w:val="20"/>
                  <w:szCs w:val="20"/>
                  <w:lang w:val="lv-LV"/>
                </w:rPr>
                <w:t>http://www.w3.org/TR/rdf-schema/#ch_resource</w:t>
              </w:r>
            </w:hyperlink>
            <w:r w:rsidR="00997975" w:rsidRPr="0076671E">
              <w:rPr>
                <w:rFonts w:ascii="Times New Roman" w:hAnsi="Times New Roman"/>
                <w:sz w:val="20"/>
                <w:szCs w:val="20"/>
                <w:lang w:val="lv-LV"/>
              </w:rPr>
              <w:t xml:space="preserve"> </w:t>
            </w:r>
          </w:p>
        </w:tc>
      </w:tr>
    </w:tbl>
    <w:p w14:paraId="20C580E9" w14:textId="30F40AA0" w:rsidR="00997975" w:rsidRDefault="00997975" w:rsidP="00997975">
      <w:pPr>
        <w:pStyle w:val="Heading2"/>
        <w:keepLines w:val="0"/>
        <w:spacing w:before="120" w:line="240" w:lineRule="auto"/>
      </w:pPr>
      <w:bookmarkStart w:id="43" w:name="_Toc429930824"/>
      <w:bookmarkStart w:id="44" w:name="_Toc430520826"/>
      <w:bookmarkStart w:id="45" w:name="_Toc430520891"/>
      <w:bookmarkStart w:id="46" w:name="_Toc430521087"/>
      <w:bookmarkStart w:id="47" w:name="_Toc430521180"/>
      <w:bookmarkStart w:id="48" w:name="_Toc430857074"/>
      <w:bookmarkStart w:id="49" w:name="_Ref362173290"/>
      <w:bookmarkStart w:id="50" w:name="_Toc336428086"/>
      <w:bookmarkStart w:id="51" w:name="_Toc466274328"/>
      <w:bookmarkStart w:id="52" w:name="_Ref361599209"/>
      <w:bookmarkEnd w:id="43"/>
      <w:bookmarkEnd w:id="44"/>
      <w:bookmarkEnd w:id="45"/>
      <w:bookmarkEnd w:id="46"/>
      <w:bookmarkEnd w:id="47"/>
      <w:bookmarkEnd w:id="48"/>
      <w:r w:rsidRPr="0076671E">
        <w:t xml:space="preserve">Rekomendētās </w:t>
      </w:r>
      <w:bookmarkEnd w:id="49"/>
      <w:r w:rsidRPr="0076671E">
        <w:t>klases</w:t>
      </w:r>
      <w:bookmarkEnd w:id="50"/>
      <w:bookmarkEnd w:id="51"/>
    </w:p>
    <w:p w14:paraId="1D48742B" w14:textId="04A5EDB0" w:rsidR="009B3003" w:rsidRPr="009B3003" w:rsidRDefault="009B3003" w:rsidP="009B3003">
      <w:pPr>
        <w:ind w:right="43"/>
        <w:jc w:val="right"/>
        <w:rPr>
          <w:b/>
          <w:iCs/>
          <w:sz w:val="22"/>
        </w:rPr>
      </w:pPr>
      <w:r w:rsidRPr="00347383">
        <w:rPr>
          <w:i/>
          <w:iCs/>
          <w:sz w:val="22"/>
        </w:rPr>
        <w:t xml:space="preserve">Tabula </w:t>
      </w:r>
      <w:r w:rsidRPr="00347383">
        <w:rPr>
          <w:i/>
          <w:iCs/>
          <w:sz w:val="22"/>
        </w:rPr>
        <w:fldChar w:fldCharType="begin"/>
      </w:r>
      <w:r w:rsidRPr="00347383">
        <w:rPr>
          <w:i/>
          <w:iCs/>
          <w:sz w:val="22"/>
        </w:rPr>
        <w:instrText xml:space="preserve"> SEQ Tabula \* ARABIC </w:instrText>
      </w:r>
      <w:r w:rsidRPr="00347383">
        <w:rPr>
          <w:i/>
          <w:iCs/>
          <w:sz w:val="22"/>
        </w:rPr>
        <w:fldChar w:fldCharType="separate"/>
      </w:r>
      <w:r w:rsidR="009323A0">
        <w:rPr>
          <w:i/>
          <w:iCs/>
          <w:noProof/>
          <w:sz w:val="22"/>
        </w:rPr>
        <w:t>4</w:t>
      </w:r>
      <w:r w:rsidRPr="00347383">
        <w:rPr>
          <w:sz w:val="22"/>
        </w:rPr>
        <w:fldChar w:fldCharType="end"/>
      </w:r>
      <w:r>
        <w:rPr>
          <w:b/>
          <w:iCs/>
          <w:sz w:val="22"/>
        </w:rPr>
        <w:t xml:space="preserve"> Rekomendētās klases</w:t>
      </w:r>
    </w:p>
    <w:tbl>
      <w:tblPr>
        <w:tblStyle w:val="TableGrid"/>
        <w:tblW w:w="905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45"/>
        <w:gridCol w:w="2551"/>
        <w:gridCol w:w="1985"/>
        <w:gridCol w:w="2966"/>
        <w:gridCol w:w="10"/>
      </w:tblGrid>
      <w:tr w:rsidR="00C0402D" w:rsidRPr="0076671E" w14:paraId="62746F74" w14:textId="77777777" w:rsidTr="00C0402D">
        <w:trPr>
          <w:gridAfter w:val="1"/>
          <w:wAfter w:w="10" w:type="dxa"/>
          <w:cantSplit/>
          <w:tblHeader/>
        </w:trPr>
        <w:tc>
          <w:tcPr>
            <w:tcW w:w="1545" w:type="dxa"/>
            <w:shd w:val="clear" w:color="auto" w:fill="B0282D"/>
          </w:tcPr>
          <w:p w14:paraId="53EF21DE" w14:textId="77777777" w:rsidR="00997975" w:rsidRPr="0076671E" w:rsidRDefault="00997975" w:rsidP="00997975">
            <w:pPr>
              <w:pStyle w:val="Tableheading"/>
              <w:rPr>
                <w:rFonts w:ascii="Times New Roman" w:hAnsi="Times New Roman"/>
                <w:color w:val="FFFFFF" w:themeColor="background1"/>
                <w:sz w:val="20"/>
                <w:szCs w:val="20"/>
                <w:lang w:val="lv-LV"/>
              </w:rPr>
            </w:pPr>
            <w:r w:rsidRPr="0076671E">
              <w:rPr>
                <w:rFonts w:ascii="Times New Roman" w:hAnsi="Times New Roman"/>
                <w:color w:val="FFFFFF" w:themeColor="background1"/>
                <w:sz w:val="20"/>
                <w:szCs w:val="20"/>
                <w:lang w:val="lv-LV"/>
              </w:rPr>
              <w:t>Nosaukums</w:t>
            </w:r>
          </w:p>
        </w:tc>
        <w:tc>
          <w:tcPr>
            <w:tcW w:w="2551" w:type="dxa"/>
            <w:shd w:val="clear" w:color="auto" w:fill="B0282D"/>
          </w:tcPr>
          <w:p w14:paraId="17F31678" w14:textId="77777777" w:rsidR="00997975" w:rsidRPr="0076671E" w:rsidRDefault="00997975" w:rsidP="00997975">
            <w:pPr>
              <w:pStyle w:val="Tableheading"/>
              <w:rPr>
                <w:rFonts w:ascii="Times New Roman" w:hAnsi="Times New Roman"/>
                <w:color w:val="FFFFFF" w:themeColor="background1"/>
                <w:sz w:val="20"/>
                <w:szCs w:val="20"/>
                <w:lang w:val="lv-LV"/>
              </w:rPr>
            </w:pPr>
            <w:r w:rsidRPr="0076671E">
              <w:rPr>
                <w:rFonts w:ascii="Times New Roman" w:hAnsi="Times New Roman"/>
                <w:color w:val="FFFFFF" w:themeColor="background1"/>
                <w:sz w:val="20"/>
                <w:szCs w:val="20"/>
                <w:lang w:val="lv-LV"/>
              </w:rPr>
              <w:t>Lietošanas piezīmes</w:t>
            </w:r>
          </w:p>
        </w:tc>
        <w:tc>
          <w:tcPr>
            <w:tcW w:w="1985" w:type="dxa"/>
            <w:shd w:val="clear" w:color="auto" w:fill="B0282D"/>
          </w:tcPr>
          <w:p w14:paraId="63B1C4BF" w14:textId="77777777" w:rsidR="00997975" w:rsidRPr="0076671E" w:rsidRDefault="00997975" w:rsidP="00997975">
            <w:pPr>
              <w:pStyle w:val="Tableheading"/>
              <w:rPr>
                <w:rFonts w:ascii="Times New Roman" w:hAnsi="Times New Roman"/>
                <w:color w:val="FFFFFF" w:themeColor="background1"/>
                <w:sz w:val="20"/>
                <w:szCs w:val="20"/>
                <w:lang w:val="lv-LV"/>
              </w:rPr>
            </w:pPr>
            <w:r w:rsidRPr="0076671E">
              <w:rPr>
                <w:rFonts w:ascii="Times New Roman" w:hAnsi="Times New Roman"/>
                <w:color w:val="FFFFFF" w:themeColor="background1"/>
                <w:sz w:val="20"/>
                <w:szCs w:val="20"/>
                <w:lang w:val="lv-LV"/>
              </w:rPr>
              <w:t>URI</w:t>
            </w:r>
          </w:p>
        </w:tc>
        <w:tc>
          <w:tcPr>
            <w:tcW w:w="2966" w:type="dxa"/>
            <w:shd w:val="clear" w:color="auto" w:fill="B0282D"/>
          </w:tcPr>
          <w:p w14:paraId="35D5B458" w14:textId="77777777" w:rsidR="00997975" w:rsidRPr="0076671E" w:rsidRDefault="00997975" w:rsidP="00997975">
            <w:pPr>
              <w:pStyle w:val="Tableheading"/>
              <w:rPr>
                <w:rFonts w:ascii="Times New Roman" w:hAnsi="Times New Roman"/>
                <w:color w:val="FFFFFF" w:themeColor="background1"/>
                <w:sz w:val="20"/>
                <w:szCs w:val="20"/>
                <w:lang w:val="lv-LV"/>
              </w:rPr>
            </w:pPr>
            <w:r w:rsidRPr="0076671E">
              <w:rPr>
                <w:rFonts w:ascii="Times New Roman" w:hAnsi="Times New Roman"/>
                <w:color w:val="FFFFFF" w:themeColor="background1"/>
                <w:sz w:val="20"/>
                <w:szCs w:val="20"/>
                <w:lang w:val="lv-LV"/>
              </w:rPr>
              <w:t>Atsauce</w:t>
            </w:r>
          </w:p>
        </w:tc>
      </w:tr>
      <w:tr w:rsidR="00C0402D" w:rsidRPr="0076671E" w14:paraId="6E456195" w14:textId="77777777" w:rsidTr="00C0402D">
        <w:trPr>
          <w:gridAfter w:val="1"/>
          <w:wAfter w:w="10" w:type="dxa"/>
          <w:cantSplit/>
        </w:trPr>
        <w:tc>
          <w:tcPr>
            <w:tcW w:w="1545" w:type="dxa"/>
          </w:tcPr>
          <w:p w14:paraId="27E4AD07" w14:textId="77777777" w:rsidR="00997975" w:rsidRPr="0076671E" w:rsidRDefault="00997975" w:rsidP="00997975">
            <w:pPr>
              <w:pStyle w:val="Tableentry"/>
              <w:rPr>
                <w:rFonts w:ascii="Times New Roman" w:hAnsi="Times New Roman"/>
                <w:sz w:val="20"/>
                <w:szCs w:val="20"/>
                <w:lang w:val="lv-LV"/>
              </w:rPr>
            </w:pPr>
            <w:r w:rsidRPr="0076671E">
              <w:rPr>
                <w:rFonts w:ascii="Times New Roman" w:hAnsi="Times New Roman"/>
                <w:sz w:val="20"/>
                <w:szCs w:val="20"/>
                <w:lang w:val="lv-LV"/>
              </w:rPr>
              <w:t xml:space="preserve">Kategorija </w:t>
            </w:r>
          </w:p>
        </w:tc>
        <w:tc>
          <w:tcPr>
            <w:tcW w:w="2551" w:type="dxa"/>
          </w:tcPr>
          <w:p w14:paraId="0ACEB100" w14:textId="77777777" w:rsidR="00997975" w:rsidRPr="0076671E" w:rsidRDefault="00997975" w:rsidP="00997975">
            <w:pPr>
              <w:pStyle w:val="Tableentry"/>
              <w:rPr>
                <w:rFonts w:ascii="Times New Roman" w:hAnsi="Times New Roman"/>
                <w:sz w:val="20"/>
                <w:szCs w:val="20"/>
                <w:lang w:val="lv-LV"/>
              </w:rPr>
            </w:pPr>
            <w:r w:rsidRPr="0076671E">
              <w:rPr>
                <w:rFonts w:ascii="Times New Roman" w:hAnsi="Times New Roman"/>
                <w:sz w:val="20"/>
                <w:szCs w:val="20"/>
                <w:lang w:val="lv-LV"/>
              </w:rPr>
              <w:t>Datu kopas tēma.</w:t>
            </w:r>
          </w:p>
        </w:tc>
        <w:tc>
          <w:tcPr>
            <w:tcW w:w="1985" w:type="dxa"/>
          </w:tcPr>
          <w:p w14:paraId="3668FD1B" w14:textId="77777777" w:rsidR="00997975" w:rsidRPr="0076671E" w:rsidRDefault="00997975" w:rsidP="00997975">
            <w:pPr>
              <w:pStyle w:val="Tableentry"/>
              <w:rPr>
                <w:rStyle w:val="Hyperlink"/>
                <w:sz w:val="20"/>
                <w:szCs w:val="20"/>
                <w:lang w:val="lv-LV"/>
              </w:rPr>
            </w:pPr>
            <w:r w:rsidRPr="0076671E">
              <w:rPr>
                <w:rFonts w:ascii="Times New Roman" w:hAnsi="Times New Roman"/>
                <w:sz w:val="20"/>
                <w:szCs w:val="20"/>
                <w:lang w:val="lv-LV"/>
              </w:rPr>
              <w:t>skos:Concept</w:t>
            </w:r>
            <w:r w:rsidRPr="0076671E">
              <w:rPr>
                <w:rStyle w:val="Hyperlink"/>
                <w:sz w:val="20"/>
                <w:szCs w:val="20"/>
                <w:lang w:val="lv-LV"/>
              </w:rPr>
              <w:t xml:space="preserve"> </w:t>
            </w:r>
          </w:p>
        </w:tc>
        <w:tc>
          <w:tcPr>
            <w:tcW w:w="2966" w:type="dxa"/>
          </w:tcPr>
          <w:p w14:paraId="74C2BFCF" w14:textId="77777777" w:rsidR="00997975" w:rsidRPr="0076671E" w:rsidRDefault="006C6068" w:rsidP="00997975">
            <w:pPr>
              <w:pStyle w:val="Tableentry"/>
              <w:rPr>
                <w:rStyle w:val="Hyperlink"/>
                <w:sz w:val="20"/>
                <w:szCs w:val="20"/>
                <w:lang w:val="lv-LV"/>
              </w:rPr>
            </w:pPr>
            <w:hyperlink r:id="rId34" w:anchor="class-category-and-category-scheme" w:history="1">
              <w:r w:rsidR="00997975" w:rsidRPr="0076671E">
                <w:rPr>
                  <w:rStyle w:val="Hyperlink"/>
                  <w:sz w:val="20"/>
                  <w:szCs w:val="20"/>
                  <w:lang w:val="lv-LV"/>
                </w:rPr>
                <w:t>http://www.w3.org/TR/2013/WD-vocab-dcat-20130312/#class-category-and-category-scheme</w:t>
              </w:r>
            </w:hyperlink>
            <w:r w:rsidR="00997975" w:rsidRPr="0076671E">
              <w:rPr>
                <w:rStyle w:val="Hyperlink"/>
                <w:sz w:val="20"/>
                <w:szCs w:val="20"/>
                <w:lang w:val="lv-LV"/>
              </w:rPr>
              <w:t xml:space="preserve"> </w:t>
            </w:r>
          </w:p>
        </w:tc>
      </w:tr>
      <w:tr w:rsidR="00C0402D" w:rsidRPr="0076671E" w14:paraId="3E84321E" w14:textId="77777777" w:rsidTr="00C0402D">
        <w:trPr>
          <w:gridAfter w:val="1"/>
          <w:wAfter w:w="10" w:type="dxa"/>
          <w:cantSplit/>
        </w:trPr>
        <w:tc>
          <w:tcPr>
            <w:tcW w:w="1545" w:type="dxa"/>
          </w:tcPr>
          <w:p w14:paraId="76BD74DB" w14:textId="77777777" w:rsidR="00997975" w:rsidRPr="0076671E" w:rsidRDefault="00997975" w:rsidP="00997975">
            <w:pPr>
              <w:pStyle w:val="Tableentry"/>
              <w:rPr>
                <w:rFonts w:ascii="Times New Roman" w:hAnsi="Times New Roman"/>
                <w:sz w:val="20"/>
                <w:szCs w:val="20"/>
                <w:lang w:val="lv-LV"/>
              </w:rPr>
            </w:pPr>
            <w:r w:rsidRPr="0076671E">
              <w:rPr>
                <w:rFonts w:ascii="Times New Roman" w:hAnsi="Times New Roman"/>
                <w:sz w:val="20"/>
                <w:szCs w:val="20"/>
                <w:lang w:val="lv-LV"/>
              </w:rPr>
              <w:t>Kategoriju shēma</w:t>
            </w:r>
          </w:p>
        </w:tc>
        <w:tc>
          <w:tcPr>
            <w:tcW w:w="2551" w:type="dxa"/>
          </w:tcPr>
          <w:p w14:paraId="5D38ECC5" w14:textId="77777777" w:rsidR="00997975" w:rsidRPr="0076671E" w:rsidRDefault="00997975" w:rsidP="00997975">
            <w:pPr>
              <w:pStyle w:val="Tableentry"/>
              <w:rPr>
                <w:rFonts w:ascii="Times New Roman" w:hAnsi="Times New Roman"/>
                <w:sz w:val="20"/>
                <w:szCs w:val="20"/>
                <w:lang w:val="lv-LV"/>
              </w:rPr>
            </w:pPr>
            <w:r w:rsidRPr="0076671E">
              <w:rPr>
                <w:rFonts w:ascii="Times New Roman" w:hAnsi="Times New Roman"/>
                <w:sz w:val="20"/>
                <w:szCs w:val="20"/>
                <w:lang w:val="lv-LV"/>
              </w:rPr>
              <w:t>Konceptu kolekcija (piem., kontrolēta vārdnīca), kurā kategorija ir definēta.</w:t>
            </w:r>
          </w:p>
        </w:tc>
        <w:tc>
          <w:tcPr>
            <w:tcW w:w="1985" w:type="dxa"/>
          </w:tcPr>
          <w:p w14:paraId="6BE01B1A" w14:textId="77777777" w:rsidR="00997975" w:rsidRPr="0076671E" w:rsidRDefault="00997975" w:rsidP="00997975">
            <w:pPr>
              <w:pStyle w:val="Tableentry"/>
              <w:rPr>
                <w:rStyle w:val="Hyperlink"/>
                <w:sz w:val="20"/>
                <w:szCs w:val="20"/>
                <w:lang w:val="lv-LV"/>
              </w:rPr>
            </w:pPr>
            <w:r w:rsidRPr="0076671E">
              <w:rPr>
                <w:rFonts w:ascii="Times New Roman" w:hAnsi="Times New Roman"/>
                <w:sz w:val="20"/>
                <w:szCs w:val="20"/>
                <w:lang w:val="lv-LV"/>
              </w:rPr>
              <w:t>skos:ConceptScheme</w:t>
            </w:r>
          </w:p>
        </w:tc>
        <w:tc>
          <w:tcPr>
            <w:tcW w:w="2966" w:type="dxa"/>
          </w:tcPr>
          <w:p w14:paraId="0F7CB6F9" w14:textId="77777777" w:rsidR="00997975" w:rsidRPr="0076671E" w:rsidRDefault="006C6068" w:rsidP="00997975">
            <w:pPr>
              <w:pStyle w:val="Tableentry"/>
              <w:rPr>
                <w:rStyle w:val="Hyperlink"/>
                <w:sz w:val="20"/>
                <w:szCs w:val="20"/>
                <w:lang w:val="lv-LV"/>
              </w:rPr>
            </w:pPr>
            <w:hyperlink r:id="rId35" w:anchor="class-category-and-category-scheme" w:history="1">
              <w:r w:rsidR="00997975" w:rsidRPr="0076671E">
                <w:rPr>
                  <w:rStyle w:val="Hyperlink"/>
                  <w:sz w:val="20"/>
                  <w:szCs w:val="20"/>
                  <w:lang w:val="lv-LV"/>
                </w:rPr>
                <w:t>http://www.w3.org/TR/2013/WD-vocab-dcat-20130312/#class-category-and-category-scheme</w:t>
              </w:r>
            </w:hyperlink>
            <w:r w:rsidR="00997975" w:rsidRPr="0076671E">
              <w:rPr>
                <w:rStyle w:val="Hyperlink"/>
                <w:sz w:val="20"/>
                <w:szCs w:val="20"/>
                <w:lang w:val="lv-LV"/>
              </w:rPr>
              <w:t xml:space="preserve"> </w:t>
            </w:r>
          </w:p>
        </w:tc>
      </w:tr>
      <w:tr w:rsidR="00C0402D" w:rsidRPr="0076671E" w14:paraId="0A9BCF57" w14:textId="77777777" w:rsidTr="00C0402D">
        <w:trPr>
          <w:gridAfter w:val="1"/>
          <w:wAfter w:w="10" w:type="dxa"/>
          <w:cantSplit/>
        </w:trPr>
        <w:tc>
          <w:tcPr>
            <w:tcW w:w="1545" w:type="dxa"/>
          </w:tcPr>
          <w:p w14:paraId="7083838F" w14:textId="77777777" w:rsidR="00997975" w:rsidRPr="0076671E" w:rsidRDefault="00997975" w:rsidP="00997975">
            <w:pPr>
              <w:pStyle w:val="Tableentry"/>
              <w:rPr>
                <w:rFonts w:ascii="Times New Roman" w:hAnsi="Times New Roman"/>
                <w:sz w:val="20"/>
                <w:szCs w:val="20"/>
                <w:lang w:val="lv-LV"/>
              </w:rPr>
            </w:pPr>
            <w:r w:rsidRPr="0076671E">
              <w:rPr>
                <w:rFonts w:ascii="Times New Roman" w:hAnsi="Times New Roman"/>
                <w:sz w:val="20"/>
                <w:szCs w:val="20"/>
                <w:lang w:val="lv-LV"/>
              </w:rPr>
              <w:t>Distribūcija</w:t>
            </w:r>
          </w:p>
        </w:tc>
        <w:tc>
          <w:tcPr>
            <w:tcW w:w="2551" w:type="dxa"/>
          </w:tcPr>
          <w:p w14:paraId="005AFCEA" w14:textId="77777777" w:rsidR="00997975" w:rsidRPr="0076671E" w:rsidRDefault="00997975" w:rsidP="00997975">
            <w:pPr>
              <w:pStyle w:val="Tableentry"/>
              <w:rPr>
                <w:rFonts w:ascii="Times New Roman" w:hAnsi="Times New Roman"/>
                <w:sz w:val="20"/>
                <w:szCs w:val="20"/>
                <w:lang w:val="lv-LV"/>
              </w:rPr>
            </w:pPr>
            <w:r w:rsidRPr="0076671E">
              <w:rPr>
                <w:rFonts w:ascii="Times New Roman" w:hAnsi="Times New Roman"/>
                <w:sz w:val="20"/>
                <w:szCs w:val="20"/>
                <w:lang w:val="lv-LV"/>
              </w:rPr>
              <w:t>Konkrēta Datu kopas reprezentācija noteiktā formātā.</w:t>
            </w:r>
          </w:p>
        </w:tc>
        <w:tc>
          <w:tcPr>
            <w:tcW w:w="1985" w:type="dxa"/>
          </w:tcPr>
          <w:p w14:paraId="3DA54924" w14:textId="77777777" w:rsidR="00997975" w:rsidRPr="0076671E" w:rsidRDefault="00997975" w:rsidP="00997975">
            <w:pPr>
              <w:pStyle w:val="Tableentry"/>
              <w:rPr>
                <w:rFonts w:ascii="Times New Roman" w:hAnsi="Times New Roman"/>
                <w:sz w:val="20"/>
                <w:szCs w:val="20"/>
                <w:lang w:val="lv-LV"/>
              </w:rPr>
            </w:pPr>
            <w:r w:rsidRPr="0076671E">
              <w:rPr>
                <w:rFonts w:ascii="Times New Roman" w:hAnsi="Times New Roman"/>
                <w:sz w:val="20"/>
                <w:szCs w:val="20"/>
                <w:lang w:val="lv-LV"/>
              </w:rPr>
              <w:t xml:space="preserve">dcat:Distribution </w:t>
            </w:r>
          </w:p>
        </w:tc>
        <w:tc>
          <w:tcPr>
            <w:tcW w:w="2966" w:type="dxa"/>
          </w:tcPr>
          <w:p w14:paraId="08F3C366" w14:textId="77777777" w:rsidR="00997975" w:rsidRPr="0076671E" w:rsidRDefault="006C6068" w:rsidP="00997975">
            <w:pPr>
              <w:pStyle w:val="Tableentry"/>
              <w:rPr>
                <w:rFonts w:ascii="Times New Roman" w:hAnsi="Times New Roman"/>
                <w:sz w:val="20"/>
                <w:szCs w:val="20"/>
                <w:lang w:val="lv-LV"/>
              </w:rPr>
            </w:pPr>
            <w:hyperlink r:id="rId36" w:anchor="class-distribution" w:history="1">
              <w:r w:rsidR="00997975" w:rsidRPr="0076671E">
                <w:rPr>
                  <w:rStyle w:val="Hyperlink"/>
                  <w:sz w:val="20"/>
                  <w:szCs w:val="20"/>
                  <w:lang w:val="lv-LV"/>
                </w:rPr>
                <w:t>http://www.w3.org/TR/2013/WD-vocab-dcat-20130312/#class-distribution</w:t>
              </w:r>
            </w:hyperlink>
            <w:r w:rsidR="00997975" w:rsidRPr="0076671E">
              <w:rPr>
                <w:rFonts w:ascii="Times New Roman" w:hAnsi="Times New Roman"/>
                <w:sz w:val="20"/>
                <w:szCs w:val="20"/>
                <w:lang w:val="lv-LV"/>
              </w:rPr>
              <w:t xml:space="preserve"> </w:t>
            </w:r>
          </w:p>
        </w:tc>
      </w:tr>
      <w:tr w:rsidR="00C0402D" w:rsidRPr="0076671E" w14:paraId="17080727" w14:textId="77777777" w:rsidTr="00C0402D">
        <w:trPr>
          <w:gridAfter w:val="1"/>
          <w:wAfter w:w="10" w:type="dxa"/>
          <w:cantSplit/>
        </w:trPr>
        <w:tc>
          <w:tcPr>
            <w:tcW w:w="1545" w:type="dxa"/>
          </w:tcPr>
          <w:p w14:paraId="166DE153" w14:textId="77777777" w:rsidR="00997975" w:rsidRPr="0076671E" w:rsidRDefault="00997975" w:rsidP="00997975">
            <w:pPr>
              <w:pStyle w:val="Tableentry"/>
              <w:rPr>
                <w:rFonts w:ascii="Times New Roman" w:hAnsi="Times New Roman"/>
                <w:sz w:val="20"/>
                <w:szCs w:val="20"/>
                <w:lang w:val="lv-LV"/>
              </w:rPr>
            </w:pPr>
            <w:r w:rsidRPr="0076671E">
              <w:rPr>
                <w:rFonts w:ascii="Times New Roman" w:hAnsi="Times New Roman"/>
                <w:sz w:val="20"/>
                <w:szCs w:val="20"/>
                <w:lang w:val="lv-LV"/>
              </w:rPr>
              <w:t>Licences dokuments</w:t>
            </w:r>
          </w:p>
        </w:tc>
        <w:tc>
          <w:tcPr>
            <w:tcW w:w="2551" w:type="dxa"/>
          </w:tcPr>
          <w:p w14:paraId="1069E0C8" w14:textId="77777777" w:rsidR="00997975" w:rsidRPr="0076671E" w:rsidRDefault="00997975" w:rsidP="00997975">
            <w:pPr>
              <w:pStyle w:val="Tableentry"/>
              <w:rPr>
                <w:rFonts w:ascii="Times New Roman" w:hAnsi="Times New Roman"/>
                <w:sz w:val="20"/>
                <w:szCs w:val="20"/>
                <w:lang w:val="lv-LV"/>
              </w:rPr>
            </w:pPr>
            <w:r w:rsidRPr="0076671E">
              <w:rPr>
                <w:rFonts w:ascii="Times New Roman" w:hAnsi="Times New Roman"/>
                <w:sz w:val="20"/>
                <w:szCs w:val="20"/>
                <w:lang w:val="lv-LV"/>
              </w:rPr>
              <w:t>Juridisks dokuments, kurš dod atļauju kaut ko darīt ar norādīto resursu.</w:t>
            </w:r>
          </w:p>
        </w:tc>
        <w:tc>
          <w:tcPr>
            <w:tcW w:w="1985" w:type="dxa"/>
          </w:tcPr>
          <w:p w14:paraId="48E111E7" w14:textId="77777777" w:rsidR="00997975" w:rsidRPr="0076671E" w:rsidRDefault="00997975" w:rsidP="00997975">
            <w:pPr>
              <w:pStyle w:val="Tableentry"/>
              <w:rPr>
                <w:rFonts w:ascii="Times New Roman" w:hAnsi="Times New Roman"/>
                <w:sz w:val="20"/>
                <w:szCs w:val="20"/>
                <w:lang w:val="lv-LV"/>
              </w:rPr>
            </w:pPr>
            <w:r w:rsidRPr="0076671E">
              <w:rPr>
                <w:rFonts w:ascii="Times New Roman" w:hAnsi="Times New Roman"/>
                <w:sz w:val="20"/>
                <w:szCs w:val="20"/>
                <w:lang w:val="lv-LV"/>
              </w:rPr>
              <w:t>dct:LicenseDocument</w:t>
            </w:r>
          </w:p>
        </w:tc>
        <w:tc>
          <w:tcPr>
            <w:tcW w:w="2966" w:type="dxa"/>
          </w:tcPr>
          <w:p w14:paraId="7D789C10" w14:textId="77777777" w:rsidR="00997975" w:rsidRPr="0076671E" w:rsidRDefault="006C6068" w:rsidP="00997975">
            <w:pPr>
              <w:pStyle w:val="Tableentry"/>
              <w:rPr>
                <w:rFonts w:ascii="Times New Roman" w:hAnsi="Times New Roman"/>
                <w:sz w:val="20"/>
                <w:szCs w:val="20"/>
                <w:lang w:val="lv-LV"/>
              </w:rPr>
            </w:pPr>
            <w:hyperlink r:id="rId37" w:anchor="LicenseDocument" w:history="1">
              <w:r w:rsidR="00997975" w:rsidRPr="0076671E">
                <w:rPr>
                  <w:rStyle w:val="Hyperlink"/>
                  <w:sz w:val="20"/>
                  <w:szCs w:val="20"/>
                  <w:lang w:val="lv-LV"/>
                </w:rPr>
                <w:t>http://dublincore.org/documents/2012/06/14/dcmi-terms/?v=terms#LicenseDocument</w:t>
              </w:r>
            </w:hyperlink>
          </w:p>
        </w:tc>
      </w:tr>
      <w:tr w:rsidR="00C0402D" w:rsidRPr="0076671E" w14:paraId="206412FB" w14:textId="77777777" w:rsidTr="00C0402D">
        <w:trPr>
          <w:cantSplit/>
        </w:trPr>
        <w:tc>
          <w:tcPr>
            <w:tcW w:w="1545" w:type="dxa"/>
          </w:tcPr>
          <w:p w14:paraId="49B37B88" w14:textId="1EECB58C" w:rsidR="00C0402D" w:rsidRPr="0076671E" w:rsidRDefault="00C0402D" w:rsidP="0083135C">
            <w:pPr>
              <w:pStyle w:val="Tableentry"/>
              <w:rPr>
                <w:rFonts w:ascii="Times New Roman" w:hAnsi="Times New Roman"/>
                <w:sz w:val="20"/>
                <w:szCs w:val="20"/>
                <w:lang w:val="lv-LV"/>
              </w:rPr>
            </w:pPr>
            <w:r>
              <w:rPr>
                <w:rFonts w:ascii="Times New Roman" w:hAnsi="Times New Roman"/>
                <w:sz w:val="20"/>
                <w:szCs w:val="20"/>
                <w:lang w:val="lv-LV"/>
              </w:rPr>
              <w:lastRenderedPageBreak/>
              <w:t xml:space="preserve">Kontaktinformācija </w:t>
            </w:r>
          </w:p>
        </w:tc>
        <w:tc>
          <w:tcPr>
            <w:tcW w:w="2551" w:type="dxa"/>
          </w:tcPr>
          <w:p w14:paraId="0596E8D3" w14:textId="58867940" w:rsidR="00C0402D" w:rsidRPr="0076671E" w:rsidRDefault="00C0402D" w:rsidP="00363849">
            <w:pPr>
              <w:pStyle w:val="Tableentry"/>
              <w:rPr>
                <w:rFonts w:ascii="Times New Roman" w:hAnsi="Times New Roman"/>
                <w:sz w:val="20"/>
                <w:szCs w:val="20"/>
                <w:lang w:val="lv-LV"/>
              </w:rPr>
            </w:pPr>
            <w:r w:rsidRPr="0076671E">
              <w:rPr>
                <w:rFonts w:ascii="Times New Roman" w:hAnsi="Times New Roman"/>
                <w:sz w:val="20"/>
                <w:szCs w:val="20"/>
                <w:lang w:val="lv-LV"/>
              </w:rPr>
              <w:t>Apraksts, kas atbilst vCard specifikācijai</w:t>
            </w:r>
            <w:r w:rsidR="00363849">
              <w:rPr>
                <w:rFonts w:ascii="Times New Roman" w:hAnsi="Times New Roman"/>
                <w:sz w:val="20"/>
                <w:szCs w:val="20"/>
                <w:lang w:val="lv-LV"/>
              </w:rPr>
              <w:t xml:space="preserve">. To izmanto </w:t>
            </w:r>
            <w:r w:rsidRPr="0076671E">
              <w:rPr>
                <w:rFonts w:ascii="Times New Roman" w:hAnsi="Times New Roman"/>
                <w:sz w:val="20"/>
                <w:szCs w:val="20"/>
                <w:lang w:val="lv-LV"/>
              </w:rPr>
              <w:t xml:space="preserve">lai sniegtu informāciju par kontaktpunkta telefona numuru vai e-pastu. Šī klase ir virsklase </w:t>
            </w:r>
            <w:r w:rsidR="00363849">
              <w:rPr>
                <w:rFonts w:ascii="Times New Roman" w:hAnsi="Times New Roman"/>
                <w:sz w:val="20"/>
                <w:szCs w:val="20"/>
                <w:lang w:val="lv-LV"/>
              </w:rPr>
              <w:t>četriem</w:t>
            </w:r>
            <w:r w:rsidRPr="0076671E">
              <w:rPr>
                <w:rFonts w:ascii="Times New Roman" w:hAnsi="Times New Roman"/>
                <w:sz w:val="20"/>
                <w:szCs w:val="20"/>
                <w:lang w:val="lv-LV"/>
              </w:rPr>
              <w:t xml:space="preserve"> dažādiem vCard </w:t>
            </w:r>
            <w:r w:rsidR="00363849">
              <w:rPr>
                <w:rFonts w:ascii="Times New Roman" w:hAnsi="Times New Roman"/>
                <w:sz w:val="20"/>
                <w:szCs w:val="20"/>
                <w:lang w:val="lv-LV"/>
              </w:rPr>
              <w:t>apakš</w:t>
            </w:r>
            <w:r w:rsidRPr="0076671E">
              <w:rPr>
                <w:rFonts w:ascii="Times New Roman" w:hAnsi="Times New Roman"/>
                <w:sz w:val="20"/>
                <w:szCs w:val="20"/>
                <w:lang w:val="lv-LV"/>
              </w:rPr>
              <w:t>tipiem (Persona, Organizācija, Vieta, Grupa).</w:t>
            </w:r>
          </w:p>
        </w:tc>
        <w:tc>
          <w:tcPr>
            <w:tcW w:w="1985" w:type="dxa"/>
          </w:tcPr>
          <w:p w14:paraId="096EA705" w14:textId="77777777" w:rsidR="00C0402D" w:rsidRPr="0076671E" w:rsidRDefault="00C0402D" w:rsidP="0083135C">
            <w:pPr>
              <w:pStyle w:val="Tableentry"/>
              <w:rPr>
                <w:rFonts w:ascii="Times New Roman" w:hAnsi="Times New Roman"/>
                <w:sz w:val="20"/>
                <w:szCs w:val="20"/>
                <w:lang w:val="lv-LV"/>
              </w:rPr>
            </w:pPr>
            <w:r w:rsidRPr="0076671E">
              <w:rPr>
                <w:rFonts w:ascii="Times New Roman" w:hAnsi="Times New Roman"/>
                <w:sz w:val="20"/>
                <w:szCs w:val="20"/>
                <w:lang w:val="lv-LV"/>
              </w:rPr>
              <w:t>vcard:Kind</w:t>
            </w:r>
          </w:p>
        </w:tc>
        <w:tc>
          <w:tcPr>
            <w:tcW w:w="2976" w:type="dxa"/>
            <w:gridSpan w:val="2"/>
          </w:tcPr>
          <w:p w14:paraId="750A1F6A" w14:textId="77777777" w:rsidR="00C0402D" w:rsidRPr="0076671E" w:rsidRDefault="00C0402D" w:rsidP="0083135C">
            <w:pPr>
              <w:pStyle w:val="Tableentry"/>
              <w:rPr>
                <w:rFonts w:ascii="Times New Roman" w:hAnsi="Times New Roman"/>
                <w:sz w:val="20"/>
                <w:szCs w:val="20"/>
                <w:lang w:val="lv-LV"/>
              </w:rPr>
            </w:pPr>
            <w:hyperlink r:id="rId38" w:anchor="d4e181" w:history="1">
              <w:r w:rsidRPr="0076671E">
                <w:rPr>
                  <w:rStyle w:val="Hyperlink"/>
                  <w:sz w:val="20"/>
                  <w:szCs w:val="20"/>
                  <w:lang w:val="lv-LV"/>
                </w:rPr>
                <w:t>http://www.w3.org/TR/2014/NOTE-vcard-rdf-20140522/#d4e181</w:t>
              </w:r>
            </w:hyperlink>
          </w:p>
        </w:tc>
      </w:tr>
    </w:tbl>
    <w:p w14:paraId="2A072807" w14:textId="6D0444F1" w:rsidR="00997975" w:rsidRDefault="00997975" w:rsidP="00997975">
      <w:pPr>
        <w:pStyle w:val="Heading2"/>
        <w:keepLines w:val="0"/>
        <w:spacing w:before="120" w:line="240" w:lineRule="auto"/>
      </w:pPr>
      <w:bookmarkStart w:id="53" w:name="_Toc429930826"/>
      <w:bookmarkStart w:id="54" w:name="_Toc430520828"/>
      <w:bookmarkStart w:id="55" w:name="_Toc430520893"/>
      <w:bookmarkStart w:id="56" w:name="_Toc430521089"/>
      <w:bookmarkStart w:id="57" w:name="_Toc430521182"/>
      <w:bookmarkStart w:id="58" w:name="_Toc430857076"/>
      <w:bookmarkStart w:id="59" w:name="_Toc336428087"/>
      <w:bookmarkStart w:id="60" w:name="_Toc466274329"/>
      <w:bookmarkEnd w:id="52"/>
      <w:bookmarkEnd w:id="53"/>
      <w:bookmarkEnd w:id="54"/>
      <w:bookmarkEnd w:id="55"/>
      <w:bookmarkEnd w:id="56"/>
      <w:bookmarkEnd w:id="57"/>
      <w:bookmarkEnd w:id="58"/>
      <w:r w:rsidRPr="0076671E">
        <w:t>Neobligātās klases</w:t>
      </w:r>
      <w:bookmarkEnd w:id="59"/>
      <w:bookmarkEnd w:id="60"/>
    </w:p>
    <w:p w14:paraId="57D5BFB2" w14:textId="3A3603D5" w:rsidR="009B3003" w:rsidRPr="009B3003" w:rsidRDefault="009B3003" w:rsidP="009B3003">
      <w:pPr>
        <w:ind w:right="43"/>
        <w:jc w:val="right"/>
        <w:rPr>
          <w:b/>
          <w:iCs/>
          <w:sz w:val="22"/>
        </w:rPr>
      </w:pPr>
      <w:r w:rsidRPr="00347383">
        <w:rPr>
          <w:i/>
          <w:iCs/>
          <w:sz w:val="22"/>
        </w:rPr>
        <w:t xml:space="preserve">Tabula </w:t>
      </w:r>
      <w:r w:rsidRPr="00347383">
        <w:rPr>
          <w:i/>
          <w:iCs/>
          <w:sz w:val="22"/>
        </w:rPr>
        <w:fldChar w:fldCharType="begin"/>
      </w:r>
      <w:r w:rsidRPr="00347383">
        <w:rPr>
          <w:i/>
          <w:iCs/>
          <w:sz w:val="22"/>
        </w:rPr>
        <w:instrText xml:space="preserve"> SEQ Tabula \* ARABIC </w:instrText>
      </w:r>
      <w:r w:rsidRPr="00347383">
        <w:rPr>
          <w:i/>
          <w:iCs/>
          <w:sz w:val="22"/>
        </w:rPr>
        <w:fldChar w:fldCharType="separate"/>
      </w:r>
      <w:r w:rsidR="009323A0">
        <w:rPr>
          <w:i/>
          <w:iCs/>
          <w:noProof/>
          <w:sz w:val="22"/>
        </w:rPr>
        <w:t>5</w:t>
      </w:r>
      <w:r w:rsidRPr="00347383">
        <w:rPr>
          <w:sz w:val="22"/>
        </w:rPr>
        <w:fldChar w:fldCharType="end"/>
      </w:r>
      <w:r>
        <w:rPr>
          <w:b/>
          <w:iCs/>
          <w:sz w:val="22"/>
        </w:rPr>
        <w:t xml:space="preserve"> Neobligātās klases</w:t>
      </w:r>
    </w:p>
    <w:tbl>
      <w:tblPr>
        <w:tblStyle w:val="TableGrid"/>
        <w:tblW w:w="906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310"/>
        <w:gridCol w:w="2776"/>
        <w:gridCol w:w="1982"/>
        <w:gridCol w:w="2999"/>
      </w:tblGrid>
      <w:tr w:rsidR="0076671E" w:rsidRPr="0076671E" w14:paraId="4EA623F1" w14:textId="77777777" w:rsidTr="009B3003">
        <w:trPr>
          <w:cantSplit/>
          <w:tblHeader/>
        </w:trPr>
        <w:tc>
          <w:tcPr>
            <w:tcW w:w="1310" w:type="dxa"/>
            <w:shd w:val="clear" w:color="auto" w:fill="B0282D"/>
          </w:tcPr>
          <w:p w14:paraId="6F976B9B" w14:textId="77777777" w:rsidR="00997975" w:rsidRPr="0076671E" w:rsidRDefault="00997975" w:rsidP="00997975">
            <w:pPr>
              <w:pStyle w:val="Tableheading"/>
              <w:rPr>
                <w:rFonts w:ascii="Times New Roman" w:hAnsi="Times New Roman"/>
                <w:color w:val="FFFFFF" w:themeColor="background1"/>
                <w:sz w:val="20"/>
                <w:szCs w:val="20"/>
                <w:lang w:val="lv-LV"/>
              </w:rPr>
            </w:pPr>
            <w:r w:rsidRPr="0076671E">
              <w:rPr>
                <w:rFonts w:ascii="Times New Roman" w:hAnsi="Times New Roman"/>
                <w:color w:val="FFFFFF" w:themeColor="background1"/>
                <w:sz w:val="20"/>
                <w:szCs w:val="20"/>
                <w:lang w:val="lv-LV"/>
              </w:rPr>
              <w:t>Nosaukums</w:t>
            </w:r>
          </w:p>
        </w:tc>
        <w:tc>
          <w:tcPr>
            <w:tcW w:w="2776" w:type="dxa"/>
            <w:shd w:val="clear" w:color="auto" w:fill="B0282D"/>
          </w:tcPr>
          <w:p w14:paraId="1F081C10" w14:textId="77777777" w:rsidR="00997975" w:rsidRPr="0076671E" w:rsidRDefault="00997975" w:rsidP="00997975">
            <w:pPr>
              <w:pStyle w:val="Tableheading"/>
              <w:rPr>
                <w:rFonts w:ascii="Times New Roman" w:hAnsi="Times New Roman"/>
                <w:color w:val="FFFFFF" w:themeColor="background1"/>
                <w:sz w:val="20"/>
                <w:szCs w:val="20"/>
                <w:lang w:val="lv-LV"/>
              </w:rPr>
            </w:pPr>
            <w:r w:rsidRPr="0076671E">
              <w:rPr>
                <w:rFonts w:ascii="Times New Roman" w:hAnsi="Times New Roman"/>
                <w:color w:val="FFFFFF" w:themeColor="background1"/>
                <w:sz w:val="20"/>
                <w:szCs w:val="20"/>
                <w:lang w:val="lv-LV"/>
              </w:rPr>
              <w:t>Lietošanas piezīmes</w:t>
            </w:r>
          </w:p>
        </w:tc>
        <w:tc>
          <w:tcPr>
            <w:tcW w:w="1982" w:type="dxa"/>
            <w:shd w:val="clear" w:color="auto" w:fill="B0282D"/>
          </w:tcPr>
          <w:p w14:paraId="152943F1" w14:textId="77777777" w:rsidR="00997975" w:rsidRPr="0076671E" w:rsidRDefault="00997975" w:rsidP="00997975">
            <w:pPr>
              <w:pStyle w:val="Tableheading"/>
              <w:rPr>
                <w:rFonts w:ascii="Times New Roman" w:hAnsi="Times New Roman"/>
                <w:color w:val="FFFFFF" w:themeColor="background1"/>
                <w:sz w:val="20"/>
                <w:szCs w:val="20"/>
                <w:lang w:val="lv-LV"/>
              </w:rPr>
            </w:pPr>
            <w:r w:rsidRPr="0076671E">
              <w:rPr>
                <w:rFonts w:ascii="Times New Roman" w:hAnsi="Times New Roman"/>
                <w:color w:val="FFFFFF" w:themeColor="background1"/>
                <w:sz w:val="20"/>
                <w:szCs w:val="20"/>
                <w:lang w:val="lv-LV"/>
              </w:rPr>
              <w:t>URI</w:t>
            </w:r>
          </w:p>
        </w:tc>
        <w:tc>
          <w:tcPr>
            <w:tcW w:w="2999" w:type="dxa"/>
            <w:shd w:val="clear" w:color="auto" w:fill="B0282D"/>
          </w:tcPr>
          <w:p w14:paraId="6B203BE1" w14:textId="77777777" w:rsidR="00997975" w:rsidRPr="0076671E" w:rsidRDefault="00997975" w:rsidP="00997975">
            <w:pPr>
              <w:pStyle w:val="Tableheading"/>
              <w:rPr>
                <w:rFonts w:ascii="Times New Roman" w:hAnsi="Times New Roman"/>
                <w:color w:val="FFFFFF" w:themeColor="background1"/>
                <w:sz w:val="20"/>
                <w:szCs w:val="20"/>
                <w:lang w:val="lv-LV"/>
              </w:rPr>
            </w:pPr>
            <w:r w:rsidRPr="0076671E">
              <w:rPr>
                <w:rFonts w:ascii="Times New Roman" w:hAnsi="Times New Roman"/>
                <w:color w:val="FFFFFF" w:themeColor="background1"/>
                <w:sz w:val="20"/>
                <w:szCs w:val="20"/>
                <w:lang w:val="lv-LV"/>
              </w:rPr>
              <w:t>Atsauce</w:t>
            </w:r>
          </w:p>
        </w:tc>
      </w:tr>
      <w:tr w:rsidR="00997975" w:rsidRPr="0076671E" w14:paraId="113B613C" w14:textId="77777777" w:rsidTr="009B3003">
        <w:trPr>
          <w:cantSplit/>
        </w:trPr>
        <w:tc>
          <w:tcPr>
            <w:tcW w:w="1310" w:type="dxa"/>
          </w:tcPr>
          <w:p w14:paraId="56BDC278" w14:textId="77777777" w:rsidR="00997975" w:rsidRPr="0076671E" w:rsidRDefault="00997975" w:rsidP="00997975">
            <w:pPr>
              <w:pStyle w:val="Tableentry"/>
              <w:rPr>
                <w:rFonts w:ascii="Times New Roman" w:hAnsi="Times New Roman"/>
                <w:sz w:val="20"/>
                <w:szCs w:val="20"/>
                <w:lang w:val="lv-LV"/>
              </w:rPr>
            </w:pPr>
            <w:r w:rsidRPr="0076671E">
              <w:rPr>
                <w:rFonts w:ascii="Times New Roman" w:hAnsi="Times New Roman"/>
                <w:sz w:val="20"/>
                <w:szCs w:val="20"/>
                <w:lang w:val="lv-LV"/>
              </w:rPr>
              <w:t>Kataloga ieraksts</w:t>
            </w:r>
          </w:p>
        </w:tc>
        <w:tc>
          <w:tcPr>
            <w:tcW w:w="2776" w:type="dxa"/>
          </w:tcPr>
          <w:p w14:paraId="48DA6157" w14:textId="77777777" w:rsidR="00997975" w:rsidRPr="0076671E" w:rsidRDefault="00997975" w:rsidP="00997975">
            <w:pPr>
              <w:pStyle w:val="Tableentry"/>
              <w:rPr>
                <w:rFonts w:ascii="Times New Roman" w:hAnsi="Times New Roman"/>
                <w:sz w:val="20"/>
                <w:szCs w:val="20"/>
                <w:lang w:val="lv-LV"/>
              </w:rPr>
            </w:pPr>
            <w:r w:rsidRPr="0076671E">
              <w:rPr>
                <w:rFonts w:ascii="Times New Roman" w:hAnsi="Times New Roman"/>
                <w:sz w:val="20"/>
                <w:szCs w:val="20"/>
                <w:lang w:val="lv-LV"/>
              </w:rPr>
              <w:t xml:space="preserve">Datu kopai atbilstošā kataloga šķirkļa apraksts. </w:t>
            </w:r>
          </w:p>
        </w:tc>
        <w:tc>
          <w:tcPr>
            <w:tcW w:w="1982" w:type="dxa"/>
          </w:tcPr>
          <w:p w14:paraId="7CD52815" w14:textId="77777777" w:rsidR="00997975" w:rsidRPr="0076671E" w:rsidRDefault="00997975" w:rsidP="00997975">
            <w:pPr>
              <w:pStyle w:val="Tableentry"/>
              <w:rPr>
                <w:rFonts w:ascii="Times New Roman" w:hAnsi="Times New Roman"/>
                <w:sz w:val="20"/>
                <w:szCs w:val="20"/>
                <w:lang w:val="lv-LV"/>
              </w:rPr>
            </w:pPr>
            <w:r w:rsidRPr="0076671E">
              <w:rPr>
                <w:rFonts w:ascii="Times New Roman" w:hAnsi="Times New Roman"/>
                <w:sz w:val="20"/>
                <w:szCs w:val="20"/>
                <w:lang w:val="lv-LV"/>
              </w:rPr>
              <w:t xml:space="preserve">dcat:CatalogRecord </w:t>
            </w:r>
          </w:p>
        </w:tc>
        <w:tc>
          <w:tcPr>
            <w:tcW w:w="2999" w:type="dxa"/>
          </w:tcPr>
          <w:p w14:paraId="186FB9E6" w14:textId="77777777" w:rsidR="00997975" w:rsidRPr="0076671E" w:rsidRDefault="006C6068" w:rsidP="00997975">
            <w:pPr>
              <w:pStyle w:val="Tableentry"/>
              <w:rPr>
                <w:rFonts w:ascii="Times New Roman" w:hAnsi="Times New Roman"/>
                <w:sz w:val="20"/>
                <w:szCs w:val="20"/>
                <w:lang w:val="lv-LV"/>
              </w:rPr>
            </w:pPr>
            <w:hyperlink r:id="rId39" w:anchor="class-catalog-record" w:history="1">
              <w:r w:rsidR="00997975" w:rsidRPr="0076671E">
                <w:rPr>
                  <w:rStyle w:val="Hyperlink"/>
                  <w:sz w:val="20"/>
                  <w:szCs w:val="20"/>
                  <w:lang w:val="lv-LV"/>
                </w:rPr>
                <w:t>http://www.w3.org/TR/2013/WD-vocab-dcat-20130312/#class-catalog-record</w:t>
              </w:r>
            </w:hyperlink>
            <w:r w:rsidR="00997975" w:rsidRPr="0076671E">
              <w:rPr>
                <w:rFonts w:ascii="Times New Roman" w:hAnsi="Times New Roman"/>
                <w:sz w:val="20"/>
                <w:szCs w:val="20"/>
                <w:lang w:val="lv-LV"/>
              </w:rPr>
              <w:t xml:space="preserve"> </w:t>
            </w:r>
          </w:p>
        </w:tc>
      </w:tr>
      <w:tr w:rsidR="00997975" w:rsidRPr="0076671E" w14:paraId="0E19EB80" w14:textId="77777777" w:rsidTr="009B3003">
        <w:trPr>
          <w:cantSplit/>
        </w:trPr>
        <w:tc>
          <w:tcPr>
            <w:tcW w:w="1310" w:type="dxa"/>
          </w:tcPr>
          <w:p w14:paraId="2E0DE283" w14:textId="77777777" w:rsidR="00997975" w:rsidRPr="0076671E" w:rsidRDefault="00997975" w:rsidP="00997975">
            <w:pPr>
              <w:pStyle w:val="Tableentry"/>
              <w:rPr>
                <w:rFonts w:ascii="Times New Roman" w:hAnsi="Times New Roman"/>
                <w:sz w:val="20"/>
                <w:szCs w:val="20"/>
                <w:lang w:val="lv-LV"/>
              </w:rPr>
            </w:pPr>
            <w:r w:rsidRPr="0076671E">
              <w:rPr>
                <w:rFonts w:ascii="Times New Roman" w:hAnsi="Times New Roman"/>
                <w:sz w:val="20"/>
                <w:szCs w:val="20"/>
                <w:lang w:val="lv-LV"/>
              </w:rPr>
              <w:t>Kontrolsumma</w:t>
            </w:r>
          </w:p>
        </w:tc>
        <w:tc>
          <w:tcPr>
            <w:tcW w:w="2776" w:type="dxa"/>
          </w:tcPr>
          <w:p w14:paraId="65B77967" w14:textId="77777777" w:rsidR="00997975" w:rsidRPr="0076671E" w:rsidRDefault="00997975" w:rsidP="00997975">
            <w:pPr>
              <w:pStyle w:val="Tableentry"/>
              <w:rPr>
                <w:rFonts w:ascii="Times New Roman" w:hAnsi="Times New Roman"/>
                <w:sz w:val="20"/>
                <w:szCs w:val="20"/>
                <w:lang w:val="lv-LV"/>
              </w:rPr>
            </w:pPr>
            <w:r w:rsidRPr="0076671E">
              <w:rPr>
                <w:rFonts w:ascii="Times New Roman" w:hAnsi="Times New Roman"/>
                <w:sz w:val="20"/>
                <w:szCs w:val="20"/>
                <w:lang w:val="lv-LV"/>
              </w:rPr>
              <w:t>Vērtība, kas ļauj autentificēt datnes saturu. Šī klase ļauj pierakstīt dažādu kontrolsummu un kriptogrāfisko algoritmu rezultātus.</w:t>
            </w:r>
          </w:p>
        </w:tc>
        <w:tc>
          <w:tcPr>
            <w:tcW w:w="1982" w:type="dxa"/>
          </w:tcPr>
          <w:p w14:paraId="4AB95F00" w14:textId="77777777" w:rsidR="00997975" w:rsidRPr="0076671E" w:rsidRDefault="00997975" w:rsidP="00997975">
            <w:pPr>
              <w:pStyle w:val="Tableentry"/>
              <w:rPr>
                <w:rFonts w:ascii="Times New Roman" w:hAnsi="Times New Roman"/>
                <w:sz w:val="20"/>
                <w:szCs w:val="20"/>
                <w:lang w:val="lv-LV"/>
              </w:rPr>
            </w:pPr>
            <w:r w:rsidRPr="0076671E">
              <w:rPr>
                <w:rFonts w:ascii="Times New Roman" w:hAnsi="Times New Roman"/>
                <w:sz w:val="20"/>
                <w:szCs w:val="20"/>
                <w:lang w:val="lv-LV"/>
              </w:rPr>
              <w:t>spdx:Checksum</w:t>
            </w:r>
          </w:p>
        </w:tc>
        <w:tc>
          <w:tcPr>
            <w:tcW w:w="2999" w:type="dxa"/>
          </w:tcPr>
          <w:p w14:paraId="447E6322" w14:textId="77777777" w:rsidR="00997975" w:rsidRPr="0076671E" w:rsidRDefault="006C6068" w:rsidP="00997975">
            <w:pPr>
              <w:pStyle w:val="Tableentry"/>
              <w:rPr>
                <w:rFonts w:ascii="Times New Roman" w:hAnsi="Times New Roman"/>
                <w:sz w:val="20"/>
                <w:szCs w:val="20"/>
                <w:lang w:val="lv-LV"/>
              </w:rPr>
            </w:pPr>
            <w:hyperlink r:id="rId40" w:anchor="Checksum" w:history="1">
              <w:r w:rsidR="00997975" w:rsidRPr="0076671E">
                <w:rPr>
                  <w:rStyle w:val="Hyperlink"/>
                  <w:sz w:val="20"/>
                  <w:szCs w:val="20"/>
                  <w:lang w:val="lv-LV"/>
                </w:rPr>
                <w:t>http://spdx.org/rdf/terms#Checksum</w:t>
              </w:r>
            </w:hyperlink>
          </w:p>
          <w:p w14:paraId="3FADEAEA" w14:textId="77777777" w:rsidR="00997975" w:rsidRPr="0076671E" w:rsidRDefault="00997975" w:rsidP="00997975">
            <w:pPr>
              <w:pStyle w:val="Tableentry"/>
              <w:rPr>
                <w:rFonts w:ascii="Times New Roman" w:hAnsi="Times New Roman"/>
                <w:sz w:val="20"/>
                <w:szCs w:val="20"/>
                <w:lang w:val="lv-LV"/>
              </w:rPr>
            </w:pPr>
          </w:p>
        </w:tc>
      </w:tr>
      <w:tr w:rsidR="00997975" w:rsidRPr="0076671E" w14:paraId="7298E195" w14:textId="77777777" w:rsidTr="009B3003">
        <w:trPr>
          <w:cantSplit/>
        </w:trPr>
        <w:tc>
          <w:tcPr>
            <w:tcW w:w="1310" w:type="dxa"/>
          </w:tcPr>
          <w:p w14:paraId="136C54D6" w14:textId="77777777" w:rsidR="00997975" w:rsidRPr="0076671E" w:rsidRDefault="00997975" w:rsidP="00997975">
            <w:pPr>
              <w:pStyle w:val="Tableentry"/>
              <w:rPr>
                <w:rFonts w:ascii="Times New Roman" w:hAnsi="Times New Roman"/>
                <w:sz w:val="20"/>
                <w:szCs w:val="20"/>
                <w:lang w:val="lv-LV"/>
              </w:rPr>
            </w:pPr>
            <w:r w:rsidRPr="0076671E">
              <w:rPr>
                <w:rFonts w:ascii="Times New Roman" w:hAnsi="Times New Roman"/>
                <w:sz w:val="20"/>
                <w:szCs w:val="20"/>
                <w:lang w:val="lv-LV"/>
              </w:rPr>
              <w:t>Dokuments</w:t>
            </w:r>
          </w:p>
        </w:tc>
        <w:tc>
          <w:tcPr>
            <w:tcW w:w="2776" w:type="dxa"/>
          </w:tcPr>
          <w:p w14:paraId="3DFF4639" w14:textId="77777777" w:rsidR="00997975" w:rsidRPr="0076671E" w:rsidRDefault="00997975" w:rsidP="00997975">
            <w:pPr>
              <w:pStyle w:val="Tableentry"/>
              <w:rPr>
                <w:rFonts w:ascii="Times New Roman" w:hAnsi="Times New Roman"/>
                <w:sz w:val="20"/>
                <w:szCs w:val="20"/>
                <w:lang w:val="lv-LV"/>
              </w:rPr>
            </w:pPr>
            <w:r w:rsidRPr="0076671E">
              <w:rPr>
                <w:rFonts w:ascii="Times New Roman" w:hAnsi="Times New Roman"/>
                <w:sz w:val="20"/>
                <w:szCs w:val="20"/>
                <w:lang w:val="lv-LV"/>
              </w:rPr>
              <w:t>Teksta dokuments, kas satur cilvēkiem paredzētu informāciju, piem., tīmekļa lapa par Datu kopu.</w:t>
            </w:r>
          </w:p>
        </w:tc>
        <w:tc>
          <w:tcPr>
            <w:tcW w:w="1982" w:type="dxa"/>
          </w:tcPr>
          <w:p w14:paraId="0535C031" w14:textId="77777777" w:rsidR="00997975" w:rsidRPr="0076671E" w:rsidRDefault="00997975" w:rsidP="00997975">
            <w:pPr>
              <w:pStyle w:val="Tableentry"/>
              <w:rPr>
                <w:rFonts w:ascii="Times New Roman" w:hAnsi="Times New Roman"/>
                <w:sz w:val="20"/>
                <w:szCs w:val="20"/>
                <w:lang w:val="lv-LV"/>
              </w:rPr>
            </w:pPr>
            <w:r w:rsidRPr="0076671E">
              <w:rPr>
                <w:rFonts w:ascii="Times New Roman" w:hAnsi="Times New Roman"/>
                <w:sz w:val="20"/>
                <w:szCs w:val="20"/>
                <w:lang w:val="lv-LV"/>
              </w:rPr>
              <w:t>foaf:Document</w:t>
            </w:r>
          </w:p>
        </w:tc>
        <w:tc>
          <w:tcPr>
            <w:tcW w:w="2999" w:type="dxa"/>
          </w:tcPr>
          <w:p w14:paraId="7A1AD636" w14:textId="77777777" w:rsidR="00997975" w:rsidRPr="0076671E" w:rsidRDefault="006C6068" w:rsidP="00997975">
            <w:pPr>
              <w:pStyle w:val="Tableentry"/>
              <w:rPr>
                <w:rFonts w:ascii="Times New Roman" w:hAnsi="Times New Roman"/>
                <w:sz w:val="20"/>
                <w:szCs w:val="20"/>
                <w:lang w:val="lv-LV"/>
              </w:rPr>
            </w:pPr>
            <w:hyperlink r:id="rId41" w:anchor="term_Document" w:history="1">
              <w:r w:rsidR="00997975" w:rsidRPr="0076671E">
                <w:rPr>
                  <w:rStyle w:val="Hyperlink"/>
                  <w:sz w:val="20"/>
                  <w:szCs w:val="20"/>
                  <w:lang w:val="lv-LV"/>
                </w:rPr>
                <w:t>http://xmlns.com/foaf/spec/#term_Document</w:t>
              </w:r>
            </w:hyperlink>
            <w:r w:rsidR="00997975" w:rsidRPr="0076671E">
              <w:rPr>
                <w:rFonts w:ascii="Times New Roman" w:hAnsi="Times New Roman"/>
                <w:sz w:val="20"/>
                <w:szCs w:val="20"/>
                <w:lang w:val="lv-LV"/>
              </w:rPr>
              <w:t xml:space="preserve"> </w:t>
            </w:r>
          </w:p>
        </w:tc>
      </w:tr>
      <w:tr w:rsidR="00997975" w:rsidRPr="0076671E" w14:paraId="30E5E2D3" w14:textId="77777777" w:rsidTr="009B3003">
        <w:trPr>
          <w:cantSplit/>
        </w:trPr>
        <w:tc>
          <w:tcPr>
            <w:tcW w:w="1310" w:type="dxa"/>
          </w:tcPr>
          <w:p w14:paraId="6E12F6A7" w14:textId="77777777" w:rsidR="00997975" w:rsidRPr="0076671E" w:rsidRDefault="00997975" w:rsidP="00997975">
            <w:pPr>
              <w:pStyle w:val="Tableentry"/>
              <w:rPr>
                <w:rFonts w:ascii="Times New Roman" w:hAnsi="Times New Roman"/>
                <w:sz w:val="20"/>
                <w:szCs w:val="20"/>
                <w:lang w:val="lv-LV"/>
              </w:rPr>
            </w:pPr>
            <w:r w:rsidRPr="0076671E">
              <w:rPr>
                <w:rFonts w:ascii="Times New Roman" w:hAnsi="Times New Roman"/>
                <w:sz w:val="20"/>
                <w:szCs w:val="20"/>
                <w:lang w:val="lv-LV"/>
              </w:rPr>
              <w:t>Biežums</w:t>
            </w:r>
          </w:p>
        </w:tc>
        <w:tc>
          <w:tcPr>
            <w:tcW w:w="2776" w:type="dxa"/>
          </w:tcPr>
          <w:p w14:paraId="688D69AA" w14:textId="77777777" w:rsidR="00997975" w:rsidRPr="0076671E" w:rsidRDefault="00997975" w:rsidP="00997975">
            <w:pPr>
              <w:pStyle w:val="Tableentry"/>
              <w:rPr>
                <w:rFonts w:ascii="Times New Roman" w:hAnsi="Times New Roman"/>
                <w:sz w:val="20"/>
                <w:szCs w:val="20"/>
                <w:lang w:val="lv-LV"/>
              </w:rPr>
            </w:pPr>
            <w:r w:rsidRPr="0076671E">
              <w:rPr>
                <w:rFonts w:ascii="Times New Roman" w:hAnsi="Times New Roman"/>
                <w:sz w:val="20"/>
                <w:szCs w:val="20"/>
                <w:lang w:val="lv-LV"/>
              </w:rPr>
              <w:t>Biežums, ar kādu atkārtojas kāds notikums, piem., Datu kopas publicēšana.</w:t>
            </w:r>
          </w:p>
        </w:tc>
        <w:tc>
          <w:tcPr>
            <w:tcW w:w="1982" w:type="dxa"/>
          </w:tcPr>
          <w:p w14:paraId="141B887C" w14:textId="77777777" w:rsidR="00997975" w:rsidRPr="0076671E" w:rsidRDefault="00997975" w:rsidP="00997975">
            <w:pPr>
              <w:pStyle w:val="Tableentry"/>
              <w:rPr>
                <w:rFonts w:ascii="Times New Roman" w:hAnsi="Times New Roman"/>
                <w:sz w:val="20"/>
                <w:szCs w:val="20"/>
                <w:lang w:val="lv-LV"/>
              </w:rPr>
            </w:pPr>
            <w:r w:rsidRPr="0076671E">
              <w:rPr>
                <w:rFonts w:ascii="Times New Roman" w:hAnsi="Times New Roman"/>
                <w:sz w:val="20"/>
                <w:szCs w:val="20"/>
                <w:lang w:val="lv-LV"/>
              </w:rPr>
              <w:t>dct:Frequency</w:t>
            </w:r>
          </w:p>
        </w:tc>
        <w:tc>
          <w:tcPr>
            <w:tcW w:w="2999" w:type="dxa"/>
          </w:tcPr>
          <w:p w14:paraId="7F4FBBD5" w14:textId="77777777" w:rsidR="00997975" w:rsidRPr="0076671E" w:rsidRDefault="006C6068" w:rsidP="00997975">
            <w:pPr>
              <w:pStyle w:val="Tableentry"/>
              <w:rPr>
                <w:rFonts w:ascii="Times New Roman" w:hAnsi="Times New Roman"/>
                <w:sz w:val="20"/>
                <w:szCs w:val="20"/>
                <w:lang w:val="lv-LV"/>
              </w:rPr>
            </w:pPr>
            <w:hyperlink r:id="rId42" w:anchor="terms-Frequency" w:history="1">
              <w:r w:rsidR="00997975" w:rsidRPr="0076671E">
                <w:rPr>
                  <w:rStyle w:val="Hyperlink"/>
                  <w:sz w:val="20"/>
                  <w:szCs w:val="20"/>
                  <w:lang w:val="lv-LV"/>
                </w:rPr>
                <w:t>http://dublincore.org/documents/dcmi-terms/#terms-Frequency</w:t>
              </w:r>
            </w:hyperlink>
          </w:p>
        </w:tc>
      </w:tr>
      <w:tr w:rsidR="00997975" w:rsidRPr="0076671E" w14:paraId="77845405" w14:textId="77777777" w:rsidTr="009B3003">
        <w:trPr>
          <w:cantSplit/>
        </w:trPr>
        <w:tc>
          <w:tcPr>
            <w:tcW w:w="1310" w:type="dxa"/>
          </w:tcPr>
          <w:p w14:paraId="7E3B89A5" w14:textId="77777777" w:rsidR="00997975" w:rsidRPr="0076671E" w:rsidRDefault="00997975" w:rsidP="00997975">
            <w:pPr>
              <w:pStyle w:val="Tableentry"/>
              <w:rPr>
                <w:rFonts w:ascii="Times New Roman" w:hAnsi="Times New Roman"/>
                <w:sz w:val="20"/>
                <w:szCs w:val="20"/>
                <w:lang w:val="lv-LV"/>
              </w:rPr>
            </w:pPr>
            <w:r w:rsidRPr="0076671E">
              <w:rPr>
                <w:rFonts w:ascii="Times New Roman" w:hAnsi="Times New Roman"/>
                <w:sz w:val="20"/>
                <w:szCs w:val="20"/>
                <w:lang w:val="lv-LV"/>
              </w:rPr>
              <w:t>Identifikators</w:t>
            </w:r>
          </w:p>
        </w:tc>
        <w:tc>
          <w:tcPr>
            <w:tcW w:w="2776" w:type="dxa"/>
          </w:tcPr>
          <w:p w14:paraId="4D1C8CB5" w14:textId="77777777" w:rsidR="00997975" w:rsidRPr="0076671E" w:rsidRDefault="00997975" w:rsidP="00997975">
            <w:pPr>
              <w:pStyle w:val="Tableentry"/>
              <w:rPr>
                <w:rFonts w:ascii="Times New Roman" w:hAnsi="Times New Roman"/>
                <w:sz w:val="20"/>
                <w:szCs w:val="20"/>
                <w:lang w:val="lv-LV"/>
              </w:rPr>
            </w:pPr>
            <w:r w:rsidRPr="0076671E">
              <w:rPr>
                <w:rFonts w:ascii="Times New Roman" w:hAnsi="Times New Roman"/>
                <w:sz w:val="20"/>
                <w:szCs w:val="20"/>
                <w:lang w:val="lv-LV"/>
              </w:rPr>
              <w:t>Identifikators noteiktā kontekstā, kurš satur identificējošu teksta rindu un papildus var saturēt norādi uz identifikatoru shēmu, uz identifikatoru shēmas versiju un uz aģentūru, kas pārvalda doto identifikatoru shēmu.</w:t>
            </w:r>
          </w:p>
        </w:tc>
        <w:tc>
          <w:tcPr>
            <w:tcW w:w="1982" w:type="dxa"/>
          </w:tcPr>
          <w:p w14:paraId="5B4EC8B4" w14:textId="77777777" w:rsidR="00997975" w:rsidRPr="0076671E" w:rsidRDefault="00997975" w:rsidP="00997975">
            <w:pPr>
              <w:pStyle w:val="Tableentry"/>
              <w:rPr>
                <w:rFonts w:ascii="Times New Roman" w:hAnsi="Times New Roman"/>
                <w:sz w:val="20"/>
                <w:szCs w:val="20"/>
                <w:lang w:val="lv-LV"/>
              </w:rPr>
            </w:pPr>
            <w:r w:rsidRPr="0076671E">
              <w:rPr>
                <w:rFonts w:ascii="Times New Roman" w:hAnsi="Times New Roman"/>
                <w:sz w:val="20"/>
                <w:szCs w:val="20"/>
                <w:lang w:val="lv-LV"/>
              </w:rPr>
              <w:t>adms:Identifier</w:t>
            </w:r>
          </w:p>
        </w:tc>
        <w:tc>
          <w:tcPr>
            <w:tcW w:w="2999" w:type="dxa"/>
          </w:tcPr>
          <w:p w14:paraId="78769022" w14:textId="77777777" w:rsidR="00997975" w:rsidRPr="0076671E" w:rsidRDefault="006C6068" w:rsidP="00997975">
            <w:pPr>
              <w:pStyle w:val="Tableentry"/>
              <w:rPr>
                <w:rFonts w:ascii="Times New Roman" w:hAnsi="Times New Roman"/>
                <w:sz w:val="20"/>
                <w:szCs w:val="20"/>
                <w:lang w:val="lv-LV"/>
              </w:rPr>
            </w:pPr>
            <w:hyperlink r:id="rId43" w:anchor="identifier" w:history="1">
              <w:r w:rsidR="00997975" w:rsidRPr="0076671E">
                <w:rPr>
                  <w:rStyle w:val="Hyperlink"/>
                  <w:sz w:val="20"/>
                  <w:szCs w:val="20"/>
                  <w:lang w:val="lv-LV"/>
                </w:rPr>
                <w:t>http://www.w3.org/TR/vocab-adms/#identifier</w:t>
              </w:r>
            </w:hyperlink>
            <w:r w:rsidR="00997975" w:rsidRPr="0076671E">
              <w:rPr>
                <w:rFonts w:ascii="Times New Roman" w:hAnsi="Times New Roman"/>
                <w:sz w:val="20"/>
                <w:szCs w:val="20"/>
                <w:lang w:val="lv-LV"/>
              </w:rPr>
              <w:t xml:space="preserve"> </w:t>
            </w:r>
          </w:p>
        </w:tc>
      </w:tr>
      <w:tr w:rsidR="00997975" w:rsidRPr="0076671E" w14:paraId="5895C822" w14:textId="77777777" w:rsidTr="009B3003">
        <w:trPr>
          <w:cantSplit/>
        </w:trPr>
        <w:tc>
          <w:tcPr>
            <w:tcW w:w="1310" w:type="dxa"/>
          </w:tcPr>
          <w:p w14:paraId="794C0E37" w14:textId="77777777" w:rsidR="00997975" w:rsidRPr="0076671E" w:rsidRDefault="00997975" w:rsidP="00997975">
            <w:pPr>
              <w:pStyle w:val="Tableentry"/>
              <w:rPr>
                <w:rFonts w:ascii="Times New Roman" w:hAnsi="Times New Roman"/>
                <w:sz w:val="20"/>
                <w:szCs w:val="20"/>
                <w:lang w:val="lv-LV"/>
              </w:rPr>
            </w:pPr>
            <w:r w:rsidRPr="0076671E">
              <w:rPr>
                <w:rFonts w:ascii="Times New Roman" w:hAnsi="Times New Roman"/>
                <w:sz w:val="20"/>
                <w:szCs w:val="20"/>
                <w:lang w:val="lv-LV"/>
              </w:rPr>
              <w:t>Lingvistiskā sistēma</w:t>
            </w:r>
          </w:p>
        </w:tc>
        <w:tc>
          <w:tcPr>
            <w:tcW w:w="2776" w:type="dxa"/>
          </w:tcPr>
          <w:p w14:paraId="75CA40EC" w14:textId="77777777" w:rsidR="00997975" w:rsidRPr="0076671E" w:rsidRDefault="00997975" w:rsidP="00997975">
            <w:pPr>
              <w:pStyle w:val="Tableentry"/>
              <w:rPr>
                <w:rFonts w:ascii="Times New Roman" w:hAnsi="Times New Roman"/>
                <w:sz w:val="20"/>
                <w:szCs w:val="20"/>
                <w:lang w:val="lv-LV"/>
              </w:rPr>
            </w:pPr>
            <w:r w:rsidRPr="0076671E">
              <w:rPr>
                <w:rFonts w:ascii="Times New Roman" w:hAnsi="Times New Roman"/>
                <w:sz w:val="20"/>
                <w:szCs w:val="20"/>
                <w:lang w:val="lv-LV"/>
              </w:rPr>
              <w:t>Zīmju, simbolu, skaņu, žestu vai likumu sistēma, kas tiek lietota komunikācijā (piem., valoda)</w:t>
            </w:r>
          </w:p>
        </w:tc>
        <w:tc>
          <w:tcPr>
            <w:tcW w:w="1982" w:type="dxa"/>
          </w:tcPr>
          <w:p w14:paraId="6B29A221" w14:textId="77777777" w:rsidR="00997975" w:rsidRPr="0076671E" w:rsidRDefault="00997975" w:rsidP="00997975">
            <w:pPr>
              <w:pStyle w:val="Tableentry"/>
              <w:rPr>
                <w:rFonts w:ascii="Times New Roman" w:hAnsi="Times New Roman"/>
                <w:sz w:val="20"/>
                <w:szCs w:val="20"/>
                <w:lang w:val="lv-LV"/>
              </w:rPr>
            </w:pPr>
            <w:r w:rsidRPr="0076671E">
              <w:rPr>
                <w:rFonts w:ascii="Times New Roman" w:hAnsi="Times New Roman"/>
                <w:sz w:val="20"/>
                <w:szCs w:val="20"/>
                <w:lang w:val="lv-LV"/>
              </w:rPr>
              <w:t>dct:LinguisticSystem</w:t>
            </w:r>
          </w:p>
        </w:tc>
        <w:tc>
          <w:tcPr>
            <w:tcW w:w="2999" w:type="dxa"/>
          </w:tcPr>
          <w:p w14:paraId="373DCAB1" w14:textId="77777777" w:rsidR="00997975" w:rsidRPr="0076671E" w:rsidRDefault="006C6068" w:rsidP="00997975">
            <w:pPr>
              <w:pStyle w:val="Tableentry"/>
              <w:rPr>
                <w:rFonts w:ascii="Times New Roman" w:hAnsi="Times New Roman"/>
                <w:sz w:val="20"/>
                <w:szCs w:val="20"/>
                <w:lang w:val="lv-LV"/>
              </w:rPr>
            </w:pPr>
            <w:hyperlink r:id="rId44" w:anchor="terms-LinguisticSystem" w:history="1">
              <w:r w:rsidR="00997975" w:rsidRPr="0076671E">
                <w:rPr>
                  <w:rStyle w:val="Hyperlink"/>
                  <w:sz w:val="20"/>
                  <w:szCs w:val="20"/>
                  <w:lang w:val="lv-LV"/>
                </w:rPr>
                <w:t>http://dublincore.org/documents/dcmi-terms/#terms-LinguisticSystem</w:t>
              </w:r>
            </w:hyperlink>
            <w:r w:rsidR="00997975" w:rsidRPr="0076671E">
              <w:rPr>
                <w:rFonts w:ascii="Times New Roman" w:hAnsi="Times New Roman"/>
                <w:sz w:val="20"/>
                <w:szCs w:val="20"/>
                <w:lang w:val="lv-LV"/>
              </w:rPr>
              <w:t xml:space="preserve"> </w:t>
            </w:r>
          </w:p>
        </w:tc>
      </w:tr>
      <w:tr w:rsidR="00997975" w:rsidRPr="0076671E" w14:paraId="130008DA" w14:textId="77777777" w:rsidTr="009B3003">
        <w:trPr>
          <w:cantSplit/>
        </w:trPr>
        <w:tc>
          <w:tcPr>
            <w:tcW w:w="1310" w:type="dxa"/>
          </w:tcPr>
          <w:p w14:paraId="052BA668" w14:textId="77777777" w:rsidR="00997975" w:rsidRPr="0076671E" w:rsidRDefault="00997975" w:rsidP="00997975">
            <w:pPr>
              <w:pStyle w:val="Tableentry"/>
              <w:rPr>
                <w:rFonts w:ascii="Times New Roman" w:hAnsi="Times New Roman"/>
                <w:sz w:val="20"/>
                <w:szCs w:val="20"/>
                <w:lang w:val="lv-LV"/>
              </w:rPr>
            </w:pPr>
            <w:r w:rsidRPr="0076671E">
              <w:rPr>
                <w:rFonts w:ascii="Times New Roman" w:hAnsi="Times New Roman"/>
                <w:sz w:val="20"/>
                <w:szCs w:val="20"/>
                <w:lang w:val="lv-LV"/>
              </w:rPr>
              <w:t>Vieta</w:t>
            </w:r>
          </w:p>
        </w:tc>
        <w:tc>
          <w:tcPr>
            <w:tcW w:w="2776" w:type="dxa"/>
          </w:tcPr>
          <w:p w14:paraId="769BA664" w14:textId="77777777" w:rsidR="00997975" w:rsidRPr="0076671E" w:rsidRDefault="00997975" w:rsidP="00997975">
            <w:pPr>
              <w:pStyle w:val="Tableentry"/>
              <w:rPr>
                <w:rFonts w:ascii="Times New Roman" w:hAnsi="Times New Roman"/>
                <w:sz w:val="20"/>
                <w:szCs w:val="20"/>
                <w:lang w:val="lv-LV"/>
              </w:rPr>
            </w:pPr>
            <w:r w:rsidRPr="0076671E">
              <w:rPr>
                <w:rFonts w:ascii="Times New Roman" w:hAnsi="Times New Roman"/>
                <w:sz w:val="20"/>
                <w:szCs w:val="20"/>
                <w:lang w:val="lv-LV"/>
              </w:rPr>
              <w:t>Ģeogrāfisks apgabals vai nosaukta vieta. To var norādīt ar kontrolētas vārdnīcas vai ģeogr. koordināšu palīdzību. Otrajā gadījumā ir ieteicams lietot Core Location Vocabulary</w:t>
            </w:r>
            <w:r w:rsidRPr="0076671E">
              <w:rPr>
                <w:rStyle w:val="FootnoteReference"/>
                <w:rFonts w:ascii="Times New Roman" w:hAnsi="Times New Roman"/>
                <w:sz w:val="20"/>
                <w:szCs w:val="20"/>
                <w:lang w:val="lv-LV"/>
              </w:rPr>
              <w:footnoteReference w:id="10"/>
            </w:r>
            <w:r w:rsidRPr="0076671E">
              <w:rPr>
                <w:rFonts w:ascii="Times New Roman" w:hAnsi="Times New Roman"/>
                <w:sz w:val="20"/>
                <w:szCs w:val="20"/>
                <w:lang w:val="lv-LV"/>
              </w:rPr>
              <w:t>, sekojot GeoDCAT-AP specifikācijas rekomendācijām.</w:t>
            </w:r>
          </w:p>
        </w:tc>
        <w:tc>
          <w:tcPr>
            <w:tcW w:w="1982" w:type="dxa"/>
          </w:tcPr>
          <w:p w14:paraId="4C4B3686" w14:textId="77777777" w:rsidR="00997975" w:rsidRPr="0076671E" w:rsidRDefault="00997975" w:rsidP="00997975">
            <w:pPr>
              <w:pStyle w:val="Tableentry"/>
              <w:rPr>
                <w:rFonts w:ascii="Times New Roman" w:hAnsi="Times New Roman"/>
                <w:sz w:val="20"/>
                <w:szCs w:val="20"/>
                <w:lang w:val="lv-LV"/>
              </w:rPr>
            </w:pPr>
            <w:r w:rsidRPr="0076671E">
              <w:rPr>
                <w:rFonts w:ascii="Times New Roman" w:hAnsi="Times New Roman"/>
                <w:sz w:val="20"/>
                <w:szCs w:val="20"/>
                <w:lang w:val="lv-LV"/>
              </w:rPr>
              <w:t>dct:Location</w:t>
            </w:r>
          </w:p>
        </w:tc>
        <w:tc>
          <w:tcPr>
            <w:tcW w:w="2999" w:type="dxa"/>
          </w:tcPr>
          <w:p w14:paraId="7C77979B" w14:textId="77777777" w:rsidR="00997975" w:rsidRPr="0076671E" w:rsidRDefault="006C6068" w:rsidP="00997975">
            <w:pPr>
              <w:pStyle w:val="Tableentry"/>
              <w:rPr>
                <w:rFonts w:ascii="Times New Roman" w:hAnsi="Times New Roman"/>
                <w:sz w:val="20"/>
                <w:szCs w:val="20"/>
                <w:lang w:val="lv-LV"/>
              </w:rPr>
            </w:pPr>
            <w:hyperlink r:id="rId45" w:anchor="terms-Location" w:history="1">
              <w:r w:rsidR="00997975" w:rsidRPr="0076671E">
                <w:rPr>
                  <w:rStyle w:val="Hyperlink"/>
                  <w:sz w:val="20"/>
                  <w:szCs w:val="20"/>
                  <w:lang w:val="lv-LV"/>
                </w:rPr>
                <w:t>http://dublincore.org/documents/dcmi-terms/#terms-Location</w:t>
              </w:r>
            </w:hyperlink>
            <w:r w:rsidR="00997975" w:rsidRPr="0076671E">
              <w:rPr>
                <w:rFonts w:ascii="Times New Roman" w:hAnsi="Times New Roman"/>
                <w:sz w:val="20"/>
                <w:szCs w:val="20"/>
                <w:lang w:val="lv-LV"/>
              </w:rPr>
              <w:t xml:space="preserve"> </w:t>
            </w:r>
          </w:p>
        </w:tc>
      </w:tr>
      <w:tr w:rsidR="00997975" w:rsidRPr="0076671E" w14:paraId="280596D5" w14:textId="77777777" w:rsidTr="009B3003">
        <w:trPr>
          <w:cantSplit/>
        </w:trPr>
        <w:tc>
          <w:tcPr>
            <w:tcW w:w="1310" w:type="dxa"/>
          </w:tcPr>
          <w:p w14:paraId="03604A46" w14:textId="77777777" w:rsidR="00997975" w:rsidRPr="0076671E" w:rsidRDefault="00997975" w:rsidP="00997975">
            <w:pPr>
              <w:pStyle w:val="Tableentry"/>
              <w:rPr>
                <w:rFonts w:ascii="Times New Roman" w:hAnsi="Times New Roman"/>
                <w:sz w:val="20"/>
                <w:szCs w:val="20"/>
                <w:lang w:val="lv-LV"/>
              </w:rPr>
            </w:pPr>
            <w:r w:rsidRPr="0076671E">
              <w:rPr>
                <w:rFonts w:ascii="Times New Roman" w:hAnsi="Times New Roman"/>
                <w:sz w:val="20"/>
                <w:szCs w:val="20"/>
                <w:lang w:val="lv-LV"/>
              </w:rPr>
              <w:lastRenderedPageBreak/>
              <w:t>Medija tips vai tvērums</w:t>
            </w:r>
          </w:p>
        </w:tc>
        <w:tc>
          <w:tcPr>
            <w:tcW w:w="2776" w:type="dxa"/>
          </w:tcPr>
          <w:p w14:paraId="200DFFF3" w14:textId="77777777" w:rsidR="00997975" w:rsidRPr="0076671E" w:rsidRDefault="00997975" w:rsidP="00997975">
            <w:pPr>
              <w:pStyle w:val="Tableentry"/>
              <w:rPr>
                <w:rFonts w:ascii="Times New Roman" w:hAnsi="Times New Roman"/>
                <w:sz w:val="20"/>
                <w:szCs w:val="20"/>
                <w:lang w:val="lv-LV"/>
              </w:rPr>
            </w:pPr>
            <w:r w:rsidRPr="0076671E">
              <w:rPr>
                <w:rFonts w:ascii="Times New Roman" w:hAnsi="Times New Roman"/>
                <w:sz w:val="20"/>
                <w:szCs w:val="20"/>
                <w:lang w:val="lv-LV"/>
              </w:rPr>
              <w:t>Medija tips vai tvērums, piem., datnes formāts</w:t>
            </w:r>
          </w:p>
        </w:tc>
        <w:tc>
          <w:tcPr>
            <w:tcW w:w="1982" w:type="dxa"/>
          </w:tcPr>
          <w:p w14:paraId="5420E0AC" w14:textId="77777777" w:rsidR="00997975" w:rsidRPr="0076671E" w:rsidRDefault="00997975" w:rsidP="00997975">
            <w:pPr>
              <w:pStyle w:val="Tableentry"/>
              <w:rPr>
                <w:rFonts w:ascii="Times New Roman" w:hAnsi="Times New Roman"/>
                <w:sz w:val="20"/>
                <w:szCs w:val="20"/>
                <w:lang w:val="lv-LV"/>
              </w:rPr>
            </w:pPr>
            <w:r w:rsidRPr="0076671E">
              <w:rPr>
                <w:rFonts w:ascii="Times New Roman" w:hAnsi="Times New Roman"/>
                <w:sz w:val="20"/>
                <w:szCs w:val="20"/>
                <w:lang w:val="lv-LV"/>
              </w:rPr>
              <w:t>dct:MediaTypeOrExtent</w:t>
            </w:r>
          </w:p>
        </w:tc>
        <w:tc>
          <w:tcPr>
            <w:tcW w:w="2999" w:type="dxa"/>
          </w:tcPr>
          <w:p w14:paraId="0C5806B2" w14:textId="77777777" w:rsidR="00997975" w:rsidRPr="0076671E" w:rsidRDefault="006C6068" w:rsidP="00997975">
            <w:pPr>
              <w:pStyle w:val="Tableentry"/>
              <w:rPr>
                <w:rFonts w:ascii="Times New Roman" w:hAnsi="Times New Roman"/>
                <w:sz w:val="20"/>
                <w:szCs w:val="20"/>
                <w:lang w:val="lv-LV"/>
              </w:rPr>
            </w:pPr>
            <w:hyperlink r:id="rId46" w:anchor="terms-MediaTypeOrExtent" w:history="1">
              <w:r w:rsidR="00997975" w:rsidRPr="0076671E">
                <w:rPr>
                  <w:rStyle w:val="Hyperlink"/>
                  <w:sz w:val="20"/>
                  <w:szCs w:val="20"/>
                  <w:lang w:val="lv-LV"/>
                </w:rPr>
                <w:t>http://dublincore.org/documents/dcmi-terms/#terms-MediaTypeOrExtent</w:t>
              </w:r>
            </w:hyperlink>
            <w:r w:rsidR="00997975" w:rsidRPr="0076671E">
              <w:rPr>
                <w:rFonts w:ascii="Times New Roman" w:hAnsi="Times New Roman"/>
                <w:sz w:val="20"/>
                <w:szCs w:val="20"/>
                <w:lang w:val="lv-LV"/>
              </w:rPr>
              <w:t xml:space="preserve"> </w:t>
            </w:r>
          </w:p>
        </w:tc>
      </w:tr>
      <w:tr w:rsidR="00997975" w:rsidRPr="0076671E" w14:paraId="7BF7B75E" w14:textId="77777777" w:rsidTr="009B3003">
        <w:trPr>
          <w:cantSplit/>
        </w:trPr>
        <w:tc>
          <w:tcPr>
            <w:tcW w:w="1310" w:type="dxa"/>
          </w:tcPr>
          <w:p w14:paraId="79783DBF" w14:textId="77777777" w:rsidR="00997975" w:rsidRPr="0076671E" w:rsidRDefault="00997975" w:rsidP="00997975">
            <w:pPr>
              <w:pStyle w:val="Tableentry"/>
              <w:rPr>
                <w:rFonts w:ascii="Times New Roman" w:hAnsi="Times New Roman"/>
                <w:sz w:val="20"/>
                <w:szCs w:val="20"/>
                <w:lang w:val="lv-LV"/>
              </w:rPr>
            </w:pPr>
            <w:r w:rsidRPr="0076671E">
              <w:rPr>
                <w:rFonts w:ascii="Times New Roman" w:hAnsi="Times New Roman"/>
                <w:sz w:val="20"/>
                <w:szCs w:val="20"/>
                <w:lang w:val="lv-LV"/>
              </w:rPr>
              <w:t>Laika periods</w:t>
            </w:r>
          </w:p>
        </w:tc>
        <w:tc>
          <w:tcPr>
            <w:tcW w:w="2776" w:type="dxa"/>
          </w:tcPr>
          <w:p w14:paraId="14E5B676" w14:textId="77777777" w:rsidR="00997975" w:rsidRPr="0076671E" w:rsidRDefault="00997975" w:rsidP="00997975">
            <w:pPr>
              <w:pStyle w:val="Tableentry"/>
              <w:rPr>
                <w:rFonts w:ascii="Times New Roman" w:hAnsi="Times New Roman"/>
                <w:sz w:val="20"/>
                <w:szCs w:val="20"/>
                <w:lang w:val="lv-LV"/>
              </w:rPr>
            </w:pPr>
            <w:r w:rsidRPr="0076671E">
              <w:rPr>
                <w:rFonts w:ascii="Times New Roman" w:hAnsi="Times New Roman"/>
                <w:sz w:val="20"/>
                <w:szCs w:val="20"/>
                <w:lang w:val="lv-LV"/>
              </w:rPr>
              <w:t>Laika intervāls, kurš ir nosaukts vai kuru identificē tā sākuma un beigu datumi.</w:t>
            </w:r>
          </w:p>
        </w:tc>
        <w:tc>
          <w:tcPr>
            <w:tcW w:w="1982" w:type="dxa"/>
          </w:tcPr>
          <w:p w14:paraId="4B9579E6" w14:textId="77777777" w:rsidR="00997975" w:rsidRPr="0076671E" w:rsidRDefault="00997975" w:rsidP="00997975">
            <w:pPr>
              <w:pStyle w:val="Tableentry"/>
              <w:rPr>
                <w:rFonts w:ascii="Times New Roman" w:hAnsi="Times New Roman"/>
                <w:sz w:val="20"/>
                <w:szCs w:val="20"/>
                <w:lang w:val="lv-LV"/>
              </w:rPr>
            </w:pPr>
            <w:r w:rsidRPr="0076671E">
              <w:rPr>
                <w:rFonts w:ascii="Times New Roman" w:hAnsi="Times New Roman"/>
                <w:sz w:val="20"/>
                <w:szCs w:val="20"/>
                <w:lang w:val="lv-LV"/>
              </w:rPr>
              <w:t>dct:PeriodOfTime</w:t>
            </w:r>
          </w:p>
        </w:tc>
        <w:tc>
          <w:tcPr>
            <w:tcW w:w="2999" w:type="dxa"/>
          </w:tcPr>
          <w:p w14:paraId="40724CC3" w14:textId="77777777" w:rsidR="00997975" w:rsidRPr="0076671E" w:rsidRDefault="006C6068" w:rsidP="00997975">
            <w:pPr>
              <w:pStyle w:val="Tableentry"/>
              <w:rPr>
                <w:rFonts w:ascii="Times New Roman" w:hAnsi="Times New Roman"/>
                <w:sz w:val="20"/>
                <w:szCs w:val="20"/>
                <w:lang w:val="lv-LV"/>
              </w:rPr>
            </w:pPr>
            <w:hyperlink r:id="rId47" w:anchor="terms-PeriodOfTime" w:history="1">
              <w:r w:rsidR="00997975" w:rsidRPr="0076671E">
                <w:rPr>
                  <w:rStyle w:val="Hyperlink"/>
                  <w:sz w:val="20"/>
                  <w:szCs w:val="20"/>
                  <w:lang w:val="lv-LV"/>
                </w:rPr>
                <w:t>http://dublincore.org/documents/dcmi-terms/#terms-PeriodOfTime</w:t>
              </w:r>
            </w:hyperlink>
            <w:r w:rsidR="00997975" w:rsidRPr="0076671E">
              <w:rPr>
                <w:rFonts w:ascii="Times New Roman" w:hAnsi="Times New Roman"/>
                <w:sz w:val="20"/>
                <w:szCs w:val="20"/>
                <w:lang w:val="lv-LV"/>
              </w:rPr>
              <w:t xml:space="preserve"> </w:t>
            </w:r>
          </w:p>
        </w:tc>
      </w:tr>
      <w:tr w:rsidR="00997975" w:rsidRPr="0076671E" w14:paraId="432365A5" w14:textId="77777777" w:rsidTr="009B3003">
        <w:trPr>
          <w:cantSplit/>
        </w:trPr>
        <w:tc>
          <w:tcPr>
            <w:tcW w:w="1310" w:type="dxa"/>
          </w:tcPr>
          <w:p w14:paraId="69428BE1" w14:textId="77777777" w:rsidR="00997975" w:rsidRPr="0076671E" w:rsidRDefault="00997975" w:rsidP="00997975">
            <w:pPr>
              <w:pStyle w:val="Tableentry"/>
              <w:rPr>
                <w:rFonts w:ascii="Times New Roman" w:hAnsi="Times New Roman"/>
                <w:sz w:val="20"/>
                <w:szCs w:val="20"/>
                <w:lang w:val="lv-LV"/>
              </w:rPr>
            </w:pPr>
            <w:r w:rsidRPr="0076671E">
              <w:rPr>
                <w:rFonts w:ascii="Times New Roman" w:hAnsi="Times New Roman"/>
                <w:sz w:val="20"/>
                <w:szCs w:val="20"/>
                <w:lang w:val="lv-LV"/>
              </w:rPr>
              <w:t>Publicētāja tips</w:t>
            </w:r>
          </w:p>
        </w:tc>
        <w:tc>
          <w:tcPr>
            <w:tcW w:w="2776" w:type="dxa"/>
          </w:tcPr>
          <w:p w14:paraId="38FD24F5" w14:textId="77777777" w:rsidR="00997975" w:rsidRPr="0076671E" w:rsidRDefault="00997975" w:rsidP="00997975">
            <w:pPr>
              <w:pStyle w:val="Tableentry"/>
              <w:rPr>
                <w:rFonts w:ascii="Times New Roman" w:hAnsi="Times New Roman"/>
                <w:sz w:val="20"/>
                <w:szCs w:val="20"/>
                <w:lang w:val="lv-LV"/>
              </w:rPr>
            </w:pPr>
            <w:r w:rsidRPr="0076671E">
              <w:rPr>
                <w:rFonts w:ascii="Times New Roman" w:hAnsi="Times New Roman"/>
                <w:sz w:val="20"/>
                <w:szCs w:val="20"/>
                <w:lang w:val="lv-LV"/>
              </w:rPr>
              <w:t>Publicētājorganizācijas tips</w:t>
            </w:r>
          </w:p>
        </w:tc>
        <w:tc>
          <w:tcPr>
            <w:tcW w:w="1982" w:type="dxa"/>
          </w:tcPr>
          <w:p w14:paraId="627FAC42" w14:textId="77777777" w:rsidR="00997975" w:rsidRPr="0076671E" w:rsidRDefault="00997975" w:rsidP="00997975">
            <w:pPr>
              <w:pStyle w:val="Tableentry"/>
              <w:rPr>
                <w:rFonts w:ascii="Times New Roman" w:hAnsi="Times New Roman"/>
                <w:sz w:val="20"/>
                <w:szCs w:val="20"/>
                <w:lang w:val="lv-LV"/>
              </w:rPr>
            </w:pPr>
            <w:r w:rsidRPr="0076671E">
              <w:rPr>
                <w:rFonts w:ascii="Times New Roman" w:hAnsi="Times New Roman"/>
                <w:sz w:val="20"/>
                <w:szCs w:val="20"/>
                <w:lang w:val="lv-LV"/>
              </w:rPr>
              <w:t>skos:Concept</w:t>
            </w:r>
          </w:p>
        </w:tc>
        <w:tc>
          <w:tcPr>
            <w:tcW w:w="2999" w:type="dxa"/>
          </w:tcPr>
          <w:p w14:paraId="57005756" w14:textId="77777777" w:rsidR="00997975" w:rsidRPr="0076671E" w:rsidRDefault="006C6068" w:rsidP="00997975">
            <w:pPr>
              <w:pStyle w:val="Tableentry"/>
              <w:rPr>
                <w:rFonts w:ascii="Times New Roman" w:hAnsi="Times New Roman"/>
                <w:sz w:val="20"/>
                <w:szCs w:val="20"/>
                <w:lang w:val="lv-LV"/>
              </w:rPr>
            </w:pPr>
            <w:hyperlink r:id="rId48" w:anchor="dcterms-type" w:history="1">
              <w:r w:rsidR="00997975" w:rsidRPr="0076671E">
                <w:rPr>
                  <w:rStyle w:val="Hyperlink"/>
                  <w:sz w:val="20"/>
                  <w:szCs w:val="20"/>
                  <w:lang w:val="lv-LV"/>
                </w:rPr>
                <w:t>http://www.w3.org/TR/vocab-adms/#dcterms-type</w:t>
              </w:r>
            </w:hyperlink>
            <w:r w:rsidR="00997975" w:rsidRPr="0076671E">
              <w:rPr>
                <w:rFonts w:ascii="Times New Roman" w:hAnsi="Times New Roman"/>
                <w:sz w:val="20"/>
                <w:szCs w:val="20"/>
                <w:lang w:val="lv-LV"/>
              </w:rPr>
              <w:t xml:space="preserve"> </w:t>
            </w:r>
          </w:p>
        </w:tc>
      </w:tr>
      <w:tr w:rsidR="00997975" w:rsidRPr="0076671E" w14:paraId="5D573A83" w14:textId="77777777" w:rsidTr="009B3003">
        <w:trPr>
          <w:cantSplit/>
        </w:trPr>
        <w:tc>
          <w:tcPr>
            <w:tcW w:w="1310" w:type="dxa"/>
          </w:tcPr>
          <w:p w14:paraId="3FFF37E5" w14:textId="77777777" w:rsidR="00997975" w:rsidRPr="0076671E" w:rsidRDefault="00997975" w:rsidP="00997975">
            <w:pPr>
              <w:pStyle w:val="Tableentry"/>
              <w:rPr>
                <w:rFonts w:ascii="Times New Roman" w:hAnsi="Times New Roman"/>
                <w:sz w:val="20"/>
                <w:szCs w:val="20"/>
                <w:lang w:val="lv-LV"/>
              </w:rPr>
            </w:pPr>
            <w:r w:rsidRPr="0076671E">
              <w:rPr>
                <w:rFonts w:ascii="Times New Roman" w:hAnsi="Times New Roman"/>
                <w:sz w:val="20"/>
                <w:szCs w:val="20"/>
                <w:lang w:val="lv-LV"/>
              </w:rPr>
              <w:t>Tiesību paziņojums</w:t>
            </w:r>
          </w:p>
        </w:tc>
        <w:tc>
          <w:tcPr>
            <w:tcW w:w="2776" w:type="dxa"/>
          </w:tcPr>
          <w:p w14:paraId="3D101493" w14:textId="77777777" w:rsidR="00997975" w:rsidRPr="0076671E" w:rsidRDefault="00997975" w:rsidP="00997975">
            <w:pPr>
              <w:pStyle w:val="Tableentry"/>
              <w:rPr>
                <w:rFonts w:ascii="Times New Roman" w:hAnsi="Times New Roman"/>
                <w:sz w:val="20"/>
                <w:szCs w:val="20"/>
                <w:lang w:val="lv-LV"/>
              </w:rPr>
            </w:pPr>
            <w:r w:rsidRPr="0076671E">
              <w:rPr>
                <w:rFonts w:ascii="Times New Roman" w:hAnsi="Times New Roman"/>
                <w:sz w:val="20"/>
                <w:szCs w:val="20"/>
                <w:lang w:val="lv-LV"/>
              </w:rPr>
              <w:t>Paziņojums par intelektuālā īpašuma tiesībām (IĪT), kuras ir spēkā attiecība uz resursu, juridisks dokuments, kas dod oficiālu atļauju kaut ko darīt ar resursu vai paziņojums par pieejas tiesībām.</w:t>
            </w:r>
          </w:p>
        </w:tc>
        <w:tc>
          <w:tcPr>
            <w:tcW w:w="1982" w:type="dxa"/>
          </w:tcPr>
          <w:p w14:paraId="2CF210B6" w14:textId="77777777" w:rsidR="00997975" w:rsidRPr="0076671E" w:rsidRDefault="00997975" w:rsidP="00997975">
            <w:pPr>
              <w:pStyle w:val="Tableentry"/>
              <w:rPr>
                <w:rFonts w:ascii="Times New Roman" w:hAnsi="Times New Roman"/>
                <w:sz w:val="20"/>
                <w:szCs w:val="20"/>
                <w:lang w:val="lv-LV"/>
              </w:rPr>
            </w:pPr>
            <w:r w:rsidRPr="0076671E">
              <w:rPr>
                <w:rFonts w:ascii="Times New Roman" w:hAnsi="Times New Roman"/>
                <w:sz w:val="20"/>
                <w:szCs w:val="20"/>
                <w:lang w:val="lv-LV"/>
              </w:rPr>
              <w:t>dct:RightsStatement</w:t>
            </w:r>
          </w:p>
        </w:tc>
        <w:tc>
          <w:tcPr>
            <w:tcW w:w="2999" w:type="dxa"/>
          </w:tcPr>
          <w:p w14:paraId="5D77F0A1" w14:textId="77777777" w:rsidR="00997975" w:rsidRPr="0076671E" w:rsidRDefault="006C6068" w:rsidP="00997975">
            <w:pPr>
              <w:pStyle w:val="Tableentry"/>
              <w:rPr>
                <w:rFonts w:ascii="Times New Roman" w:hAnsi="Times New Roman"/>
                <w:sz w:val="20"/>
                <w:szCs w:val="20"/>
                <w:lang w:val="lv-LV"/>
              </w:rPr>
            </w:pPr>
            <w:hyperlink r:id="rId49" w:anchor="terms-RightsStatement" w:history="1">
              <w:r w:rsidR="00997975" w:rsidRPr="0076671E">
                <w:rPr>
                  <w:rStyle w:val="Hyperlink"/>
                  <w:sz w:val="20"/>
                  <w:szCs w:val="20"/>
                  <w:lang w:val="lv-LV"/>
                </w:rPr>
                <w:t>http://dublincore.org/documents/dcmi-terms/#terms-RightsStatement</w:t>
              </w:r>
            </w:hyperlink>
            <w:r w:rsidR="00997975" w:rsidRPr="0076671E">
              <w:rPr>
                <w:rFonts w:ascii="Times New Roman" w:hAnsi="Times New Roman"/>
                <w:sz w:val="20"/>
                <w:szCs w:val="20"/>
                <w:lang w:val="lv-LV"/>
              </w:rPr>
              <w:t xml:space="preserve"> </w:t>
            </w:r>
          </w:p>
        </w:tc>
      </w:tr>
      <w:tr w:rsidR="00997975" w:rsidRPr="0076671E" w14:paraId="67CAB273" w14:textId="77777777" w:rsidTr="009B3003">
        <w:trPr>
          <w:cantSplit/>
        </w:trPr>
        <w:tc>
          <w:tcPr>
            <w:tcW w:w="1310" w:type="dxa"/>
          </w:tcPr>
          <w:p w14:paraId="766C8E40" w14:textId="77777777" w:rsidR="00997975" w:rsidRPr="0076671E" w:rsidRDefault="00997975" w:rsidP="00997975">
            <w:pPr>
              <w:pStyle w:val="Tableentry"/>
              <w:rPr>
                <w:rFonts w:ascii="Times New Roman" w:hAnsi="Times New Roman"/>
                <w:sz w:val="20"/>
                <w:szCs w:val="20"/>
                <w:lang w:val="lv-LV"/>
              </w:rPr>
            </w:pPr>
            <w:r w:rsidRPr="0076671E">
              <w:rPr>
                <w:rFonts w:ascii="Times New Roman" w:hAnsi="Times New Roman"/>
                <w:sz w:val="20"/>
                <w:szCs w:val="20"/>
                <w:lang w:val="lv-LV"/>
              </w:rPr>
              <w:t>Standarts</w:t>
            </w:r>
          </w:p>
        </w:tc>
        <w:tc>
          <w:tcPr>
            <w:tcW w:w="2776" w:type="dxa"/>
          </w:tcPr>
          <w:p w14:paraId="3D9A2536" w14:textId="77777777" w:rsidR="00997975" w:rsidRPr="0076671E" w:rsidRDefault="00997975" w:rsidP="00997975">
            <w:pPr>
              <w:pStyle w:val="Tableentry"/>
              <w:rPr>
                <w:rFonts w:ascii="Times New Roman" w:hAnsi="Times New Roman"/>
                <w:sz w:val="20"/>
                <w:szCs w:val="20"/>
                <w:lang w:val="lv-LV"/>
              </w:rPr>
            </w:pPr>
            <w:r w:rsidRPr="0076671E">
              <w:rPr>
                <w:rFonts w:ascii="Times New Roman" w:hAnsi="Times New Roman"/>
                <w:sz w:val="20"/>
                <w:szCs w:val="20"/>
                <w:lang w:val="lv-LV"/>
              </w:rPr>
              <w:t xml:space="preserve">Standarts vai cita specifikācija, kurai atbilst Datu kopa vai Distribūcija </w:t>
            </w:r>
          </w:p>
        </w:tc>
        <w:tc>
          <w:tcPr>
            <w:tcW w:w="1982" w:type="dxa"/>
          </w:tcPr>
          <w:p w14:paraId="5D925B1D" w14:textId="77777777" w:rsidR="00997975" w:rsidRPr="0076671E" w:rsidRDefault="00997975" w:rsidP="00997975">
            <w:pPr>
              <w:pStyle w:val="Tableentry"/>
              <w:rPr>
                <w:rFonts w:ascii="Times New Roman" w:hAnsi="Times New Roman"/>
                <w:sz w:val="20"/>
                <w:szCs w:val="20"/>
                <w:lang w:val="lv-LV"/>
              </w:rPr>
            </w:pPr>
            <w:r w:rsidRPr="0076671E">
              <w:rPr>
                <w:rFonts w:ascii="Times New Roman" w:hAnsi="Times New Roman"/>
                <w:sz w:val="20"/>
                <w:szCs w:val="20"/>
                <w:lang w:val="lv-LV"/>
              </w:rPr>
              <w:t>dct:Standard</w:t>
            </w:r>
          </w:p>
        </w:tc>
        <w:tc>
          <w:tcPr>
            <w:tcW w:w="2999" w:type="dxa"/>
          </w:tcPr>
          <w:p w14:paraId="52BE40D9" w14:textId="77777777" w:rsidR="00997975" w:rsidRPr="0076671E" w:rsidRDefault="006C6068" w:rsidP="00997975">
            <w:pPr>
              <w:pStyle w:val="Tableentry"/>
              <w:rPr>
                <w:rFonts w:ascii="Times New Roman" w:hAnsi="Times New Roman"/>
                <w:sz w:val="20"/>
                <w:szCs w:val="20"/>
                <w:lang w:val="lv-LV"/>
              </w:rPr>
            </w:pPr>
            <w:hyperlink r:id="rId50" w:anchor="terms-Standard" w:history="1">
              <w:r w:rsidR="00997975" w:rsidRPr="0076671E">
                <w:rPr>
                  <w:rStyle w:val="Hyperlink"/>
                  <w:sz w:val="20"/>
                  <w:szCs w:val="20"/>
                  <w:lang w:val="lv-LV"/>
                </w:rPr>
                <w:t>http://dublincore.org/documents/dcmi-terms/#terms-Standard</w:t>
              </w:r>
            </w:hyperlink>
          </w:p>
        </w:tc>
      </w:tr>
      <w:tr w:rsidR="00997975" w:rsidRPr="0076671E" w14:paraId="6ED42989" w14:textId="77777777" w:rsidTr="009B3003">
        <w:trPr>
          <w:cantSplit/>
        </w:trPr>
        <w:tc>
          <w:tcPr>
            <w:tcW w:w="1310" w:type="dxa"/>
          </w:tcPr>
          <w:p w14:paraId="662CDC03" w14:textId="77777777" w:rsidR="00997975" w:rsidRPr="0076671E" w:rsidRDefault="00997975" w:rsidP="00997975">
            <w:pPr>
              <w:pStyle w:val="Tableentry"/>
              <w:rPr>
                <w:rFonts w:ascii="Times New Roman" w:hAnsi="Times New Roman"/>
                <w:sz w:val="20"/>
                <w:szCs w:val="20"/>
                <w:lang w:val="lv-LV"/>
              </w:rPr>
            </w:pPr>
            <w:r w:rsidRPr="0076671E">
              <w:rPr>
                <w:rFonts w:ascii="Times New Roman" w:hAnsi="Times New Roman"/>
                <w:sz w:val="20"/>
                <w:szCs w:val="20"/>
                <w:lang w:val="lv-LV"/>
              </w:rPr>
              <w:t>Statuss</w:t>
            </w:r>
          </w:p>
        </w:tc>
        <w:tc>
          <w:tcPr>
            <w:tcW w:w="2776" w:type="dxa"/>
          </w:tcPr>
          <w:p w14:paraId="6201510E" w14:textId="77777777" w:rsidR="00997975" w:rsidRPr="0076671E" w:rsidRDefault="00997975" w:rsidP="00997975">
            <w:pPr>
              <w:pStyle w:val="Tableentry"/>
              <w:rPr>
                <w:rFonts w:ascii="Times New Roman" w:hAnsi="Times New Roman"/>
                <w:sz w:val="20"/>
                <w:szCs w:val="20"/>
                <w:lang w:val="lv-LV"/>
              </w:rPr>
            </w:pPr>
            <w:r w:rsidRPr="0076671E">
              <w:rPr>
                <w:rFonts w:ascii="Times New Roman" w:hAnsi="Times New Roman"/>
                <w:sz w:val="20"/>
                <w:szCs w:val="20"/>
                <w:lang w:val="lv-LV"/>
              </w:rPr>
              <w:t>Norāde par Distribūcijas gatavību vai Kataloga ieraksta izmaiņu veidu.</w:t>
            </w:r>
          </w:p>
        </w:tc>
        <w:tc>
          <w:tcPr>
            <w:tcW w:w="1982" w:type="dxa"/>
          </w:tcPr>
          <w:p w14:paraId="678F6A7D" w14:textId="77777777" w:rsidR="00997975" w:rsidRPr="0076671E" w:rsidRDefault="00997975" w:rsidP="00997975">
            <w:pPr>
              <w:pStyle w:val="Tableentry"/>
              <w:rPr>
                <w:rFonts w:ascii="Times New Roman" w:hAnsi="Times New Roman"/>
                <w:sz w:val="20"/>
                <w:szCs w:val="20"/>
                <w:lang w:val="lv-LV"/>
              </w:rPr>
            </w:pPr>
            <w:r w:rsidRPr="0076671E">
              <w:rPr>
                <w:rFonts w:ascii="Times New Roman" w:hAnsi="Times New Roman"/>
                <w:sz w:val="20"/>
                <w:szCs w:val="20"/>
                <w:lang w:val="lv-LV"/>
              </w:rPr>
              <w:t>skos:Concept</w:t>
            </w:r>
          </w:p>
        </w:tc>
        <w:tc>
          <w:tcPr>
            <w:tcW w:w="2999" w:type="dxa"/>
          </w:tcPr>
          <w:p w14:paraId="03F5268A" w14:textId="77777777" w:rsidR="00997975" w:rsidRPr="0076671E" w:rsidRDefault="006C6068" w:rsidP="00997975">
            <w:pPr>
              <w:pStyle w:val="Tableentry"/>
              <w:rPr>
                <w:rFonts w:ascii="Times New Roman" w:hAnsi="Times New Roman"/>
                <w:sz w:val="20"/>
                <w:szCs w:val="20"/>
                <w:lang w:val="lv-LV"/>
              </w:rPr>
            </w:pPr>
            <w:hyperlink r:id="rId51" w:anchor="status" w:history="1">
              <w:r w:rsidR="00997975" w:rsidRPr="0076671E">
                <w:rPr>
                  <w:rStyle w:val="Hyperlink"/>
                  <w:sz w:val="20"/>
                  <w:szCs w:val="20"/>
                  <w:lang w:val="lv-LV"/>
                </w:rPr>
                <w:t>http://www.w3.org/TR/vocab-adms/#status</w:t>
              </w:r>
            </w:hyperlink>
            <w:r w:rsidR="00997975" w:rsidRPr="0076671E">
              <w:rPr>
                <w:rFonts w:ascii="Times New Roman" w:hAnsi="Times New Roman"/>
                <w:sz w:val="20"/>
                <w:szCs w:val="20"/>
                <w:lang w:val="lv-LV"/>
              </w:rPr>
              <w:t xml:space="preserve"> </w:t>
            </w:r>
          </w:p>
        </w:tc>
      </w:tr>
      <w:tr w:rsidR="00997975" w:rsidRPr="0076671E" w14:paraId="5DBBBD35" w14:textId="77777777" w:rsidTr="009B3003">
        <w:trPr>
          <w:cantSplit/>
        </w:trPr>
        <w:tc>
          <w:tcPr>
            <w:tcW w:w="1310" w:type="dxa"/>
          </w:tcPr>
          <w:p w14:paraId="5C4A6FD1" w14:textId="77777777" w:rsidR="00997975" w:rsidRPr="0076671E" w:rsidRDefault="00997975" w:rsidP="00997975">
            <w:pPr>
              <w:pStyle w:val="Tableentry"/>
              <w:rPr>
                <w:rFonts w:ascii="Times New Roman" w:hAnsi="Times New Roman"/>
                <w:sz w:val="20"/>
                <w:szCs w:val="20"/>
                <w:lang w:val="lv-LV"/>
              </w:rPr>
            </w:pPr>
            <w:r w:rsidRPr="0076671E">
              <w:rPr>
                <w:rFonts w:ascii="Times New Roman" w:hAnsi="Times New Roman"/>
                <w:sz w:val="20"/>
                <w:szCs w:val="20"/>
                <w:lang w:val="lv-LV"/>
              </w:rPr>
              <w:t>Izcelsmes paziņojums</w:t>
            </w:r>
          </w:p>
        </w:tc>
        <w:tc>
          <w:tcPr>
            <w:tcW w:w="2776" w:type="dxa"/>
          </w:tcPr>
          <w:p w14:paraId="2EB0994A" w14:textId="77777777" w:rsidR="00997975" w:rsidRPr="0076671E" w:rsidRDefault="00997975" w:rsidP="00997975">
            <w:pPr>
              <w:pStyle w:val="Tableentry"/>
              <w:rPr>
                <w:rFonts w:ascii="Times New Roman" w:hAnsi="Times New Roman"/>
                <w:sz w:val="20"/>
                <w:szCs w:val="20"/>
                <w:lang w:val="lv-LV"/>
              </w:rPr>
            </w:pPr>
            <w:r w:rsidRPr="0076671E">
              <w:rPr>
                <w:rFonts w:ascii="Times New Roman" w:hAnsi="Times New Roman"/>
                <w:sz w:val="20"/>
                <w:szCs w:val="20"/>
                <w:lang w:val="lv-LV"/>
              </w:rPr>
              <w:t>Paziņojums par jebkādām resursa īpašnieka un pārvaldības izmaiņām kopš tā radīšanas, kas ir būtiskas tā autentiskumam, integritātei un interpretēšanai.</w:t>
            </w:r>
          </w:p>
        </w:tc>
        <w:tc>
          <w:tcPr>
            <w:tcW w:w="1982" w:type="dxa"/>
          </w:tcPr>
          <w:p w14:paraId="47F58918" w14:textId="77777777" w:rsidR="00997975" w:rsidRPr="0076671E" w:rsidRDefault="00997975" w:rsidP="00997975">
            <w:pPr>
              <w:pStyle w:val="Tableentry"/>
              <w:rPr>
                <w:rFonts w:ascii="Times New Roman" w:hAnsi="Times New Roman"/>
                <w:sz w:val="20"/>
                <w:szCs w:val="20"/>
                <w:lang w:val="lv-LV"/>
              </w:rPr>
            </w:pPr>
            <w:r w:rsidRPr="0076671E">
              <w:rPr>
                <w:rFonts w:ascii="Times New Roman" w:hAnsi="Times New Roman"/>
                <w:sz w:val="20"/>
                <w:szCs w:val="20"/>
                <w:lang w:val="lv-LV"/>
              </w:rPr>
              <w:t>dct:ProvenanceStatement</w:t>
            </w:r>
          </w:p>
        </w:tc>
        <w:tc>
          <w:tcPr>
            <w:tcW w:w="2999" w:type="dxa"/>
          </w:tcPr>
          <w:p w14:paraId="3199360F" w14:textId="77777777" w:rsidR="00997975" w:rsidRPr="0076671E" w:rsidRDefault="006C6068" w:rsidP="00997975">
            <w:pPr>
              <w:pStyle w:val="Tableentry"/>
              <w:rPr>
                <w:rFonts w:ascii="Times New Roman" w:hAnsi="Times New Roman"/>
                <w:sz w:val="20"/>
                <w:szCs w:val="20"/>
                <w:lang w:val="lv-LV"/>
              </w:rPr>
            </w:pPr>
            <w:hyperlink r:id="rId52" w:anchor="terms-ProvenanceStatement" w:history="1">
              <w:r w:rsidR="00997975" w:rsidRPr="0076671E">
                <w:rPr>
                  <w:rStyle w:val="Hyperlink"/>
                  <w:sz w:val="20"/>
                  <w:szCs w:val="20"/>
                  <w:lang w:val="lv-LV"/>
                </w:rPr>
                <w:t>http://dublincore.org/documents/dcmi-terms/#terms-ProvenanceStatement</w:t>
              </w:r>
            </w:hyperlink>
          </w:p>
        </w:tc>
      </w:tr>
    </w:tbl>
    <w:p w14:paraId="06567957" w14:textId="77777777" w:rsidR="00997975" w:rsidRPr="0076671E" w:rsidRDefault="00997975" w:rsidP="00997975"/>
    <w:p w14:paraId="3E79C557" w14:textId="77777777" w:rsidR="00997975" w:rsidRPr="0076671E" w:rsidRDefault="00997975" w:rsidP="00997975">
      <w:bookmarkStart w:id="61" w:name="_Ref352005889"/>
      <w:r w:rsidRPr="0076671E">
        <w:br w:type="page"/>
      </w:r>
    </w:p>
    <w:p w14:paraId="60946010" w14:textId="77777777" w:rsidR="00997975" w:rsidRPr="0076671E" w:rsidRDefault="00997975" w:rsidP="009B3003">
      <w:pPr>
        <w:pStyle w:val="Heading1"/>
      </w:pPr>
      <w:bookmarkStart w:id="62" w:name="_Ref415759978"/>
      <w:bookmarkStart w:id="63" w:name="_Toc336428088"/>
      <w:bookmarkStart w:id="64" w:name="_Toc466274330"/>
      <w:r w:rsidRPr="0076671E">
        <w:lastRenderedPageBreak/>
        <w:t>DCAT lietojuma profila klasēm atbilstošās īpašības</w:t>
      </w:r>
      <w:bookmarkEnd w:id="61"/>
      <w:bookmarkEnd w:id="62"/>
      <w:bookmarkEnd w:id="63"/>
      <w:bookmarkEnd w:id="64"/>
    </w:p>
    <w:p w14:paraId="565A12BE" w14:textId="7E7A6E9A" w:rsidR="00564145" w:rsidRPr="0076671E" w:rsidRDefault="00564145" w:rsidP="007A7799">
      <w:pPr>
        <w:spacing w:after="120"/>
      </w:pPr>
      <w:r w:rsidRPr="0076671E">
        <w:t xml:space="preserve">Šajā nodaļā ir aprakstītas īpašības, kuras tiek lietota kopā ar iepriekšējā nodaļā norādītajām klasēm. </w:t>
      </w:r>
      <w:r w:rsidR="00997975" w:rsidRPr="0076671E">
        <w:t xml:space="preserve">Kompakta </w:t>
      </w:r>
      <w:r w:rsidRPr="0076671E">
        <w:t xml:space="preserve">šīs </w:t>
      </w:r>
      <w:r w:rsidR="00997975" w:rsidRPr="0076671E">
        <w:t>ī</w:t>
      </w:r>
      <w:r w:rsidRPr="0076671E">
        <w:t xml:space="preserve">pašības apkopojoša </w:t>
      </w:r>
      <w:r w:rsidR="00997975" w:rsidRPr="0076671E">
        <w:t>tabula ir atrodama 1. pielikumā.</w:t>
      </w:r>
    </w:p>
    <w:p w14:paraId="34D946C6" w14:textId="38B613B3" w:rsidR="00F75A4F" w:rsidRDefault="007A7799" w:rsidP="00F75A4F">
      <w:pPr>
        <w:spacing w:after="120"/>
      </w:pPr>
      <w:r w:rsidRPr="0076671E">
        <w:t>K</w:t>
      </w:r>
      <w:r w:rsidR="00564145" w:rsidRPr="0076671E">
        <w:t>olonnās ar nosaukumu</w:t>
      </w:r>
      <w:r w:rsidR="00997975" w:rsidRPr="0076671E">
        <w:t xml:space="preserve"> "Kard." </w:t>
      </w:r>
      <w:r w:rsidR="00564145" w:rsidRPr="0076671E">
        <w:t>ir norādīta īpašību kardinalitāte</w:t>
      </w:r>
      <w:r w:rsidR="00F75A4F">
        <w:t xml:space="preserve">, kas paskaidro īpašības lietošanas noteikumus. Kardinalitātes norāde sastāv no divām daļām – minimālās kardinalitātes (piem., 0) un </w:t>
      </w:r>
      <w:r w:rsidR="00BE375F">
        <w:t>maksi</w:t>
      </w:r>
      <w:r w:rsidR="00F75A4F">
        <w:t xml:space="preserve">mālās kardinalitātes (piem., n), kas </w:t>
      </w:r>
      <w:r w:rsidR="00BE375F">
        <w:t>atbilst</w:t>
      </w:r>
      <w:r w:rsidR="00F75A4F">
        <w:t xml:space="preserve"> </w:t>
      </w:r>
      <w:r w:rsidR="00BE375F">
        <w:t xml:space="preserve">attiecīgi </w:t>
      </w:r>
      <w:r w:rsidR="00F75A4F">
        <w:t>mazā</w:t>
      </w:r>
      <w:r w:rsidR="00BE375F">
        <w:t>kajam</w:t>
      </w:r>
      <w:r w:rsidR="00F75A4F">
        <w:t xml:space="preserve"> un lielā</w:t>
      </w:r>
      <w:r w:rsidR="00BE375F">
        <w:t>kam</w:t>
      </w:r>
      <w:r w:rsidR="00F75A4F">
        <w:t xml:space="preserve"> pieļaujamo īpašības vērt</w:t>
      </w:r>
      <w:r w:rsidR="00BE375F">
        <w:t>ību skaitam, piemēram:</w:t>
      </w:r>
    </w:p>
    <w:p w14:paraId="3AF290A6" w14:textId="19124400" w:rsidR="00F75A4F" w:rsidRDefault="00BE375F" w:rsidP="00AA1402">
      <w:pPr>
        <w:pStyle w:val="ListParagraph"/>
        <w:numPr>
          <w:ilvl w:val="0"/>
          <w:numId w:val="13"/>
        </w:numPr>
        <w:spacing w:after="120"/>
      </w:pPr>
      <w:r>
        <w:t>"0</w:t>
      </w:r>
      <w:r w:rsidR="00F75A4F">
        <w:t xml:space="preserve">..1" norāda </w:t>
      </w:r>
      <w:r>
        <w:t>uz neobligātu vērtību (t.i. minimālā kardinalitāte ir 0), kuru drīkst norādīt ne vairāk kā 1 reizi;</w:t>
      </w:r>
    </w:p>
    <w:p w14:paraId="2BB26989" w14:textId="64DC54E1" w:rsidR="00BE375F" w:rsidRDefault="00BE375F" w:rsidP="00AA1402">
      <w:pPr>
        <w:pStyle w:val="ListParagraph"/>
        <w:numPr>
          <w:ilvl w:val="0"/>
          <w:numId w:val="13"/>
        </w:numPr>
        <w:spacing w:after="120"/>
      </w:pPr>
      <w:r>
        <w:t>"1..1" norāda uz obligātu vērtību, kuru ir jānorāda tieši vienu reizi (t.i. gan tās minimālā, gan maksimālā kardinalitāte ir 1);</w:t>
      </w:r>
    </w:p>
    <w:p w14:paraId="2ABC10AC" w14:textId="77777777" w:rsidR="00BE375F" w:rsidRDefault="00BE375F" w:rsidP="00AA1402">
      <w:pPr>
        <w:pStyle w:val="ListParagraph"/>
        <w:numPr>
          <w:ilvl w:val="0"/>
          <w:numId w:val="13"/>
        </w:numPr>
        <w:spacing w:after="120"/>
      </w:pPr>
      <w:r>
        <w:t>"1..n" norāda uz obligātu vērtību, kuru drīkst norādīt vairākas reizes.</w:t>
      </w:r>
    </w:p>
    <w:p w14:paraId="6AEB60DC" w14:textId="7696BE47" w:rsidR="00BE375F" w:rsidRDefault="00BE375F" w:rsidP="00BE375F">
      <w:pPr>
        <w:spacing w:after="120"/>
      </w:pPr>
      <w:r>
        <w:t>Iespēja norādīt vairākas vērtības (maksimālā kardinalitāte "n") bieži tiek izmantota tekstveida  (rdfs:Literal) īpašībām, kuru vērtības var tikt vienlaicīgi norādītas vairākās valodās.</w:t>
      </w:r>
    </w:p>
    <w:p w14:paraId="04ED5AAE" w14:textId="77777777" w:rsidR="00997975" w:rsidRPr="0076671E" w:rsidRDefault="00997975" w:rsidP="009B3003">
      <w:pPr>
        <w:pStyle w:val="Heading2"/>
      </w:pPr>
      <w:bookmarkStart w:id="65" w:name="_Toc466234331"/>
      <w:bookmarkStart w:id="66" w:name="_Toc466237030"/>
      <w:bookmarkStart w:id="67" w:name="_Toc336428089"/>
      <w:bookmarkStart w:id="68" w:name="_Toc466274331"/>
      <w:bookmarkEnd w:id="65"/>
      <w:bookmarkEnd w:id="66"/>
      <w:r w:rsidRPr="0076671E">
        <w:t>Katalogs</w:t>
      </w:r>
      <w:bookmarkEnd w:id="67"/>
      <w:bookmarkEnd w:id="68"/>
    </w:p>
    <w:p w14:paraId="20BC6967" w14:textId="77339E48" w:rsidR="00997975" w:rsidRDefault="00997975" w:rsidP="009B3003">
      <w:pPr>
        <w:pStyle w:val="Heading3"/>
      </w:pPr>
      <w:bookmarkStart w:id="69" w:name="_Ref351894671"/>
      <w:r w:rsidRPr="0076671E">
        <w:t xml:space="preserve">Obligātās </w:t>
      </w:r>
      <w:r w:rsidRPr="009B3003">
        <w:t>īpašības</w:t>
      </w:r>
      <w:bookmarkEnd w:id="69"/>
      <w:r w:rsidRPr="0076671E">
        <w:t xml:space="preserve"> Katalogam</w:t>
      </w:r>
    </w:p>
    <w:p w14:paraId="124C39A7" w14:textId="1AA577C7" w:rsidR="009B3003" w:rsidRPr="009B3003" w:rsidRDefault="009B3003" w:rsidP="009B3003">
      <w:pPr>
        <w:ind w:right="43"/>
        <w:jc w:val="right"/>
        <w:rPr>
          <w:b/>
          <w:iCs/>
          <w:sz w:val="22"/>
        </w:rPr>
      </w:pPr>
      <w:r w:rsidRPr="00347383">
        <w:rPr>
          <w:i/>
          <w:iCs/>
          <w:sz w:val="22"/>
        </w:rPr>
        <w:t xml:space="preserve">Tabula </w:t>
      </w:r>
      <w:r w:rsidRPr="00347383">
        <w:rPr>
          <w:i/>
          <w:iCs/>
          <w:sz w:val="22"/>
        </w:rPr>
        <w:fldChar w:fldCharType="begin"/>
      </w:r>
      <w:r w:rsidRPr="00347383">
        <w:rPr>
          <w:i/>
          <w:iCs/>
          <w:sz w:val="22"/>
        </w:rPr>
        <w:instrText xml:space="preserve"> SEQ Tabula \* ARABIC </w:instrText>
      </w:r>
      <w:r w:rsidRPr="00347383">
        <w:rPr>
          <w:i/>
          <w:iCs/>
          <w:sz w:val="22"/>
        </w:rPr>
        <w:fldChar w:fldCharType="separate"/>
      </w:r>
      <w:r w:rsidR="009323A0">
        <w:rPr>
          <w:i/>
          <w:iCs/>
          <w:noProof/>
          <w:sz w:val="22"/>
        </w:rPr>
        <w:t>6</w:t>
      </w:r>
      <w:r w:rsidRPr="00347383">
        <w:rPr>
          <w:sz w:val="22"/>
        </w:rPr>
        <w:fldChar w:fldCharType="end"/>
      </w:r>
      <w:r>
        <w:rPr>
          <w:b/>
          <w:iCs/>
          <w:sz w:val="22"/>
        </w:rPr>
        <w:t xml:space="preserve"> Obligātās īpašības Katalogam</w:t>
      </w:r>
    </w:p>
    <w:tbl>
      <w:tblPr>
        <w:tblStyle w:val="TableGrid"/>
        <w:tblW w:w="9072" w:type="dxa"/>
        <w:tblInd w:w="-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34"/>
        <w:gridCol w:w="1809"/>
        <w:gridCol w:w="1843"/>
        <w:gridCol w:w="3402"/>
        <w:gridCol w:w="884"/>
      </w:tblGrid>
      <w:tr w:rsidR="00884F69" w:rsidRPr="00884F69" w14:paraId="627D0220" w14:textId="77777777" w:rsidTr="009B3003">
        <w:trPr>
          <w:cantSplit/>
          <w:tblHeader/>
        </w:trPr>
        <w:tc>
          <w:tcPr>
            <w:tcW w:w="1134" w:type="dxa"/>
            <w:shd w:val="clear" w:color="auto" w:fill="B0282D"/>
          </w:tcPr>
          <w:p w14:paraId="772463FD" w14:textId="77777777" w:rsidR="00997975" w:rsidRPr="00884F69" w:rsidRDefault="00997975" w:rsidP="00997975">
            <w:pPr>
              <w:pStyle w:val="Tableheading"/>
              <w:rPr>
                <w:rFonts w:ascii="Times New Roman" w:hAnsi="Times New Roman"/>
                <w:color w:val="FFFFFF" w:themeColor="background1"/>
                <w:sz w:val="20"/>
                <w:szCs w:val="20"/>
                <w:lang w:val="lv-LV"/>
              </w:rPr>
            </w:pPr>
            <w:r w:rsidRPr="00884F69">
              <w:rPr>
                <w:rFonts w:ascii="Times New Roman" w:hAnsi="Times New Roman"/>
                <w:color w:val="FFFFFF" w:themeColor="background1"/>
                <w:sz w:val="20"/>
                <w:szCs w:val="20"/>
                <w:lang w:val="lv-LV"/>
              </w:rPr>
              <w:t>Īpašība</w:t>
            </w:r>
          </w:p>
        </w:tc>
        <w:tc>
          <w:tcPr>
            <w:tcW w:w="1809" w:type="dxa"/>
            <w:shd w:val="clear" w:color="auto" w:fill="B0282D"/>
          </w:tcPr>
          <w:p w14:paraId="4A1CDD5E" w14:textId="77777777" w:rsidR="00997975" w:rsidRPr="00884F69" w:rsidRDefault="00997975" w:rsidP="00997975">
            <w:pPr>
              <w:pStyle w:val="Tableheading"/>
              <w:rPr>
                <w:rFonts w:ascii="Times New Roman" w:hAnsi="Times New Roman"/>
                <w:color w:val="FFFFFF" w:themeColor="background1"/>
                <w:sz w:val="20"/>
                <w:szCs w:val="20"/>
                <w:lang w:val="lv-LV"/>
              </w:rPr>
            </w:pPr>
            <w:r w:rsidRPr="00884F69">
              <w:rPr>
                <w:rFonts w:ascii="Times New Roman" w:hAnsi="Times New Roman"/>
                <w:color w:val="FFFFFF" w:themeColor="background1"/>
                <w:sz w:val="20"/>
                <w:szCs w:val="20"/>
                <w:lang w:val="lv-LV"/>
              </w:rPr>
              <w:t>URI</w:t>
            </w:r>
          </w:p>
        </w:tc>
        <w:tc>
          <w:tcPr>
            <w:tcW w:w="1843" w:type="dxa"/>
            <w:shd w:val="clear" w:color="auto" w:fill="B0282D"/>
          </w:tcPr>
          <w:p w14:paraId="50652DBF" w14:textId="77777777" w:rsidR="00997975" w:rsidRPr="00884F69" w:rsidRDefault="00997975" w:rsidP="00997975">
            <w:pPr>
              <w:pStyle w:val="Tableheading"/>
              <w:rPr>
                <w:rFonts w:ascii="Times New Roman" w:hAnsi="Times New Roman"/>
                <w:color w:val="FFFFFF" w:themeColor="background1"/>
                <w:sz w:val="20"/>
                <w:szCs w:val="20"/>
                <w:lang w:val="lv-LV"/>
              </w:rPr>
            </w:pPr>
            <w:r w:rsidRPr="00884F69">
              <w:rPr>
                <w:rFonts w:ascii="Times New Roman" w:hAnsi="Times New Roman"/>
                <w:color w:val="FFFFFF" w:themeColor="background1"/>
                <w:sz w:val="20"/>
                <w:szCs w:val="20"/>
                <w:lang w:val="lv-LV"/>
              </w:rPr>
              <w:t>Vērtības</w:t>
            </w:r>
          </w:p>
        </w:tc>
        <w:tc>
          <w:tcPr>
            <w:tcW w:w="3402" w:type="dxa"/>
            <w:shd w:val="clear" w:color="auto" w:fill="B0282D"/>
          </w:tcPr>
          <w:p w14:paraId="5498E6FB" w14:textId="77777777" w:rsidR="00997975" w:rsidRPr="00884F69" w:rsidRDefault="00997975" w:rsidP="00997975">
            <w:pPr>
              <w:pStyle w:val="Tableheading"/>
              <w:rPr>
                <w:rFonts w:ascii="Times New Roman" w:hAnsi="Times New Roman"/>
                <w:color w:val="FFFFFF" w:themeColor="background1"/>
                <w:sz w:val="20"/>
                <w:szCs w:val="20"/>
                <w:lang w:val="lv-LV"/>
              </w:rPr>
            </w:pPr>
            <w:r w:rsidRPr="00884F69">
              <w:rPr>
                <w:rFonts w:ascii="Times New Roman" w:hAnsi="Times New Roman"/>
                <w:color w:val="FFFFFF" w:themeColor="background1"/>
                <w:sz w:val="20"/>
                <w:szCs w:val="20"/>
                <w:lang w:val="lv-LV"/>
              </w:rPr>
              <w:t>Lietojuma piezīmes</w:t>
            </w:r>
          </w:p>
        </w:tc>
        <w:tc>
          <w:tcPr>
            <w:tcW w:w="884" w:type="dxa"/>
            <w:shd w:val="clear" w:color="auto" w:fill="B0282D"/>
          </w:tcPr>
          <w:p w14:paraId="08E208EC" w14:textId="77777777" w:rsidR="00997975" w:rsidRPr="00884F69" w:rsidRDefault="00997975" w:rsidP="00997975">
            <w:pPr>
              <w:pStyle w:val="Tableheading"/>
              <w:rPr>
                <w:rFonts w:ascii="Times New Roman" w:hAnsi="Times New Roman"/>
                <w:color w:val="FFFFFF" w:themeColor="background1"/>
                <w:sz w:val="20"/>
                <w:szCs w:val="20"/>
                <w:lang w:val="lv-LV"/>
              </w:rPr>
            </w:pPr>
            <w:r w:rsidRPr="00884F69">
              <w:rPr>
                <w:rFonts w:ascii="Times New Roman" w:hAnsi="Times New Roman"/>
                <w:color w:val="FFFFFF" w:themeColor="background1"/>
                <w:sz w:val="20"/>
                <w:szCs w:val="20"/>
                <w:lang w:val="lv-LV"/>
              </w:rPr>
              <w:t>Kard.</w:t>
            </w:r>
          </w:p>
        </w:tc>
      </w:tr>
      <w:tr w:rsidR="00997975" w:rsidRPr="00884F69" w14:paraId="0C3690E7" w14:textId="77777777" w:rsidTr="009B3003">
        <w:trPr>
          <w:cantSplit/>
        </w:trPr>
        <w:tc>
          <w:tcPr>
            <w:tcW w:w="1134" w:type="dxa"/>
          </w:tcPr>
          <w:p w14:paraId="70C76EE6"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datu kopa</w:t>
            </w:r>
          </w:p>
        </w:tc>
        <w:tc>
          <w:tcPr>
            <w:tcW w:w="1809" w:type="dxa"/>
          </w:tcPr>
          <w:p w14:paraId="2DF64F43"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dcat:dataset</w:t>
            </w:r>
          </w:p>
        </w:tc>
        <w:tc>
          <w:tcPr>
            <w:tcW w:w="1843" w:type="dxa"/>
          </w:tcPr>
          <w:p w14:paraId="5D4B91C8"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dcat:Dataset</w:t>
            </w:r>
          </w:p>
        </w:tc>
        <w:tc>
          <w:tcPr>
            <w:tcW w:w="3402" w:type="dxa"/>
          </w:tcPr>
          <w:p w14:paraId="37249AB2"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Norāda uz Datu kopu, kura ir daļa no Kataloga.</w:t>
            </w:r>
          </w:p>
        </w:tc>
        <w:tc>
          <w:tcPr>
            <w:tcW w:w="884" w:type="dxa"/>
          </w:tcPr>
          <w:p w14:paraId="124F6DDE"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1..n</w:t>
            </w:r>
          </w:p>
        </w:tc>
      </w:tr>
      <w:tr w:rsidR="00997975" w:rsidRPr="00884F69" w14:paraId="2772F3E9" w14:textId="77777777" w:rsidTr="009B3003">
        <w:trPr>
          <w:cantSplit/>
        </w:trPr>
        <w:tc>
          <w:tcPr>
            <w:tcW w:w="1134" w:type="dxa"/>
          </w:tcPr>
          <w:p w14:paraId="2461AAB0"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apraksts</w:t>
            </w:r>
          </w:p>
        </w:tc>
        <w:tc>
          <w:tcPr>
            <w:tcW w:w="1809" w:type="dxa"/>
          </w:tcPr>
          <w:p w14:paraId="51DDE153"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dct:description</w:t>
            </w:r>
          </w:p>
        </w:tc>
        <w:tc>
          <w:tcPr>
            <w:tcW w:w="1843" w:type="dxa"/>
          </w:tcPr>
          <w:p w14:paraId="481A209E"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rdfs:Literal</w:t>
            </w:r>
          </w:p>
        </w:tc>
        <w:tc>
          <w:tcPr>
            <w:tcW w:w="3402" w:type="dxa"/>
          </w:tcPr>
          <w:p w14:paraId="2D6223B8"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Kataloga apraksts brīvā tekstā. Tas var būt norādīts vienlaicīgi vairākās valodās (sīkāku informāciju par daudzvalodību var atrast 8. nodaļā).</w:t>
            </w:r>
          </w:p>
        </w:tc>
        <w:tc>
          <w:tcPr>
            <w:tcW w:w="884" w:type="dxa"/>
          </w:tcPr>
          <w:p w14:paraId="290106E9"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1..n</w:t>
            </w:r>
          </w:p>
        </w:tc>
      </w:tr>
      <w:tr w:rsidR="00997975" w:rsidRPr="00884F69" w14:paraId="51C87A0D" w14:textId="77777777" w:rsidTr="009B3003">
        <w:trPr>
          <w:cantSplit/>
        </w:trPr>
        <w:tc>
          <w:tcPr>
            <w:tcW w:w="1134" w:type="dxa"/>
          </w:tcPr>
          <w:p w14:paraId="0003EE44"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publicētājs</w:t>
            </w:r>
          </w:p>
        </w:tc>
        <w:tc>
          <w:tcPr>
            <w:tcW w:w="1809" w:type="dxa"/>
          </w:tcPr>
          <w:p w14:paraId="31D85828"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dct:publisher</w:t>
            </w:r>
          </w:p>
        </w:tc>
        <w:tc>
          <w:tcPr>
            <w:tcW w:w="1843" w:type="dxa"/>
          </w:tcPr>
          <w:p w14:paraId="53BACBE0"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foaf:Agent</w:t>
            </w:r>
          </w:p>
        </w:tc>
        <w:tc>
          <w:tcPr>
            <w:tcW w:w="3402" w:type="dxa"/>
          </w:tcPr>
          <w:p w14:paraId="402C33C5"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Norāda uz entītiju (organizāciju), kura atbild par Katalogu.</w:t>
            </w:r>
            <w:r w:rsidRPr="00884F69">
              <w:rPr>
                <w:rFonts w:ascii="Times New Roman" w:hAnsi="Times New Roman"/>
                <w:sz w:val="20"/>
                <w:szCs w:val="20"/>
                <w:highlight w:val="yellow"/>
                <w:lang w:val="lv-LV"/>
              </w:rPr>
              <w:t xml:space="preserve"> </w:t>
            </w:r>
          </w:p>
        </w:tc>
        <w:tc>
          <w:tcPr>
            <w:tcW w:w="884" w:type="dxa"/>
          </w:tcPr>
          <w:p w14:paraId="7ACAD133"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1..1</w:t>
            </w:r>
          </w:p>
        </w:tc>
      </w:tr>
      <w:tr w:rsidR="00997975" w:rsidRPr="00884F69" w14:paraId="33C1459B" w14:textId="77777777" w:rsidTr="009B3003">
        <w:trPr>
          <w:cantSplit/>
        </w:trPr>
        <w:tc>
          <w:tcPr>
            <w:tcW w:w="1134" w:type="dxa"/>
          </w:tcPr>
          <w:p w14:paraId="12FF2D8D"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nosaukums</w:t>
            </w:r>
          </w:p>
        </w:tc>
        <w:tc>
          <w:tcPr>
            <w:tcW w:w="1809" w:type="dxa"/>
          </w:tcPr>
          <w:p w14:paraId="6283321E"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dct:titleCatalogue</w:t>
            </w:r>
          </w:p>
        </w:tc>
        <w:tc>
          <w:tcPr>
            <w:tcW w:w="1843" w:type="dxa"/>
          </w:tcPr>
          <w:p w14:paraId="5E269611"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rdfs:Literal</w:t>
            </w:r>
          </w:p>
        </w:tc>
        <w:tc>
          <w:tcPr>
            <w:tcW w:w="3402" w:type="dxa"/>
          </w:tcPr>
          <w:p w14:paraId="0957FCF8"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Kataloga nosaukums. Tas var būt norādīts vienlaicīgi vairākās valodās</w:t>
            </w:r>
          </w:p>
        </w:tc>
        <w:tc>
          <w:tcPr>
            <w:tcW w:w="884" w:type="dxa"/>
          </w:tcPr>
          <w:p w14:paraId="0F907410"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1..n</w:t>
            </w:r>
          </w:p>
        </w:tc>
      </w:tr>
    </w:tbl>
    <w:p w14:paraId="18982334" w14:textId="3497C306" w:rsidR="00997975" w:rsidRDefault="00997975" w:rsidP="009B3003">
      <w:pPr>
        <w:pStyle w:val="Heading3"/>
      </w:pPr>
      <w:r w:rsidRPr="009B3003">
        <w:t>Rekomendētās</w:t>
      </w:r>
      <w:r w:rsidRPr="0076671E">
        <w:t xml:space="preserve"> īpašības Katalogam</w:t>
      </w:r>
    </w:p>
    <w:p w14:paraId="3D2194B2" w14:textId="6C2159AD" w:rsidR="009B3003" w:rsidRPr="009B3003" w:rsidRDefault="009B3003" w:rsidP="009B3003">
      <w:pPr>
        <w:ind w:right="43"/>
        <w:jc w:val="right"/>
        <w:rPr>
          <w:b/>
          <w:iCs/>
          <w:sz w:val="22"/>
        </w:rPr>
      </w:pPr>
      <w:r w:rsidRPr="00347383">
        <w:rPr>
          <w:i/>
          <w:iCs/>
          <w:sz w:val="22"/>
        </w:rPr>
        <w:t xml:space="preserve">Tabula </w:t>
      </w:r>
      <w:r w:rsidRPr="00347383">
        <w:rPr>
          <w:i/>
          <w:iCs/>
          <w:sz w:val="22"/>
        </w:rPr>
        <w:fldChar w:fldCharType="begin"/>
      </w:r>
      <w:r w:rsidRPr="00347383">
        <w:rPr>
          <w:i/>
          <w:iCs/>
          <w:sz w:val="22"/>
        </w:rPr>
        <w:instrText xml:space="preserve"> SEQ Tabula \* ARABIC </w:instrText>
      </w:r>
      <w:r w:rsidRPr="00347383">
        <w:rPr>
          <w:i/>
          <w:iCs/>
          <w:sz w:val="22"/>
        </w:rPr>
        <w:fldChar w:fldCharType="separate"/>
      </w:r>
      <w:r w:rsidR="009323A0">
        <w:rPr>
          <w:i/>
          <w:iCs/>
          <w:noProof/>
          <w:sz w:val="22"/>
        </w:rPr>
        <w:t>7</w:t>
      </w:r>
      <w:r w:rsidRPr="00347383">
        <w:rPr>
          <w:sz w:val="22"/>
        </w:rPr>
        <w:fldChar w:fldCharType="end"/>
      </w:r>
      <w:r>
        <w:rPr>
          <w:b/>
          <w:iCs/>
          <w:sz w:val="22"/>
        </w:rPr>
        <w:t xml:space="preserve"> Rekomendētās īpašības Katalogam</w:t>
      </w:r>
    </w:p>
    <w:tbl>
      <w:tblPr>
        <w:tblStyle w:val="TableGrid"/>
        <w:tblW w:w="906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29"/>
        <w:gridCol w:w="1814"/>
        <w:gridCol w:w="1843"/>
        <w:gridCol w:w="3402"/>
        <w:gridCol w:w="879"/>
      </w:tblGrid>
      <w:tr w:rsidR="00884F69" w:rsidRPr="00884F69" w14:paraId="458004F1" w14:textId="77777777" w:rsidTr="009B3003">
        <w:trPr>
          <w:cantSplit/>
          <w:tblHeader/>
        </w:trPr>
        <w:tc>
          <w:tcPr>
            <w:tcW w:w="1129" w:type="dxa"/>
            <w:shd w:val="clear" w:color="auto" w:fill="B0282D"/>
          </w:tcPr>
          <w:p w14:paraId="1F8B37D7" w14:textId="77777777" w:rsidR="00997975" w:rsidRPr="00884F69" w:rsidRDefault="00997975" w:rsidP="00997975">
            <w:pPr>
              <w:pStyle w:val="Tableheading"/>
              <w:rPr>
                <w:rFonts w:ascii="Times New Roman" w:hAnsi="Times New Roman"/>
                <w:color w:val="FFFFFF" w:themeColor="background1"/>
                <w:sz w:val="20"/>
                <w:szCs w:val="20"/>
                <w:lang w:val="lv-LV"/>
              </w:rPr>
            </w:pPr>
            <w:r w:rsidRPr="00884F69">
              <w:rPr>
                <w:rFonts w:ascii="Times New Roman" w:hAnsi="Times New Roman"/>
                <w:color w:val="FFFFFF" w:themeColor="background1"/>
                <w:sz w:val="20"/>
                <w:szCs w:val="20"/>
                <w:lang w:val="lv-LV"/>
              </w:rPr>
              <w:t>Īpašība</w:t>
            </w:r>
          </w:p>
        </w:tc>
        <w:tc>
          <w:tcPr>
            <w:tcW w:w="1814" w:type="dxa"/>
            <w:shd w:val="clear" w:color="auto" w:fill="B0282D"/>
          </w:tcPr>
          <w:p w14:paraId="3AEA048E" w14:textId="77777777" w:rsidR="00997975" w:rsidRPr="00884F69" w:rsidRDefault="00997975" w:rsidP="00997975">
            <w:pPr>
              <w:pStyle w:val="Tableheading"/>
              <w:rPr>
                <w:rFonts w:ascii="Times New Roman" w:hAnsi="Times New Roman"/>
                <w:color w:val="FFFFFF" w:themeColor="background1"/>
                <w:sz w:val="20"/>
                <w:szCs w:val="20"/>
                <w:lang w:val="lv-LV"/>
              </w:rPr>
            </w:pPr>
            <w:r w:rsidRPr="00884F69">
              <w:rPr>
                <w:rFonts w:ascii="Times New Roman" w:hAnsi="Times New Roman"/>
                <w:color w:val="FFFFFF" w:themeColor="background1"/>
                <w:sz w:val="20"/>
                <w:szCs w:val="20"/>
                <w:lang w:val="lv-LV"/>
              </w:rPr>
              <w:t>URI</w:t>
            </w:r>
          </w:p>
        </w:tc>
        <w:tc>
          <w:tcPr>
            <w:tcW w:w="1843" w:type="dxa"/>
            <w:shd w:val="clear" w:color="auto" w:fill="B0282D"/>
          </w:tcPr>
          <w:p w14:paraId="3EBD8012" w14:textId="77777777" w:rsidR="00997975" w:rsidRPr="00884F69" w:rsidRDefault="00997975" w:rsidP="00997975">
            <w:pPr>
              <w:pStyle w:val="Tableheading"/>
              <w:rPr>
                <w:rFonts w:ascii="Times New Roman" w:hAnsi="Times New Roman"/>
                <w:color w:val="FFFFFF" w:themeColor="background1"/>
                <w:sz w:val="20"/>
                <w:szCs w:val="20"/>
                <w:lang w:val="lv-LV"/>
              </w:rPr>
            </w:pPr>
            <w:r w:rsidRPr="00884F69">
              <w:rPr>
                <w:rFonts w:ascii="Times New Roman" w:hAnsi="Times New Roman"/>
                <w:color w:val="FFFFFF" w:themeColor="background1"/>
                <w:sz w:val="20"/>
                <w:szCs w:val="20"/>
                <w:lang w:val="lv-LV"/>
              </w:rPr>
              <w:t>Vērtības</w:t>
            </w:r>
          </w:p>
        </w:tc>
        <w:tc>
          <w:tcPr>
            <w:tcW w:w="3402" w:type="dxa"/>
            <w:shd w:val="clear" w:color="auto" w:fill="B0282D"/>
          </w:tcPr>
          <w:p w14:paraId="06E70D22" w14:textId="77777777" w:rsidR="00997975" w:rsidRPr="00884F69" w:rsidRDefault="00997975" w:rsidP="00997975">
            <w:pPr>
              <w:pStyle w:val="Tableheading"/>
              <w:rPr>
                <w:rFonts w:ascii="Times New Roman" w:hAnsi="Times New Roman"/>
                <w:color w:val="FFFFFF" w:themeColor="background1"/>
                <w:sz w:val="20"/>
                <w:szCs w:val="20"/>
                <w:lang w:val="lv-LV"/>
              </w:rPr>
            </w:pPr>
            <w:r w:rsidRPr="00884F69">
              <w:rPr>
                <w:rFonts w:ascii="Times New Roman" w:hAnsi="Times New Roman"/>
                <w:color w:val="FFFFFF" w:themeColor="background1"/>
                <w:sz w:val="20"/>
                <w:szCs w:val="20"/>
                <w:lang w:val="lv-LV"/>
              </w:rPr>
              <w:t>Lietojuma piezīmes</w:t>
            </w:r>
          </w:p>
        </w:tc>
        <w:tc>
          <w:tcPr>
            <w:tcW w:w="879" w:type="dxa"/>
            <w:shd w:val="clear" w:color="auto" w:fill="B0282D"/>
          </w:tcPr>
          <w:p w14:paraId="68EF759D" w14:textId="77777777" w:rsidR="00997975" w:rsidRPr="00884F69" w:rsidRDefault="00997975" w:rsidP="00997975">
            <w:pPr>
              <w:pStyle w:val="Tableheading"/>
              <w:rPr>
                <w:rFonts w:ascii="Times New Roman" w:hAnsi="Times New Roman"/>
                <w:color w:val="FFFFFF" w:themeColor="background1"/>
                <w:sz w:val="20"/>
                <w:szCs w:val="20"/>
                <w:lang w:val="lv-LV"/>
              </w:rPr>
            </w:pPr>
            <w:r w:rsidRPr="00884F69">
              <w:rPr>
                <w:rFonts w:ascii="Times New Roman" w:hAnsi="Times New Roman"/>
                <w:color w:val="FFFFFF" w:themeColor="background1"/>
                <w:sz w:val="20"/>
                <w:szCs w:val="20"/>
                <w:lang w:val="lv-LV"/>
              </w:rPr>
              <w:t>Kard.</w:t>
            </w:r>
          </w:p>
        </w:tc>
      </w:tr>
      <w:tr w:rsidR="00997975" w:rsidRPr="00884F69" w14:paraId="38255F68" w14:textId="77777777" w:rsidTr="009B3003">
        <w:trPr>
          <w:cantSplit/>
        </w:trPr>
        <w:tc>
          <w:tcPr>
            <w:tcW w:w="1129" w:type="dxa"/>
          </w:tcPr>
          <w:p w14:paraId="5B4A6385"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tīmekļa lapa</w:t>
            </w:r>
          </w:p>
        </w:tc>
        <w:tc>
          <w:tcPr>
            <w:tcW w:w="1814" w:type="dxa"/>
          </w:tcPr>
          <w:p w14:paraId="4FD8DA94"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foaf:homepage</w:t>
            </w:r>
          </w:p>
        </w:tc>
        <w:tc>
          <w:tcPr>
            <w:tcW w:w="1843" w:type="dxa"/>
          </w:tcPr>
          <w:p w14:paraId="4D4643DF"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foaf:Document</w:t>
            </w:r>
          </w:p>
        </w:tc>
        <w:tc>
          <w:tcPr>
            <w:tcW w:w="3402" w:type="dxa"/>
          </w:tcPr>
          <w:p w14:paraId="1BA68F44"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Tīmekļa lapa, kura ir Kataloga  galvenā (sākuma) lapa.</w:t>
            </w:r>
          </w:p>
        </w:tc>
        <w:tc>
          <w:tcPr>
            <w:tcW w:w="879" w:type="dxa"/>
          </w:tcPr>
          <w:p w14:paraId="5FD2E198"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0..1</w:t>
            </w:r>
          </w:p>
        </w:tc>
      </w:tr>
      <w:tr w:rsidR="00997975" w:rsidRPr="00884F69" w14:paraId="7D25EA7D" w14:textId="77777777" w:rsidTr="009B3003">
        <w:trPr>
          <w:cantSplit/>
        </w:trPr>
        <w:tc>
          <w:tcPr>
            <w:tcW w:w="1129" w:type="dxa"/>
          </w:tcPr>
          <w:p w14:paraId="0CC9F4CC"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valoda</w:t>
            </w:r>
          </w:p>
        </w:tc>
        <w:tc>
          <w:tcPr>
            <w:tcW w:w="1814" w:type="dxa"/>
          </w:tcPr>
          <w:p w14:paraId="3AC0EBAF"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dct:language</w:t>
            </w:r>
          </w:p>
        </w:tc>
        <w:tc>
          <w:tcPr>
            <w:tcW w:w="1843" w:type="dxa"/>
          </w:tcPr>
          <w:p w14:paraId="161E6D8C"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dct:LinguisticSystem</w:t>
            </w:r>
          </w:p>
        </w:tc>
        <w:tc>
          <w:tcPr>
            <w:tcW w:w="3402" w:type="dxa"/>
          </w:tcPr>
          <w:p w14:paraId="285D4696"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Valoda, kura tiek lietota Kataloga Datu kopu metadatu teksta laukos (nosaukumi, apraksti, u.tml.). Īpašība var tikt atkārtota, ja metadati tiek norādīti vairākās valodās.</w:t>
            </w:r>
          </w:p>
        </w:tc>
        <w:tc>
          <w:tcPr>
            <w:tcW w:w="879" w:type="dxa"/>
          </w:tcPr>
          <w:p w14:paraId="1D69C136"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0..n</w:t>
            </w:r>
          </w:p>
        </w:tc>
      </w:tr>
      <w:tr w:rsidR="00997975" w:rsidRPr="00884F69" w14:paraId="31F8BA0D" w14:textId="77777777" w:rsidTr="009B3003">
        <w:tc>
          <w:tcPr>
            <w:tcW w:w="1129" w:type="dxa"/>
          </w:tcPr>
          <w:p w14:paraId="32A1AE41"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licence</w:t>
            </w:r>
          </w:p>
        </w:tc>
        <w:tc>
          <w:tcPr>
            <w:tcW w:w="1814" w:type="dxa"/>
          </w:tcPr>
          <w:p w14:paraId="7FA6BC5D"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dct:license</w:t>
            </w:r>
          </w:p>
        </w:tc>
        <w:tc>
          <w:tcPr>
            <w:tcW w:w="1843" w:type="dxa"/>
          </w:tcPr>
          <w:p w14:paraId="3A954A4D"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dct:LicenseDocument</w:t>
            </w:r>
          </w:p>
        </w:tc>
        <w:tc>
          <w:tcPr>
            <w:tcW w:w="3402" w:type="dxa"/>
          </w:tcPr>
          <w:p w14:paraId="0C503209"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Licence, saskaņā ar kuru Katalogu drīkst lietot vai atkalizmantot.</w:t>
            </w:r>
          </w:p>
        </w:tc>
        <w:tc>
          <w:tcPr>
            <w:tcW w:w="879" w:type="dxa"/>
          </w:tcPr>
          <w:p w14:paraId="7B9C3060"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0..1</w:t>
            </w:r>
          </w:p>
        </w:tc>
      </w:tr>
      <w:tr w:rsidR="00997975" w:rsidRPr="00884F69" w14:paraId="05577485" w14:textId="77777777" w:rsidTr="009B3003">
        <w:trPr>
          <w:cantSplit/>
        </w:trPr>
        <w:tc>
          <w:tcPr>
            <w:tcW w:w="1129" w:type="dxa"/>
          </w:tcPr>
          <w:p w14:paraId="2E066335"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lastRenderedPageBreak/>
              <w:t>izdošanas datums</w:t>
            </w:r>
          </w:p>
        </w:tc>
        <w:tc>
          <w:tcPr>
            <w:tcW w:w="1814" w:type="dxa"/>
          </w:tcPr>
          <w:p w14:paraId="4618C3F7"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dct:issued</w:t>
            </w:r>
          </w:p>
        </w:tc>
        <w:tc>
          <w:tcPr>
            <w:tcW w:w="1843" w:type="dxa"/>
          </w:tcPr>
          <w:p w14:paraId="3F22C128"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rdfs:Literal ar tipu xsd:date vai xsd:dateTime</w:t>
            </w:r>
          </w:p>
        </w:tc>
        <w:tc>
          <w:tcPr>
            <w:tcW w:w="3402" w:type="dxa"/>
          </w:tcPr>
          <w:p w14:paraId="335900FC"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Kataloga formālās izdošanas (publicēšanas) datums.</w:t>
            </w:r>
          </w:p>
        </w:tc>
        <w:tc>
          <w:tcPr>
            <w:tcW w:w="879" w:type="dxa"/>
          </w:tcPr>
          <w:p w14:paraId="78879B23"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0..1</w:t>
            </w:r>
          </w:p>
        </w:tc>
      </w:tr>
      <w:tr w:rsidR="00997975" w:rsidRPr="00884F69" w14:paraId="574B5FD5" w14:textId="77777777" w:rsidTr="009B3003">
        <w:trPr>
          <w:cantSplit/>
        </w:trPr>
        <w:tc>
          <w:tcPr>
            <w:tcW w:w="1129" w:type="dxa"/>
          </w:tcPr>
          <w:p w14:paraId="071DCDE3"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tēmas</w:t>
            </w:r>
          </w:p>
        </w:tc>
        <w:tc>
          <w:tcPr>
            <w:tcW w:w="1814" w:type="dxa"/>
          </w:tcPr>
          <w:p w14:paraId="1D704074"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dcat:themeTaxonomy</w:t>
            </w:r>
          </w:p>
        </w:tc>
        <w:tc>
          <w:tcPr>
            <w:tcW w:w="1843" w:type="dxa"/>
          </w:tcPr>
          <w:p w14:paraId="76656473"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skos:ConceptScheme</w:t>
            </w:r>
          </w:p>
        </w:tc>
        <w:tc>
          <w:tcPr>
            <w:tcW w:w="3402" w:type="dxa"/>
          </w:tcPr>
          <w:p w14:paraId="2ACB8677" w14:textId="19C2AB16"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Tēmu taksonomija, kura</w:t>
            </w:r>
            <w:r w:rsidR="004F77D6" w:rsidRPr="00884F69">
              <w:rPr>
                <w:rFonts w:ascii="Times New Roman" w:hAnsi="Times New Roman"/>
                <w:sz w:val="20"/>
                <w:szCs w:val="20"/>
                <w:lang w:val="lv-LV"/>
              </w:rPr>
              <w:t xml:space="preserve"> </w:t>
            </w:r>
            <w:r w:rsidRPr="00884F69">
              <w:rPr>
                <w:rFonts w:ascii="Times New Roman" w:hAnsi="Times New Roman"/>
                <w:sz w:val="20"/>
                <w:szCs w:val="20"/>
                <w:lang w:val="lv-LV"/>
              </w:rPr>
              <w:t>tiek izmantota Kataloga Datu kopu klasifikācijai.</w:t>
            </w:r>
          </w:p>
        </w:tc>
        <w:tc>
          <w:tcPr>
            <w:tcW w:w="879" w:type="dxa"/>
          </w:tcPr>
          <w:p w14:paraId="5CF25247"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0..n</w:t>
            </w:r>
          </w:p>
        </w:tc>
      </w:tr>
      <w:tr w:rsidR="00997975" w:rsidRPr="00884F69" w14:paraId="15F1972D" w14:textId="77777777" w:rsidTr="009B3003">
        <w:trPr>
          <w:cantSplit/>
        </w:trPr>
        <w:tc>
          <w:tcPr>
            <w:tcW w:w="1129" w:type="dxa"/>
          </w:tcPr>
          <w:p w14:paraId="01A859C1"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izmaiņu datums</w:t>
            </w:r>
          </w:p>
        </w:tc>
        <w:tc>
          <w:tcPr>
            <w:tcW w:w="1814" w:type="dxa"/>
          </w:tcPr>
          <w:p w14:paraId="3287FFC1"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dct:modified</w:t>
            </w:r>
          </w:p>
        </w:tc>
        <w:tc>
          <w:tcPr>
            <w:tcW w:w="1843" w:type="dxa"/>
          </w:tcPr>
          <w:p w14:paraId="266B6343"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rdfs:Literal ar tipu xsd:date vai xsd:dateTime</w:t>
            </w:r>
          </w:p>
        </w:tc>
        <w:tc>
          <w:tcPr>
            <w:tcW w:w="3402" w:type="dxa"/>
          </w:tcPr>
          <w:p w14:paraId="00CBBFA6"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Kataloga pēdējo izmaiņu datums.</w:t>
            </w:r>
          </w:p>
        </w:tc>
        <w:tc>
          <w:tcPr>
            <w:tcW w:w="879" w:type="dxa"/>
          </w:tcPr>
          <w:p w14:paraId="2383E4E9"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0..1</w:t>
            </w:r>
          </w:p>
        </w:tc>
      </w:tr>
    </w:tbl>
    <w:p w14:paraId="36940D84" w14:textId="0FBB67D6" w:rsidR="009B3003" w:rsidRPr="009B3003" w:rsidRDefault="009B3003" w:rsidP="009B3003"/>
    <w:p w14:paraId="70415C7B" w14:textId="3C8E9840" w:rsidR="00997975" w:rsidRDefault="00997975" w:rsidP="009B3003">
      <w:pPr>
        <w:pStyle w:val="Heading3"/>
      </w:pPr>
      <w:r w:rsidRPr="0076671E">
        <w:t xml:space="preserve">Neobligātās </w:t>
      </w:r>
      <w:r w:rsidRPr="009B3003">
        <w:t>īpašības</w:t>
      </w:r>
      <w:r w:rsidRPr="0076671E">
        <w:t xml:space="preserve"> Katalogam</w:t>
      </w:r>
    </w:p>
    <w:p w14:paraId="7429B1E3" w14:textId="76E60A80" w:rsidR="009B3003" w:rsidRPr="009B3003" w:rsidRDefault="009B3003" w:rsidP="009B3003">
      <w:pPr>
        <w:ind w:right="43"/>
        <w:jc w:val="right"/>
        <w:rPr>
          <w:b/>
          <w:iCs/>
          <w:sz w:val="22"/>
        </w:rPr>
      </w:pPr>
      <w:r w:rsidRPr="00347383">
        <w:rPr>
          <w:i/>
          <w:iCs/>
          <w:sz w:val="22"/>
        </w:rPr>
        <w:t xml:space="preserve">Tabula </w:t>
      </w:r>
      <w:r w:rsidRPr="00347383">
        <w:rPr>
          <w:i/>
          <w:iCs/>
          <w:sz w:val="22"/>
        </w:rPr>
        <w:fldChar w:fldCharType="begin"/>
      </w:r>
      <w:r w:rsidRPr="00347383">
        <w:rPr>
          <w:i/>
          <w:iCs/>
          <w:sz w:val="22"/>
        </w:rPr>
        <w:instrText xml:space="preserve"> SEQ Tabula \* ARABIC </w:instrText>
      </w:r>
      <w:r w:rsidRPr="00347383">
        <w:rPr>
          <w:i/>
          <w:iCs/>
          <w:sz w:val="22"/>
        </w:rPr>
        <w:fldChar w:fldCharType="separate"/>
      </w:r>
      <w:r w:rsidR="009323A0">
        <w:rPr>
          <w:i/>
          <w:iCs/>
          <w:noProof/>
          <w:sz w:val="22"/>
        </w:rPr>
        <w:t>8</w:t>
      </w:r>
      <w:r w:rsidRPr="00347383">
        <w:rPr>
          <w:sz w:val="22"/>
        </w:rPr>
        <w:fldChar w:fldCharType="end"/>
      </w:r>
      <w:r>
        <w:rPr>
          <w:b/>
          <w:iCs/>
          <w:sz w:val="22"/>
        </w:rPr>
        <w:t xml:space="preserve"> Neobligātās īpašības Katalogam</w:t>
      </w:r>
    </w:p>
    <w:tbl>
      <w:tblPr>
        <w:tblStyle w:val="TableGrid"/>
        <w:tblW w:w="906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29"/>
        <w:gridCol w:w="1814"/>
        <w:gridCol w:w="1843"/>
        <w:gridCol w:w="3402"/>
        <w:gridCol w:w="879"/>
      </w:tblGrid>
      <w:tr w:rsidR="00884F69" w:rsidRPr="00884F69" w14:paraId="40D2905F" w14:textId="77777777" w:rsidTr="009B3003">
        <w:trPr>
          <w:cantSplit/>
          <w:tblHeader/>
        </w:trPr>
        <w:tc>
          <w:tcPr>
            <w:tcW w:w="1129" w:type="dxa"/>
            <w:shd w:val="clear" w:color="auto" w:fill="B0282D"/>
          </w:tcPr>
          <w:p w14:paraId="1685D14C" w14:textId="77777777" w:rsidR="00997975" w:rsidRPr="00884F69" w:rsidRDefault="00997975" w:rsidP="00997975">
            <w:pPr>
              <w:pStyle w:val="Tableheading"/>
              <w:rPr>
                <w:rFonts w:ascii="Times New Roman" w:hAnsi="Times New Roman"/>
                <w:color w:val="FFFFFF" w:themeColor="background1"/>
                <w:sz w:val="20"/>
                <w:szCs w:val="20"/>
                <w:lang w:val="lv-LV"/>
              </w:rPr>
            </w:pPr>
            <w:r w:rsidRPr="00884F69">
              <w:rPr>
                <w:rFonts w:ascii="Times New Roman" w:hAnsi="Times New Roman"/>
                <w:color w:val="FFFFFF" w:themeColor="background1"/>
                <w:sz w:val="20"/>
                <w:szCs w:val="20"/>
                <w:lang w:val="lv-LV"/>
              </w:rPr>
              <w:t>Īpašība</w:t>
            </w:r>
          </w:p>
        </w:tc>
        <w:tc>
          <w:tcPr>
            <w:tcW w:w="1814" w:type="dxa"/>
            <w:shd w:val="clear" w:color="auto" w:fill="B0282D"/>
          </w:tcPr>
          <w:p w14:paraId="26BB18C4" w14:textId="77777777" w:rsidR="00997975" w:rsidRPr="00884F69" w:rsidRDefault="00997975" w:rsidP="00997975">
            <w:pPr>
              <w:pStyle w:val="Tableheading"/>
              <w:rPr>
                <w:rFonts w:ascii="Times New Roman" w:hAnsi="Times New Roman"/>
                <w:color w:val="FFFFFF" w:themeColor="background1"/>
                <w:sz w:val="20"/>
                <w:szCs w:val="20"/>
                <w:lang w:val="lv-LV"/>
              </w:rPr>
            </w:pPr>
            <w:r w:rsidRPr="00884F69">
              <w:rPr>
                <w:rFonts w:ascii="Times New Roman" w:hAnsi="Times New Roman"/>
                <w:color w:val="FFFFFF" w:themeColor="background1"/>
                <w:sz w:val="20"/>
                <w:szCs w:val="20"/>
                <w:lang w:val="lv-LV"/>
              </w:rPr>
              <w:t>URI</w:t>
            </w:r>
          </w:p>
        </w:tc>
        <w:tc>
          <w:tcPr>
            <w:tcW w:w="1843" w:type="dxa"/>
            <w:shd w:val="clear" w:color="auto" w:fill="B0282D"/>
          </w:tcPr>
          <w:p w14:paraId="72B1EDF8" w14:textId="77777777" w:rsidR="00997975" w:rsidRPr="00884F69" w:rsidRDefault="00997975" w:rsidP="00997975">
            <w:pPr>
              <w:pStyle w:val="Tableheading"/>
              <w:rPr>
                <w:rFonts w:ascii="Times New Roman" w:hAnsi="Times New Roman"/>
                <w:color w:val="FFFFFF" w:themeColor="background1"/>
                <w:sz w:val="20"/>
                <w:szCs w:val="20"/>
                <w:lang w:val="lv-LV"/>
              </w:rPr>
            </w:pPr>
            <w:r w:rsidRPr="00884F69">
              <w:rPr>
                <w:rFonts w:ascii="Times New Roman" w:hAnsi="Times New Roman"/>
                <w:color w:val="FFFFFF" w:themeColor="background1"/>
                <w:sz w:val="20"/>
                <w:szCs w:val="20"/>
                <w:lang w:val="lv-LV"/>
              </w:rPr>
              <w:t>Vērtības</w:t>
            </w:r>
          </w:p>
        </w:tc>
        <w:tc>
          <w:tcPr>
            <w:tcW w:w="3402" w:type="dxa"/>
            <w:shd w:val="clear" w:color="auto" w:fill="B0282D"/>
          </w:tcPr>
          <w:p w14:paraId="2F0329F9" w14:textId="77777777" w:rsidR="00997975" w:rsidRPr="00884F69" w:rsidRDefault="00997975" w:rsidP="00997975">
            <w:pPr>
              <w:pStyle w:val="Tableheading"/>
              <w:rPr>
                <w:rFonts w:ascii="Times New Roman" w:hAnsi="Times New Roman"/>
                <w:color w:val="FFFFFF" w:themeColor="background1"/>
                <w:sz w:val="20"/>
                <w:szCs w:val="20"/>
                <w:lang w:val="lv-LV"/>
              </w:rPr>
            </w:pPr>
            <w:r w:rsidRPr="00884F69">
              <w:rPr>
                <w:rFonts w:ascii="Times New Roman" w:hAnsi="Times New Roman"/>
                <w:color w:val="FFFFFF" w:themeColor="background1"/>
                <w:sz w:val="20"/>
                <w:szCs w:val="20"/>
                <w:lang w:val="lv-LV"/>
              </w:rPr>
              <w:t>Lietojuma piezīmes</w:t>
            </w:r>
          </w:p>
        </w:tc>
        <w:tc>
          <w:tcPr>
            <w:tcW w:w="879" w:type="dxa"/>
            <w:shd w:val="clear" w:color="auto" w:fill="B0282D"/>
          </w:tcPr>
          <w:p w14:paraId="276DF812" w14:textId="77777777" w:rsidR="00997975" w:rsidRPr="00884F69" w:rsidRDefault="00997975" w:rsidP="00997975">
            <w:pPr>
              <w:pStyle w:val="Tableheading"/>
              <w:rPr>
                <w:rFonts w:ascii="Times New Roman" w:hAnsi="Times New Roman"/>
                <w:color w:val="FFFFFF" w:themeColor="background1"/>
                <w:sz w:val="20"/>
                <w:szCs w:val="20"/>
                <w:lang w:val="lv-LV"/>
              </w:rPr>
            </w:pPr>
            <w:r w:rsidRPr="00884F69">
              <w:rPr>
                <w:rFonts w:ascii="Times New Roman" w:hAnsi="Times New Roman"/>
                <w:color w:val="FFFFFF" w:themeColor="background1"/>
                <w:sz w:val="20"/>
                <w:szCs w:val="20"/>
                <w:lang w:val="lv-LV"/>
              </w:rPr>
              <w:t>Kard.</w:t>
            </w:r>
          </w:p>
        </w:tc>
      </w:tr>
      <w:tr w:rsidR="00997975" w:rsidRPr="00884F69" w14:paraId="79B47C7A" w14:textId="77777777" w:rsidTr="009B3003">
        <w:tc>
          <w:tcPr>
            <w:tcW w:w="1129" w:type="dxa"/>
          </w:tcPr>
          <w:p w14:paraId="68F97170"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satur daļu</w:t>
            </w:r>
          </w:p>
        </w:tc>
        <w:tc>
          <w:tcPr>
            <w:tcW w:w="1814" w:type="dxa"/>
          </w:tcPr>
          <w:p w14:paraId="4481C93A"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dct:hasPart</w:t>
            </w:r>
          </w:p>
        </w:tc>
        <w:tc>
          <w:tcPr>
            <w:tcW w:w="1843" w:type="dxa"/>
          </w:tcPr>
          <w:p w14:paraId="4211935B"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dcat:Catalog</w:t>
            </w:r>
          </w:p>
        </w:tc>
        <w:tc>
          <w:tcPr>
            <w:tcW w:w="3402" w:type="dxa"/>
          </w:tcPr>
          <w:p w14:paraId="374EE95E"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Norāda uz saistītu Katalogu, kurš ir daļa no dotā kataloga.</w:t>
            </w:r>
          </w:p>
        </w:tc>
        <w:tc>
          <w:tcPr>
            <w:tcW w:w="879" w:type="dxa"/>
          </w:tcPr>
          <w:p w14:paraId="695B96C9"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0..n</w:t>
            </w:r>
          </w:p>
        </w:tc>
      </w:tr>
      <w:tr w:rsidR="00997975" w:rsidRPr="00884F69" w14:paraId="5509668E" w14:textId="77777777" w:rsidTr="009B3003">
        <w:tc>
          <w:tcPr>
            <w:tcW w:w="1129" w:type="dxa"/>
          </w:tcPr>
          <w:p w14:paraId="1C183DE6"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ir daļa no</w:t>
            </w:r>
          </w:p>
        </w:tc>
        <w:tc>
          <w:tcPr>
            <w:tcW w:w="1814" w:type="dxa"/>
          </w:tcPr>
          <w:p w14:paraId="690B517B"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dct:isPartOf</w:t>
            </w:r>
          </w:p>
        </w:tc>
        <w:tc>
          <w:tcPr>
            <w:tcW w:w="1843" w:type="dxa"/>
          </w:tcPr>
          <w:p w14:paraId="7241CCF9"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dcat:Catalog</w:t>
            </w:r>
          </w:p>
        </w:tc>
        <w:tc>
          <w:tcPr>
            <w:tcW w:w="3402" w:type="dxa"/>
          </w:tcPr>
          <w:p w14:paraId="61615EDF"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Norāda uz saistītu Katalogu, kura sastāvdaļa (fiziski vai loģiski) ir dotais katalogs.</w:t>
            </w:r>
          </w:p>
        </w:tc>
        <w:tc>
          <w:tcPr>
            <w:tcW w:w="879" w:type="dxa"/>
          </w:tcPr>
          <w:p w14:paraId="6F8178EF"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0..1</w:t>
            </w:r>
          </w:p>
        </w:tc>
      </w:tr>
      <w:tr w:rsidR="00997975" w:rsidRPr="00884F69" w14:paraId="76D6BAA4" w14:textId="77777777" w:rsidTr="009B3003">
        <w:trPr>
          <w:cantSplit/>
        </w:trPr>
        <w:tc>
          <w:tcPr>
            <w:tcW w:w="1129" w:type="dxa"/>
          </w:tcPr>
          <w:p w14:paraId="64B027A1"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ieraksts</w:t>
            </w:r>
          </w:p>
        </w:tc>
        <w:tc>
          <w:tcPr>
            <w:tcW w:w="1814" w:type="dxa"/>
          </w:tcPr>
          <w:p w14:paraId="54ED47B8"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dcat:record</w:t>
            </w:r>
          </w:p>
        </w:tc>
        <w:tc>
          <w:tcPr>
            <w:tcW w:w="1843" w:type="dxa"/>
          </w:tcPr>
          <w:p w14:paraId="2DE53DD4"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dcat:CatalogRecord</w:t>
            </w:r>
          </w:p>
        </w:tc>
        <w:tc>
          <w:tcPr>
            <w:tcW w:w="3402" w:type="dxa"/>
          </w:tcPr>
          <w:p w14:paraId="4E81BBA4"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Kataloga ieraksts, kurš ir iekļauts dotajā Katalogā.</w:t>
            </w:r>
          </w:p>
        </w:tc>
        <w:tc>
          <w:tcPr>
            <w:tcW w:w="879" w:type="dxa"/>
          </w:tcPr>
          <w:p w14:paraId="6208634F"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0..n</w:t>
            </w:r>
          </w:p>
        </w:tc>
      </w:tr>
      <w:tr w:rsidR="00997975" w:rsidRPr="00884F69" w14:paraId="51E7C37A" w14:textId="77777777" w:rsidTr="009B3003">
        <w:trPr>
          <w:cantSplit/>
        </w:trPr>
        <w:tc>
          <w:tcPr>
            <w:tcW w:w="1129" w:type="dxa"/>
            <w:shd w:val="clear" w:color="auto" w:fill="F2F2F2" w:themeFill="background1" w:themeFillShade="F2"/>
          </w:tcPr>
          <w:p w14:paraId="26C329D4"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tiesības</w:t>
            </w:r>
          </w:p>
        </w:tc>
        <w:tc>
          <w:tcPr>
            <w:tcW w:w="1814" w:type="dxa"/>
            <w:shd w:val="clear" w:color="auto" w:fill="F2F2F2" w:themeFill="background1" w:themeFillShade="F2"/>
          </w:tcPr>
          <w:p w14:paraId="2828746C"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dct:rights</w:t>
            </w:r>
          </w:p>
        </w:tc>
        <w:tc>
          <w:tcPr>
            <w:tcW w:w="1843" w:type="dxa"/>
            <w:shd w:val="clear" w:color="auto" w:fill="F2F2F2" w:themeFill="background1" w:themeFillShade="F2"/>
          </w:tcPr>
          <w:p w14:paraId="330714DF"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dct:RightsStatement</w:t>
            </w:r>
          </w:p>
        </w:tc>
        <w:tc>
          <w:tcPr>
            <w:tcW w:w="3402" w:type="dxa"/>
            <w:shd w:val="clear" w:color="auto" w:fill="F2F2F2" w:themeFill="background1" w:themeFillShade="F2"/>
          </w:tcPr>
          <w:p w14:paraId="31B88D59"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Tiesību paziņojums, kurš norāda ar Katalogu saistītās tiesības.</w:t>
            </w:r>
          </w:p>
        </w:tc>
        <w:tc>
          <w:tcPr>
            <w:tcW w:w="879" w:type="dxa"/>
            <w:shd w:val="clear" w:color="auto" w:fill="F2F2F2" w:themeFill="background1" w:themeFillShade="F2"/>
          </w:tcPr>
          <w:p w14:paraId="10135D1C"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0..1</w:t>
            </w:r>
          </w:p>
        </w:tc>
      </w:tr>
      <w:tr w:rsidR="00997975" w:rsidRPr="00884F69" w14:paraId="72AD752D" w14:textId="77777777" w:rsidTr="009B3003">
        <w:trPr>
          <w:cantSplit/>
        </w:trPr>
        <w:tc>
          <w:tcPr>
            <w:tcW w:w="1129" w:type="dxa"/>
          </w:tcPr>
          <w:p w14:paraId="43430406"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ģeotelpiskais apgabals</w:t>
            </w:r>
          </w:p>
        </w:tc>
        <w:tc>
          <w:tcPr>
            <w:tcW w:w="1814" w:type="dxa"/>
          </w:tcPr>
          <w:p w14:paraId="7CFE38D0"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dct:spatial</w:t>
            </w:r>
          </w:p>
        </w:tc>
        <w:tc>
          <w:tcPr>
            <w:tcW w:w="1843" w:type="dxa"/>
          </w:tcPr>
          <w:p w14:paraId="3FD66D36"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dct:Location</w:t>
            </w:r>
          </w:p>
        </w:tc>
        <w:tc>
          <w:tcPr>
            <w:tcW w:w="3402" w:type="dxa"/>
          </w:tcPr>
          <w:p w14:paraId="20288EF4"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 xml:space="preserve">Ģeogrāfiskais apgabals, uz kuru attiecas Katalogs. </w:t>
            </w:r>
          </w:p>
        </w:tc>
        <w:tc>
          <w:tcPr>
            <w:tcW w:w="879" w:type="dxa"/>
          </w:tcPr>
          <w:p w14:paraId="4F00F46A"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0..n</w:t>
            </w:r>
          </w:p>
        </w:tc>
      </w:tr>
    </w:tbl>
    <w:p w14:paraId="0375240E" w14:textId="77777777" w:rsidR="00997975" w:rsidRPr="0076671E" w:rsidRDefault="00997975" w:rsidP="009B3003">
      <w:pPr>
        <w:pStyle w:val="Heading2"/>
      </w:pPr>
      <w:bookmarkStart w:id="70" w:name="_Toc429930830"/>
      <w:bookmarkStart w:id="71" w:name="_Toc430520832"/>
      <w:bookmarkStart w:id="72" w:name="_Toc430520897"/>
      <w:bookmarkStart w:id="73" w:name="_Toc430521093"/>
      <w:bookmarkStart w:id="74" w:name="_Toc430521186"/>
      <w:bookmarkStart w:id="75" w:name="_Toc430857080"/>
      <w:bookmarkStart w:id="76" w:name="_Toc336428090"/>
      <w:bookmarkStart w:id="77" w:name="_Toc466274332"/>
      <w:bookmarkEnd w:id="70"/>
      <w:bookmarkEnd w:id="71"/>
      <w:bookmarkEnd w:id="72"/>
      <w:bookmarkEnd w:id="73"/>
      <w:bookmarkEnd w:id="74"/>
      <w:bookmarkEnd w:id="75"/>
      <w:r w:rsidRPr="0076671E">
        <w:t>Kataloga ieraksts</w:t>
      </w:r>
      <w:bookmarkEnd w:id="76"/>
      <w:bookmarkEnd w:id="77"/>
    </w:p>
    <w:p w14:paraId="3FF4E55B" w14:textId="16D7BC3E" w:rsidR="00997975" w:rsidRDefault="00997975" w:rsidP="009B3003">
      <w:pPr>
        <w:pStyle w:val="Heading3"/>
      </w:pPr>
      <w:bookmarkStart w:id="78" w:name="_Ref355818604"/>
      <w:r w:rsidRPr="0076671E">
        <w:t xml:space="preserve">Obligātās </w:t>
      </w:r>
      <w:r w:rsidRPr="009B3003">
        <w:t>īpašības</w:t>
      </w:r>
      <w:bookmarkEnd w:id="78"/>
      <w:r w:rsidRPr="0076671E">
        <w:t xml:space="preserve"> </w:t>
      </w:r>
      <w:r w:rsidRPr="009B3003">
        <w:t>Kataloga</w:t>
      </w:r>
      <w:r w:rsidRPr="0076671E">
        <w:t xml:space="preserve"> ierakstam</w:t>
      </w:r>
    </w:p>
    <w:p w14:paraId="6D5D6160" w14:textId="27349D7F" w:rsidR="009B3003" w:rsidRPr="009B3003" w:rsidRDefault="009B3003" w:rsidP="009B3003">
      <w:pPr>
        <w:ind w:right="43"/>
        <w:jc w:val="right"/>
        <w:rPr>
          <w:b/>
          <w:iCs/>
          <w:sz w:val="22"/>
        </w:rPr>
      </w:pPr>
      <w:r w:rsidRPr="00347383">
        <w:rPr>
          <w:i/>
          <w:iCs/>
          <w:sz w:val="22"/>
        </w:rPr>
        <w:t xml:space="preserve">Tabula </w:t>
      </w:r>
      <w:r w:rsidRPr="00347383">
        <w:rPr>
          <w:i/>
          <w:iCs/>
          <w:sz w:val="22"/>
        </w:rPr>
        <w:fldChar w:fldCharType="begin"/>
      </w:r>
      <w:r w:rsidRPr="00347383">
        <w:rPr>
          <w:i/>
          <w:iCs/>
          <w:sz w:val="22"/>
        </w:rPr>
        <w:instrText xml:space="preserve"> SEQ Tabula \* ARABIC </w:instrText>
      </w:r>
      <w:r w:rsidRPr="00347383">
        <w:rPr>
          <w:i/>
          <w:iCs/>
          <w:sz w:val="22"/>
        </w:rPr>
        <w:fldChar w:fldCharType="separate"/>
      </w:r>
      <w:r w:rsidR="009323A0">
        <w:rPr>
          <w:i/>
          <w:iCs/>
          <w:noProof/>
          <w:sz w:val="22"/>
        </w:rPr>
        <w:t>9</w:t>
      </w:r>
      <w:r w:rsidRPr="00347383">
        <w:rPr>
          <w:sz w:val="22"/>
        </w:rPr>
        <w:fldChar w:fldCharType="end"/>
      </w:r>
      <w:r>
        <w:rPr>
          <w:b/>
          <w:iCs/>
          <w:sz w:val="22"/>
        </w:rPr>
        <w:t xml:space="preserve"> Obligātās īpašības Kataloga ierakstam</w:t>
      </w:r>
    </w:p>
    <w:tbl>
      <w:tblPr>
        <w:tblStyle w:val="TableGrid"/>
        <w:tblW w:w="906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19"/>
        <w:gridCol w:w="1824"/>
        <w:gridCol w:w="1843"/>
        <w:gridCol w:w="3402"/>
        <w:gridCol w:w="879"/>
      </w:tblGrid>
      <w:tr w:rsidR="00884F69" w:rsidRPr="00884F69" w14:paraId="11320032" w14:textId="77777777" w:rsidTr="007C19C5">
        <w:trPr>
          <w:cantSplit/>
          <w:tblHeader/>
        </w:trPr>
        <w:tc>
          <w:tcPr>
            <w:tcW w:w="1119" w:type="dxa"/>
            <w:shd w:val="clear" w:color="auto" w:fill="B0282D"/>
          </w:tcPr>
          <w:p w14:paraId="310FBDB5" w14:textId="77777777" w:rsidR="00997975" w:rsidRPr="00884F69" w:rsidRDefault="00997975" w:rsidP="00997975">
            <w:pPr>
              <w:pStyle w:val="Tableheading"/>
              <w:rPr>
                <w:rFonts w:ascii="Times New Roman" w:hAnsi="Times New Roman"/>
                <w:color w:val="FFFFFF" w:themeColor="background1"/>
                <w:sz w:val="20"/>
                <w:szCs w:val="20"/>
                <w:lang w:val="lv-LV"/>
              </w:rPr>
            </w:pPr>
            <w:r w:rsidRPr="00884F69">
              <w:rPr>
                <w:rFonts w:ascii="Times New Roman" w:hAnsi="Times New Roman"/>
                <w:color w:val="FFFFFF" w:themeColor="background1"/>
                <w:sz w:val="20"/>
                <w:szCs w:val="20"/>
                <w:lang w:val="lv-LV"/>
              </w:rPr>
              <w:t>Īpašība</w:t>
            </w:r>
          </w:p>
        </w:tc>
        <w:tc>
          <w:tcPr>
            <w:tcW w:w="1824" w:type="dxa"/>
            <w:shd w:val="clear" w:color="auto" w:fill="B0282D"/>
          </w:tcPr>
          <w:p w14:paraId="43EDA6F0" w14:textId="77777777" w:rsidR="00997975" w:rsidRPr="00884F69" w:rsidRDefault="00997975" w:rsidP="00997975">
            <w:pPr>
              <w:pStyle w:val="Tableheading"/>
              <w:rPr>
                <w:rFonts w:ascii="Times New Roman" w:hAnsi="Times New Roman"/>
                <w:color w:val="FFFFFF" w:themeColor="background1"/>
                <w:sz w:val="20"/>
                <w:szCs w:val="20"/>
                <w:lang w:val="lv-LV"/>
              </w:rPr>
            </w:pPr>
            <w:r w:rsidRPr="00884F69">
              <w:rPr>
                <w:rFonts w:ascii="Times New Roman" w:hAnsi="Times New Roman"/>
                <w:color w:val="FFFFFF" w:themeColor="background1"/>
                <w:sz w:val="20"/>
                <w:szCs w:val="20"/>
                <w:lang w:val="lv-LV"/>
              </w:rPr>
              <w:t>URI</w:t>
            </w:r>
          </w:p>
        </w:tc>
        <w:tc>
          <w:tcPr>
            <w:tcW w:w="1843" w:type="dxa"/>
            <w:shd w:val="clear" w:color="auto" w:fill="B0282D"/>
          </w:tcPr>
          <w:p w14:paraId="0F2A2B65" w14:textId="77777777" w:rsidR="00997975" w:rsidRPr="00884F69" w:rsidRDefault="00997975" w:rsidP="00997975">
            <w:pPr>
              <w:pStyle w:val="Tableheading"/>
              <w:rPr>
                <w:rFonts w:ascii="Times New Roman" w:hAnsi="Times New Roman"/>
                <w:color w:val="FFFFFF" w:themeColor="background1"/>
                <w:sz w:val="20"/>
                <w:szCs w:val="20"/>
                <w:lang w:val="lv-LV"/>
              </w:rPr>
            </w:pPr>
            <w:r w:rsidRPr="00884F69">
              <w:rPr>
                <w:rFonts w:ascii="Times New Roman" w:hAnsi="Times New Roman"/>
                <w:color w:val="FFFFFF" w:themeColor="background1"/>
                <w:sz w:val="20"/>
                <w:szCs w:val="20"/>
                <w:lang w:val="lv-LV"/>
              </w:rPr>
              <w:t>Vērtības</w:t>
            </w:r>
          </w:p>
        </w:tc>
        <w:tc>
          <w:tcPr>
            <w:tcW w:w="3402" w:type="dxa"/>
            <w:shd w:val="clear" w:color="auto" w:fill="B0282D"/>
          </w:tcPr>
          <w:p w14:paraId="5FCF6BE0" w14:textId="77777777" w:rsidR="00997975" w:rsidRPr="00884F69" w:rsidRDefault="00997975" w:rsidP="00997975">
            <w:pPr>
              <w:pStyle w:val="Tableheading"/>
              <w:rPr>
                <w:rFonts w:ascii="Times New Roman" w:hAnsi="Times New Roman"/>
                <w:color w:val="FFFFFF" w:themeColor="background1"/>
                <w:sz w:val="20"/>
                <w:szCs w:val="20"/>
                <w:lang w:val="lv-LV"/>
              </w:rPr>
            </w:pPr>
            <w:r w:rsidRPr="00884F69">
              <w:rPr>
                <w:rFonts w:ascii="Times New Roman" w:hAnsi="Times New Roman"/>
                <w:color w:val="FFFFFF" w:themeColor="background1"/>
                <w:sz w:val="20"/>
                <w:szCs w:val="20"/>
                <w:lang w:val="lv-LV"/>
              </w:rPr>
              <w:t>Lietojuma piezīmes</w:t>
            </w:r>
          </w:p>
        </w:tc>
        <w:tc>
          <w:tcPr>
            <w:tcW w:w="879" w:type="dxa"/>
            <w:shd w:val="clear" w:color="auto" w:fill="B0282D"/>
          </w:tcPr>
          <w:p w14:paraId="336A5455" w14:textId="77777777" w:rsidR="00997975" w:rsidRPr="00884F69" w:rsidRDefault="00997975" w:rsidP="00997975">
            <w:pPr>
              <w:pStyle w:val="Tableheading"/>
              <w:rPr>
                <w:rFonts w:ascii="Times New Roman" w:hAnsi="Times New Roman"/>
                <w:color w:val="FFFFFF" w:themeColor="background1"/>
                <w:sz w:val="20"/>
                <w:szCs w:val="20"/>
                <w:lang w:val="lv-LV"/>
              </w:rPr>
            </w:pPr>
            <w:r w:rsidRPr="00884F69">
              <w:rPr>
                <w:rFonts w:ascii="Times New Roman" w:hAnsi="Times New Roman"/>
                <w:color w:val="FFFFFF" w:themeColor="background1"/>
                <w:sz w:val="20"/>
                <w:szCs w:val="20"/>
                <w:lang w:val="lv-LV"/>
              </w:rPr>
              <w:t>Kard.</w:t>
            </w:r>
          </w:p>
        </w:tc>
      </w:tr>
      <w:tr w:rsidR="00997975" w:rsidRPr="00884F69" w14:paraId="5E536D89" w14:textId="77777777" w:rsidTr="007C19C5">
        <w:trPr>
          <w:cantSplit/>
        </w:trPr>
        <w:tc>
          <w:tcPr>
            <w:tcW w:w="1119" w:type="dxa"/>
          </w:tcPr>
          <w:p w14:paraId="463E444C" w14:textId="77777777" w:rsidR="00997975" w:rsidRPr="00884F69" w:rsidRDefault="00997975" w:rsidP="00997975">
            <w:pPr>
              <w:pStyle w:val="Tableentry"/>
              <w:jc w:val="left"/>
              <w:rPr>
                <w:rFonts w:ascii="Times New Roman" w:hAnsi="Times New Roman"/>
                <w:sz w:val="20"/>
                <w:szCs w:val="20"/>
                <w:lang w:val="lv-LV"/>
              </w:rPr>
            </w:pPr>
            <w:r w:rsidRPr="00884F69">
              <w:rPr>
                <w:rFonts w:ascii="Times New Roman" w:hAnsi="Times New Roman"/>
                <w:sz w:val="20"/>
                <w:szCs w:val="20"/>
                <w:lang w:val="lv-LV"/>
              </w:rPr>
              <w:t>datu kopa (primary topic)</w:t>
            </w:r>
          </w:p>
        </w:tc>
        <w:tc>
          <w:tcPr>
            <w:tcW w:w="1824" w:type="dxa"/>
          </w:tcPr>
          <w:p w14:paraId="5DCEF20C"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foaf:primaryTopic</w:t>
            </w:r>
          </w:p>
        </w:tc>
        <w:tc>
          <w:tcPr>
            <w:tcW w:w="1843" w:type="dxa"/>
          </w:tcPr>
          <w:p w14:paraId="6728996A"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dcat:Dataset</w:t>
            </w:r>
          </w:p>
        </w:tc>
        <w:tc>
          <w:tcPr>
            <w:tcW w:w="3402" w:type="dxa"/>
          </w:tcPr>
          <w:p w14:paraId="1B92564B"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Datu kopa, kuru apraksta Kataloga ieraksts.</w:t>
            </w:r>
          </w:p>
        </w:tc>
        <w:tc>
          <w:tcPr>
            <w:tcW w:w="879" w:type="dxa"/>
          </w:tcPr>
          <w:p w14:paraId="58054C78"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1..1</w:t>
            </w:r>
          </w:p>
        </w:tc>
      </w:tr>
      <w:tr w:rsidR="00997975" w:rsidRPr="00884F69" w14:paraId="1097440F" w14:textId="77777777" w:rsidTr="007C19C5">
        <w:trPr>
          <w:cantSplit/>
        </w:trPr>
        <w:tc>
          <w:tcPr>
            <w:tcW w:w="1119" w:type="dxa"/>
          </w:tcPr>
          <w:p w14:paraId="419E07B9"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izmaiņu datums</w:t>
            </w:r>
          </w:p>
        </w:tc>
        <w:tc>
          <w:tcPr>
            <w:tcW w:w="1824" w:type="dxa"/>
          </w:tcPr>
          <w:p w14:paraId="669B0DB6"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dct:modified</w:t>
            </w:r>
          </w:p>
        </w:tc>
        <w:tc>
          <w:tcPr>
            <w:tcW w:w="1843" w:type="dxa"/>
          </w:tcPr>
          <w:p w14:paraId="6569E039"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rdfs:Literal ar tipu xsd:date vai xsd:dateTime</w:t>
            </w:r>
          </w:p>
        </w:tc>
        <w:tc>
          <w:tcPr>
            <w:tcW w:w="3402" w:type="dxa"/>
          </w:tcPr>
          <w:p w14:paraId="29CBD422"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Kataloga ieraksta pēdējo izmaiņu datums.</w:t>
            </w:r>
          </w:p>
        </w:tc>
        <w:tc>
          <w:tcPr>
            <w:tcW w:w="879" w:type="dxa"/>
          </w:tcPr>
          <w:p w14:paraId="0B95E5A3"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1..1</w:t>
            </w:r>
          </w:p>
        </w:tc>
      </w:tr>
    </w:tbl>
    <w:p w14:paraId="15F315C0" w14:textId="48FFF1F8" w:rsidR="00997975" w:rsidRDefault="00997975" w:rsidP="009B3003">
      <w:pPr>
        <w:pStyle w:val="Heading3"/>
      </w:pPr>
      <w:bookmarkStart w:id="79" w:name="_Ref355173529"/>
      <w:r w:rsidRPr="0076671E">
        <w:t xml:space="preserve">Rekomendētās īpašības </w:t>
      </w:r>
      <w:bookmarkEnd w:id="79"/>
      <w:r w:rsidRPr="0076671E">
        <w:t xml:space="preserve">Kataloga </w:t>
      </w:r>
      <w:r w:rsidRPr="009B3003">
        <w:t>ierakstam</w:t>
      </w:r>
    </w:p>
    <w:p w14:paraId="1DF28E8A" w14:textId="1CB8ECFE" w:rsidR="009B3003" w:rsidRPr="009B3003" w:rsidRDefault="007C19C5" w:rsidP="007C19C5">
      <w:pPr>
        <w:jc w:val="right"/>
      </w:pPr>
      <w:r w:rsidRPr="00347383">
        <w:rPr>
          <w:i/>
          <w:iCs/>
          <w:sz w:val="22"/>
        </w:rPr>
        <w:t xml:space="preserve">Tabula </w:t>
      </w:r>
      <w:r w:rsidRPr="00347383">
        <w:rPr>
          <w:i/>
          <w:iCs/>
          <w:sz w:val="22"/>
        </w:rPr>
        <w:fldChar w:fldCharType="begin"/>
      </w:r>
      <w:r w:rsidRPr="00347383">
        <w:rPr>
          <w:i/>
          <w:iCs/>
          <w:sz w:val="22"/>
        </w:rPr>
        <w:instrText xml:space="preserve"> SEQ Tabula \* ARABIC </w:instrText>
      </w:r>
      <w:r w:rsidRPr="00347383">
        <w:rPr>
          <w:i/>
          <w:iCs/>
          <w:sz w:val="22"/>
        </w:rPr>
        <w:fldChar w:fldCharType="separate"/>
      </w:r>
      <w:r w:rsidR="009323A0">
        <w:rPr>
          <w:i/>
          <w:iCs/>
          <w:noProof/>
          <w:sz w:val="22"/>
        </w:rPr>
        <w:t>10</w:t>
      </w:r>
      <w:r w:rsidRPr="00347383">
        <w:rPr>
          <w:sz w:val="22"/>
        </w:rPr>
        <w:fldChar w:fldCharType="end"/>
      </w:r>
      <w:r>
        <w:rPr>
          <w:b/>
          <w:iCs/>
          <w:sz w:val="22"/>
        </w:rPr>
        <w:t xml:space="preserve"> Rekomendētās īpašības Kataloga ierakstam</w:t>
      </w:r>
    </w:p>
    <w:tbl>
      <w:tblPr>
        <w:tblStyle w:val="TableGrid"/>
        <w:tblW w:w="906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29"/>
        <w:gridCol w:w="1814"/>
        <w:gridCol w:w="1843"/>
        <w:gridCol w:w="3402"/>
        <w:gridCol w:w="879"/>
      </w:tblGrid>
      <w:tr w:rsidR="00884F69" w:rsidRPr="00884F69" w14:paraId="0DA01D8A" w14:textId="77777777" w:rsidTr="007C19C5">
        <w:trPr>
          <w:cantSplit/>
          <w:tblHeader/>
        </w:trPr>
        <w:tc>
          <w:tcPr>
            <w:tcW w:w="1129" w:type="dxa"/>
            <w:shd w:val="clear" w:color="auto" w:fill="B0282D"/>
          </w:tcPr>
          <w:p w14:paraId="29961728" w14:textId="77777777" w:rsidR="00997975" w:rsidRPr="00884F69" w:rsidRDefault="00997975" w:rsidP="00997975">
            <w:pPr>
              <w:pStyle w:val="Tableheading"/>
              <w:rPr>
                <w:rFonts w:ascii="Times New Roman" w:hAnsi="Times New Roman"/>
                <w:color w:val="FFFFFF" w:themeColor="background1"/>
                <w:sz w:val="20"/>
                <w:szCs w:val="20"/>
                <w:lang w:val="lv-LV"/>
              </w:rPr>
            </w:pPr>
            <w:r w:rsidRPr="00884F69">
              <w:rPr>
                <w:rFonts w:ascii="Times New Roman" w:hAnsi="Times New Roman"/>
                <w:color w:val="FFFFFF" w:themeColor="background1"/>
                <w:sz w:val="20"/>
                <w:szCs w:val="20"/>
                <w:lang w:val="lv-LV"/>
              </w:rPr>
              <w:t>Īpašība</w:t>
            </w:r>
          </w:p>
        </w:tc>
        <w:tc>
          <w:tcPr>
            <w:tcW w:w="1814" w:type="dxa"/>
            <w:shd w:val="clear" w:color="auto" w:fill="B0282D"/>
          </w:tcPr>
          <w:p w14:paraId="7E031A0B" w14:textId="77777777" w:rsidR="00997975" w:rsidRPr="00884F69" w:rsidRDefault="00997975" w:rsidP="00997975">
            <w:pPr>
              <w:pStyle w:val="Tableheading"/>
              <w:rPr>
                <w:rFonts w:ascii="Times New Roman" w:hAnsi="Times New Roman"/>
                <w:color w:val="FFFFFF" w:themeColor="background1"/>
                <w:sz w:val="20"/>
                <w:szCs w:val="20"/>
                <w:lang w:val="lv-LV"/>
              </w:rPr>
            </w:pPr>
            <w:r w:rsidRPr="00884F69">
              <w:rPr>
                <w:rFonts w:ascii="Times New Roman" w:hAnsi="Times New Roman"/>
                <w:color w:val="FFFFFF" w:themeColor="background1"/>
                <w:sz w:val="20"/>
                <w:szCs w:val="20"/>
                <w:lang w:val="lv-LV"/>
              </w:rPr>
              <w:t>URI</w:t>
            </w:r>
          </w:p>
        </w:tc>
        <w:tc>
          <w:tcPr>
            <w:tcW w:w="1843" w:type="dxa"/>
            <w:shd w:val="clear" w:color="auto" w:fill="B0282D"/>
          </w:tcPr>
          <w:p w14:paraId="580B00E5" w14:textId="77777777" w:rsidR="00997975" w:rsidRPr="00884F69" w:rsidRDefault="00997975" w:rsidP="00997975">
            <w:pPr>
              <w:pStyle w:val="Tableheading"/>
              <w:rPr>
                <w:rFonts w:ascii="Times New Roman" w:hAnsi="Times New Roman"/>
                <w:color w:val="FFFFFF" w:themeColor="background1"/>
                <w:sz w:val="20"/>
                <w:szCs w:val="20"/>
                <w:lang w:val="lv-LV"/>
              </w:rPr>
            </w:pPr>
            <w:r w:rsidRPr="00884F69">
              <w:rPr>
                <w:rFonts w:ascii="Times New Roman" w:hAnsi="Times New Roman"/>
                <w:color w:val="FFFFFF" w:themeColor="background1"/>
                <w:sz w:val="20"/>
                <w:szCs w:val="20"/>
                <w:lang w:val="lv-LV"/>
              </w:rPr>
              <w:t>Vērtības</w:t>
            </w:r>
          </w:p>
        </w:tc>
        <w:tc>
          <w:tcPr>
            <w:tcW w:w="3402" w:type="dxa"/>
            <w:shd w:val="clear" w:color="auto" w:fill="B0282D"/>
          </w:tcPr>
          <w:p w14:paraId="392E366C" w14:textId="77777777" w:rsidR="00997975" w:rsidRPr="00884F69" w:rsidRDefault="00997975" w:rsidP="00997975">
            <w:pPr>
              <w:pStyle w:val="Tableheading"/>
              <w:rPr>
                <w:rFonts w:ascii="Times New Roman" w:hAnsi="Times New Roman"/>
                <w:color w:val="FFFFFF" w:themeColor="background1"/>
                <w:sz w:val="20"/>
                <w:szCs w:val="20"/>
                <w:lang w:val="lv-LV"/>
              </w:rPr>
            </w:pPr>
            <w:r w:rsidRPr="00884F69">
              <w:rPr>
                <w:rFonts w:ascii="Times New Roman" w:hAnsi="Times New Roman"/>
                <w:color w:val="FFFFFF" w:themeColor="background1"/>
                <w:sz w:val="20"/>
                <w:szCs w:val="20"/>
                <w:lang w:val="lv-LV"/>
              </w:rPr>
              <w:t>Lietojuma piezīmes</w:t>
            </w:r>
          </w:p>
        </w:tc>
        <w:tc>
          <w:tcPr>
            <w:tcW w:w="879" w:type="dxa"/>
            <w:shd w:val="clear" w:color="auto" w:fill="B0282D"/>
          </w:tcPr>
          <w:p w14:paraId="3CEA8FEC" w14:textId="77777777" w:rsidR="00997975" w:rsidRPr="00884F69" w:rsidRDefault="00997975" w:rsidP="00997975">
            <w:pPr>
              <w:pStyle w:val="Tableheading"/>
              <w:rPr>
                <w:rFonts w:ascii="Times New Roman" w:hAnsi="Times New Roman"/>
                <w:color w:val="FFFFFF" w:themeColor="background1"/>
                <w:sz w:val="20"/>
                <w:szCs w:val="20"/>
                <w:lang w:val="lv-LV"/>
              </w:rPr>
            </w:pPr>
            <w:r w:rsidRPr="00884F69">
              <w:rPr>
                <w:rFonts w:ascii="Times New Roman" w:hAnsi="Times New Roman"/>
                <w:color w:val="FFFFFF" w:themeColor="background1"/>
                <w:sz w:val="20"/>
                <w:szCs w:val="20"/>
                <w:lang w:val="lv-LV"/>
              </w:rPr>
              <w:t>Kard.</w:t>
            </w:r>
          </w:p>
        </w:tc>
      </w:tr>
      <w:tr w:rsidR="00997975" w:rsidRPr="00884F69" w14:paraId="19E2B961" w14:textId="77777777" w:rsidTr="007C19C5">
        <w:tc>
          <w:tcPr>
            <w:tcW w:w="1129" w:type="dxa"/>
          </w:tcPr>
          <w:p w14:paraId="5299F193"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lietojuma profils</w:t>
            </w:r>
          </w:p>
        </w:tc>
        <w:tc>
          <w:tcPr>
            <w:tcW w:w="1814" w:type="dxa"/>
          </w:tcPr>
          <w:p w14:paraId="76D58850"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dct:conformsTo</w:t>
            </w:r>
          </w:p>
        </w:tc>
        <w:tc>
          <w:tcPr>
            <w:tcW w:w="1843" w:type="dxa"/>
          </w:tcPr>
          <w:p w14:paraId="78DB6530"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rdfs:Resource</w:t>
            </w:r>
          </w:p>
        </w:tc>
        <w:tc>
          <w:tcPr>
            <w:tcW w:w="3402" w:type="dxa"/>
          </w:tcPr>
          <w:p w14:paraId="13C5D3A8" w14:textId="77777777" w:rsidR="00997975" w:rsidRPr="00884F69" w:rsidRDefault="00997975" w:rsidP="00997975">
            <w:pPr>
              <w:pStyle w:val="Tableentry"/>
              <w:rPr>
                <w:rStyle w:val="apple-converted-space"/>
                <w:rFonts w:ascii="Times New Roman" w:hAnsi="Times New Roman"/>
                <w:color w:val="000000"/>
                <w:sz w:val="20"/>
                <w:szCs w:val="20"/>
                <w:lang w:val="lv-LV"/>
              </w:rPr>
            </w:pPr>
            <w:r w:rsidRPr="00884F69">
              <w:rPr>
                <w:rStyle w:val="apple-converted-space"/>
                <w:rFonts w:ascii="Times New Roman" w:hAnsi="Times New Roman"/>
                <w:color w:val="000000"/>
                <w:sz w:val="20"/>
                <w:szCs w:val="20"/>
                <w:lang w:val="lv-LV"/>
              </w:rPr>
              <w:t>Lietojuma profils, kuram atbilst Datu kopas metadati</w:t>
            </w:r>
          </w:p>
        </w:tc>
        <w:tc>
          <w:tcPr>
            <w:tcW w:w="879" w:type="dxa"/>
          </w:tcPr>
          <w:p w14:paraId="27559931"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0..1</w:t>
            </w:r>
          </w:p>
        </w:tc>
      </w:tr>
      <w:tr w:rsidR="00997975" w:rsidRPr="00884F69" w14:paraId="3E38D2FF" w14:textId="77777777" w:rsidTr="007C19C5">
        <w:tc>
          <w:tcPr>
            <w:tcW w:w="1129" w:type="dxa"/>
          </w:tcPr>
          <w:p w14:paraId="29EE8A24"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izmaiņu tips</w:t>
            </w:r>
          </w:p>
        </w:tc>
        <w:tc>
          <w:tcPr>
            <w:tcW w:w="1814" w:type="dxa"/>
          </w:tcPr>
          <w:p w14:paraId="3F3660FE"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adms:status</w:t>
            </w:r>
          </w:p>
        </w:tc>
        <w:tc>
          <w:tcPr>
            <w:tcW w:w="1843" w:type="dxa"/>
          </w:tcPr>
          <w:p w14:paraId="2433C8EA"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skos:Concept</w:t>
            </w:r>
          </w:p>
        </w:tc>
        <w:tc>
          <w:tcPr>
            <w:tcW w:w="3402" w:type="dxa"/>
          </w:tcPr>
          <w:p w14:paraId="71AF8E46" w14:textId="3DFA8378" w:rsidR="00997975" w:rsidRPr="00884F69" w:rsidRDefault="00997975" w:rsidP="00997975">
            <w:pPr>
              <w:pStyle w:val="Tableentry"/>
              <w:rPr>
                <w:rFonts w:ascii="Times New Roman" w:hAnsi="Times New Roman"/>
                <w:sz w:val="20"/>
                <w:szCs w:val="20"/>
                <w:lang w:val="lv-LV"/>
              </w:rPr>
            </w:pPr>
            <w:r w:rsidRPr="00884F69">
              <w:rPr>
                <w:rStyle w:val="apple-converted-space"/>
                <w:rFonts w:ascii="Times New Roman" w:hAnsi="Times New Roman"/>
                <w:color w:val="000000"/>
                <w:sz w:val="20"/>
                <w:szCs w:val="20"/>
                <w:lang w:val="lv-LV"/>
              </w:rPr>
              <w:t xml:space="preserve">Datu kopas Kataloga ieraksta pēdējās izmaiņas (revīzijas) tips. Tam </w:t>
            </w:r>
            <w:r w:rsidRPr="00884F69">
              <w:rPr>
                <w:rStyle w:val="apple-converted-space"/>
                <w:rFonts w:ascii="Times New Roman" w:hAnsi="Times New Roman"/>
                <w:i/>
                <w:color w:val="000000"/>
                <w:sz w:val="20"/>
                <w:szCs w:val="20"/>
                <w:lang w:val="lv-LV"/>
              </w:rPr>
              <w:t>ir jābūt</w:t>
            </w:r>
            <w:r w:rsidRPr="00884F69">
              <w:rPr>
                <w:rStyle w:val="apple-converted-space"/>
                <w:rFonts w:ascii="Times New Roman" w:hAnsi="Times New Roman"/>
                <w:color w:val="000000"/>
                <w:sz w:val="20"/>
                <w:szCs w:val="20"/>
                <w:lang w:val="lv-LV"/>
              </w:rPr>
              <w:t xml:space="preserve"> vienai no vērtībām </w:t>
            </w:r>
            <w:r w:rsidRPr="00884F69">
              <w:rPr>
                <w:rFonts w:ascii="Times New Roman" w:hAnsi="Times New Roman"/>
                <w:sz w:val="20"/>
                <w:szCs w:val="20"/>
                <w:lang w:val="lv-LV"/>
              </w:rPr>
              <w:t xml:space="preserve">:created, :updated vai :deleted atkarībā no tā vai pēdējā </w:t>
            </w:r>
            <w:r w:rsidRPr="00884F69">
              <w:rPr>
                <w:rFonts w:ascii="Times New Roman" w:hAnsi="Times New Roman"/>
                <w:sz w:val="20"/>
                <w:szCs w:val="20"/>
                <w:lang w:val="lv-LV"/>
              </w:rPr>
              <w:lastRenderedPageBreak/>
              <w:t>izmaiņa ir ieraksta izveide, atjaunošana vai dzēšana.</w:t>
            </w:r>
          </w:p>
        </w:tc>
        <w:tc>
          <w:tcPr>
            <w:tcW w:w="879" w:type="dxa"/>
          </w:tcPr>
          <w:p w14:paraId="76F20864"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lastRenderedPageBreak/>
              <w:t>0..1</w:t>
            </w:r>
          </w:p>
        </w:tc>
      </w:tr>
      <w:tr w:rsidR="00997975" w:rsidRPr="00884F69" w14:paraId="5B26784A" w14:textId="77777777" w:rsidTr="007C19C5">
        <w:trPr>
          <w:cantSplit/>
        </w:trPr>
        <w:tc>
          <w:tcPr>
            <w:tcW w:w="1129" w:type="dxa"/>
          </w:tcPr>
          <w:p w14:paraId="2503656B"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iekļaušanas datums</w:t>
            </w:r>
          </w:p>
        </w:tc>
        <w:tc>
          <w:tcPr>
            <w:tcW w:w="1814" w:type="dxa"/>
          </w:tcPr>
          <w:p w14:paraId="0E56791D"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dct:issued</w:t>
            </w:r>
          </w:p>
        </w:tc>
        <w:tc>
          <w:tcPr>
            <w:tcW w:w="1843" w:type="dxa"/>
          </w:tcPr>
          <w:p w14:paraId="26710CB4"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rdfs:Literal ar tipu xsd:date vai xsd:dateTime</w:t>
            </w:r>
          </w:p>
        </w:tc>
        <w:tc>
          <w:tcPr>
            <w:tcW w:w="3402" w:type="dxa"/>
          </w:tcPr>
          <w:p w14:paraId="5A010D96"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Datums, kurā Datu kopa tika iekļauta Katalogā.</w:t>
            </w:r>
          </w:p>
        </w:tc>
        <w:tc>
          <w:tcPr>
            <w:tcW w:w="879" w:type="dxa"/>
          </w:tcPr>
          <w:p w14:paraId="7573162B"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0..1</w:t>
            </w:r>
          </w:p>
        </w:tc>
      </w:tr>
    </w:tbl>
    <w:p w14:paraId="5B38765D" w14:textId="708DC2D8" w:rsidR="007C19C5" w:rsidRDefault="007C19C5" w:rsidP="007C19C5"/>
    <w:p w14:paraId="6DE194B5" w14:textId="08A7C0F0" w:rsidR="00997975" w:rsidRDefault="00997975" w:rsidP="00997975">
      <w:pPr>
        <w:pStyle w:val="Heading3"/>
        <w:keepLines w:val="0"/>
        <w:spacing w:after="120" w:line="240" w:lineRule="auto"/>
      </w:pPr>
      <w:r w:rsidRPr="0076671E">
        <w:t>Neobligātās īpašības Kataloga ierakstam</w:t>
      </w:r>
    </w:p>
    <w:p w14:paraId="71AC9672" w14:textId="5DA5439A" w:rsidR="007C19C5" w:rsidRPr="007C19C5" w:rsidRDefault="007C19C5" w:rsidP="007C19C5">
      <w:pPr>
        <w:jc w:val="right"/>
      </w:pPr>
      <w:r w:rsidRPr="00347383">
        <w:rPr>
          <w:i/>
          <w:iCs/>
          <w:sz w:val="22"/>
        </w:rPr>
        <w:t xml:space="preserve">Tabula </w:t>
      </w:r>
      <w:r w:rsidRPr="00347383">
        <w:rPr>
          <w:i/>
          <w:iCs/>
          <w:sz w:val="22"/>
        </w:rPr>
        <w:fldChar w:fldCharType="begin"/>
      </w:r>
      <w:r w:rsidRPr="00347383">
        <w:rPr>
          <w:i/>
          <w:iCs/>
          <w:sz w:val="22"/>
        </w:rPr>
        <w:instrText xml:space="preserve"> SEQ Tabula \* ARABIC </w:instrText>
      </w:r>
      <w:r w:rsidRPr="00347383">
        <w:rPr>
          <w:i/>
          <w:iCs/>
          <w:sz w:val="22"/>
        </w:rPr>
        <w:fldChar w:fldCharType="separate"/>
      </w:r>
      <w:r w:rsidR="009323A0">
        <w:rPr>
          <w:i/>
          <w:iCs/>
          <w:noProof/>
          <w:sz w:val="22"/>
        </w:rPr>
        <w:t>11</w:t>
      </w:r>
      <w:r w:rsidRPr="00347383">
        <w:rPr>
          <w:sz w:val="22"/>
        </w:rPr>
        <w:fldChar w:fldCharType="end"/>
      </w:r>
      <w:r>
        <w:rPr>
          <w:b/>
          <w:iCs/>
          <w:sz w:val="22"/>
        </w:rPr>
        <w:t xml:space="preserve"> Neobligātās īpašības Kataloga ierakstam</w:t>
      </w:r>
    </w:p>
    <w:tbl>
      <w:tblPr>
        <w:tblStyle w:val="TableGrid"/>
        <w:tblW w:w="906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29"/>
        <w:gridCol w:w="1814"/>
        <w:gridCol w:w="2014"/>
        <w:gridCol w:w="3231"/>
        <w:gridCol w:w="879"/>
      </w:tblGrid>
      <w:tr w:rsidR="00884F69" w:rsidRPr="00884F69" w14:paraId="52B77632" w14:textId="77777777" w:rsidTr="007C19C5">
        <w:trPr>
          <w:cantSplit/>
          <w:tblHeader/>
        </w:trPr>
        <w:tc>
          <w:tcPr>
            <w:tcW w:w="1129" w:type="dxa"/>
            <w:shd w:val="clear" w:color="auto" w:fill="B0282D"/>
          </w:tcPr>
          <w:p w14:paraId="0212DE31" w14:textId="77777777" w:rsidR="00997975" w:rsidRPr="00884F69" w:rsidRDefault="00997975" w:rsidP="00997975">
            <w:pPr>
              <w:pStyle w:val="Tableheading"/>
              <w:rPr>
                <w:rFonts w:ascii="Times New Roman" w:hAnsi="Times New Roman"/>
                <w:color w:val="FFFFFF" w:themeColor="background1"/>
                <w:sz w:val="20"/>
                <w:szCs w:val="20"/>
                <w:lang w:val="lv-LV"/>
              </w:rPr>
            </w:pPr>
            <w:r w:rsidRPr="00884F69">
              <w:rPr>
                <w:rFonts w:ascii="Times New Roman" w:hAnsi="Times New Roman"/>
                <w:color w:val="FFFFFF" w:themeColor="background1"/>
                <w:sz w:val="20"/>
                <w:szCs w:val="20"/>
                <w:lang w:val="lv-LV"/>
              </w:rPr>
              <w:t>Īpašība</w:t>
            </w:r>
          </w:p>
        </w:tc>
        <w:tc>
          <w:tcPr>
            <w:tcW w:w="1814" w:type="dxa"/>
            <w:shd w:val="clear" w:color="auto" w:fill="B0282D"/>
          </w:tcPr>
          <w:p w14:paraId="28E2A9C9" w14:textId="77777777" w:rsidR="00997975" w:rsidRPr="00884F69" w:rsidRDefault="00997975" w:rsidP="00997975">
            <w:pPr>
              <w:pStyle w:val="Tableheading"/>
              <w:rPr>
                <w:rFonts w:ascii="Times New Roman" w:hAnsi="Times New Roman"/>
                <w:color w:val="FFFFFF" w:themeColor="background1"/>
                <w:sz w:val="20"/>
                <w:szCs w:val="20"/>
                <w:lang w:val="lv-LV"/>
              </w:rPr>
            </w:pPr>
            <w:r w:rsidRPr="00884F69">
              <w:rPr>
                <w:rFonts w:ascii="Times New Roman" w:hAnsi="Times New Roman"/>
                <w:color w:val="FFFFFF" w:themeColor="background1"/>
                <w:sz w:val="20"/>
                <w:szCs w:val="20"/>
                <w:lang w:val="lv-LV"/>
              </w:rPr>
              <w:t>URI</w:t>
            </w:r>
          </w:p>
        </w:tc>
        <w:tc>
          <w:tcPr>
            <w:tcW w:w="2014" w:type="dxa"/>
            <w:shd w:val="clear" w:color="auto" w:fill="B0282D"/>
          </w:tcPr>
          <w:p w14:paraId="1A984F67" w14:textId="77777777" w:rsidR="00997975" w:rsidRPr="00884F69" w:rsidRDefault="00997975" w:rsidP="00997975">
            <w:pPr>
              <w:pStyle w:val="Tableheading"/>
              <w:rPr>
                <w:rFonts w:ascii="Times New Roman" w:hAnsi="Times New Roman"/>
                <w:color w:val="FFFFFF" w:themeColor="background1"/>
                <w:sz w:val="20"/>
                <w:szCs w:val="20"/>
                <w:lang w:val="lv-LV"/>
              </w:rPr>
            </w:pPr>
            <w:r w:rsidRPr="00884F69">
              <w:rPr>
                <w:rFonts w:ascii="Times New Roman" w:hAnsi="Times New Roman"/>
                <w:color w:val="FFFFFF" w:themeColor="background1"/>
                <w:sz w:val="20"/>
                <w:szCs w:val="20"/>
                <w:lang w:val="lv-LV"/>
              </w:rPr>
              <w:t>Vērtības</w:t>
            </w:r>
          </w:p>
        </w:tc>
        <w:tc>
          <w:tcPr>
            <w:tcW w:w="3231" w:type="dxa"/>
            <w:shd w:val="clear" w:color="auto" w:fill="B0282D"/>
          </w:tcPr>
          <w:p w14:paraId="602AE28E" w14:textId="77777777" w:rsidR="00997975" w:rsidRPr="00884F69" w:rsidRDefault="00997975" w:rsidP="00997975">
            <w:pPr>
              <w:pStyle w:val="Tableheading"/>
              <w:rPr>
                <w:rFonts w:ascii="Times New Roman" w:hAnsi="Times New Roman"/>
                <w:color w:val="FFFFFF" w:themeColor="background1"/>
                <w:sz w:val="20"/>
                <w:szCs w:val="20"/>
                <w:lang w:val="lv-LV"/>
              </w:rPr>
            </w:pPr>
            <w:r w:rsidRPr="00884F69">
              <w:rPr>
                <w:rFonts w:ascii="Times New Roman" w:hAnsi="Times New Roman"/>
                <w:color w:val="FFFFFF" w:themeColor="background1"/>
                <w:sz w:val="20"/>
                <w:szCs w:val="20"/>
                <w:lang w:val="lv-LV"/>
              </w:rPr>
              <w:t>Lietojuma piezīmes</w:t>
            </w:r>
          </w:p>
        </w:tc>
        <w:tc>
          <w:tcPr>
            <w:tcW w:w="879" w:type="dxa"/>
            <w:shd w:val="clear" w:color="auto" w:fill="B0282D"/>
          </w:tcPr>
          <w:p w14:paraId="68424E01" w14:textId="77777777" w:rsidR="00997975" w:rsidRPr="00884F69" w:rsidRDefault="00997975" w:rsidP="00997975">
            <w:pPr>
              <w:pStyle w:val="Tableheading"/>
              <w:rPr>
                <w:rFonts w:ascii="Times New Roman" w:hAnsi="Times New Roman"/>
                <w:color w:val="FFFFFF" w:themeColor="background1"/>
                <w:sz w:val="20"/>
                <w:szCs w:val="20"/>
                <w:lang w:val="lv-LV"/>
              </w:rPr>
            </w:pPr>
            <w:r w:rsidRPr="00884F69">
              <w:rPr>
                <w:rFonts w:ascii="Times New Roman" w:hAnsi="Times New Roman"/>
                <w:color w:val="FFFFFF" w:themeColor="background1"/>
                <w:sz w:val="20"/>
                <w:szCs w:val="20"/>
                <w:lang w:val="lv-LV"/>
              </w:rPr>
              <w:t>Kard.</w:t>
            </w:r>
          </w:p>
        </w:tc>
      </w:tr>
      <w:tr w:rsidR="00997975" w:rsidRPr="00884F69" w14:paraId="3A653547" w14:textId="77777777" w:rsidTr="007C19C5">
        <w:trPr>
          <w:cantSplit/>
        </w:trPr>
        <w:tc>
          <w:tcPr>
            <w:tcW w:w="1129" w:type="dxa"/>
          </w:tcPr>
          <w:p w14:paraId="633E4357"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apraksts</w:t>
            </w:r>
          </w:p>
        </w:tc>
        <w:tc>
          <w:tcPr>
            <w:tcW w:w="1814" w:type="dxa"/>
          </w:tcPr>
          <w:p w14:paraId="66AA3F03"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dct:description</w:t>
            </w:r>
          </w:p>
        </w:tc>
        <w:tc>
          <w:tcPr>
            <w:tcW w:w="2014" w:type="dxa"/>
          </w:tcPr>
          <w:p w14:paraId="2C405133"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rdfs:Literal</w:t>
            </w:r>
          </w:p>
        </w:tc>
        <w:tc>
          <w:tcPr>
            <w:tcW w:w="3231" w:type="dxa"/>
          </w:tcPr>
          <w:p w14:paraId="3A77D5B6"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Kataloga ieraksta apraksts brīvā tekstā. Tas var būt norādīts vienlaicīgi vairākās valodās.</w:t>
            </w:r>
          </w:p>
        </w:tc>
        <w:tc>
          <w:tcPr>
            <w:tcW w:w="879" w:type="dxa"/>
          </w:tcPr>
          <w:p w14:paraId="224E8C33"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0..n</w:t>
            </w:r>
          </w:p>
        </w:tc>
      </w:tr>
      <w:tr w:rsidR="00997975" w:rsidRPr="00884F69" w14:paraId="16DBAEF9" w14:textId="77777777" w:rsidTr="007C19C5">
        <w:tc>
          <w:tcPr>
            <w:tcW w:w="1129" w:type="dxa"/>
          </w:tcPr>
          <w:p w14:paraId="57B9B9D6"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valoda</w:t>
            </w:r>
          </w:p>
        </w:tc>
        <w:tc>
          <w:tcPr>
            <w:tcW w:w="1814" w:type="dxa"/>
          </w:tcPr>
          <w:p w14:paraId="0B1B26CE"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dct:language</w:t>
            </w:r>
          </w:p>
        </w:tc>
        <w:tc>
          <w:tcPr>
            <w:tcW w:w="2014" w:type="dxa"/>
          </w:tcPr>
          <w:p w14:paraId="2BAC5B11"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dct:LinguisticSystem</w:t>
            </w:r>
          </w:p>
        </w:tc>
        <w:tc>
          <w:tcPr>
            <w:tcW w:w="3231" w:type="dxa"/>
          </w:tcPr>
          <w:p w14:paraId="0E2E77CA"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Valoda, kura tiek lietota Kataloga Datu kopu metadatu teksta laukos (nosaukumi, apraksti, ...). Īpašība var tikt atkārtota, ja metadati tiek norādīti vairākās valodās.</w:t>
            </w:r>
          </w:p>
        </w:tc>
        <w:tc>
          <w:tcPr>
            <w:tcW w:w="879" w:type="dxa"/>
          </w:tcPr>
          <w:p w14:paraId="27B64757"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0..n</w:t>
            </w:r>
          </w:p>
        </w:tc>
      </w:tr>
      <w:tr w:rsidR="00997975" w:rsidRPr="00884F69" w14:paraId="3BCEF276" w14:textId="77777777" w:rsidTr="007C19C5">
        <w:trPr>
          <w:cantSplit/>
        </w:trPr>
        <w:tc>
          <w:tcPr>
            <w:tcW w:w="1129" w:type="dxa"/>
          </w:tcPr>
          <w:p w14:paraId="04D43C2F"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oriģinālie metadati</w:t>
            </w:r>
          </w:p>
        </w:tc>
        <w:tc>
          <w:tcPr>
            <w:tcW w:w="1814" w:type="dxa"/>
          </w:tcPr>
          <w:p w14:paraId="5D15939D"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dct:source</w:t>
            </w:r>
          </w:p>
        </w:tc>
        <w:tc>
          <w:tcPr>
            <w:tcW w:w="2014" w:type="dxa"/>
          </w:tcPr>
          <w:p w14:paraId="1FCCE540"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dcat:CatalogRecord</w:t>
            </w:r>
          </w:p>
        </w:tc>
        <w:tc>
          <w:tcPr>
            <w:tcW w:w="3231" w:type="dxa"/>
          </w:tcPr>
          <w:p w14:paraId="12837B5B"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Oriģinālie metadati, kuri tika izmantoti Datu kopas metadatu izveidošanai.</w:t>
            </w:r>
          </w:p>
        </w:tc>
        <w:tc>
          <w:tcPr>
            <w:tcW w:w="879" w:type="dxa"/>
          </w:tcPr>
          <w:p w14:paraId="592000E3"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0..1</w:t>
            </w:r>
          </w:p>
        </w:tc>
      </w:tr>
      <w:tr w:rsidR="00997975" w:rsidRPr="00884F69" w14:paraId="12FA076A" w14:textId="77777777" w:rsidTr="007C19C5">
        <w:trPr>
          <w:cantSplit/>
        </w:trPr>
        <w:tc>
          <w:tcPr>
            <w:tcW w:w="1129" w:type="dxa"/>
          </w:tcPr>
          <w:p w14:paraId="0D386539"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nosaukums</w:t>
            </w:r>
          </w:p>
        </w:tc>
        <w:tc>
          <w:tcPr>
            <w:tcW w:w="1814" w:type="dxa"/>
          </w:tcPr>
          <w:p w14:paraId="478FF2B4"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dct:title</w:t>
            </w:r>
          </w:p>
        </w:tc>
        <w:tc>
          <w:tcPr>
            <w:tcW w:w="2014" w:type="dxa"/>
          </w:tcPr>
          <w:p w14:paraId="785EC9AA"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rdfs:Literal</w:t>
            </w:r>
          </w:p>
        </w:tc>
        <w:tc>
          <w:tcPr>
            <w:tcW w:w="3231" w:type="dxa"/>
          </w:tcPr>
          <w:p w14:paraId="676B7CA3"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Kataloga ieraksta nosaukums. Tas var būt norādīts vienlaicīgi vairākās valodās.</w:t>
            </w:r>
          </w:p>
        </w:tc>
        <w:tc>
          <w:tcPr>
            <w:tcW w:w="879" w:type="dxa"/>
          </w:tcPr>
          <w:p w14:paraId="2199590D"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0..n</w:t>
            </w:r>
          </w:p>
        </w:tc>
      </w:tr>
    </w:tbl>
    <w:p w14:paraId="1CFB301F" w14:textId="77777777" w:rsidR="00997975" w:rsidRPr="0076671E" w:rsidRDefault="00997975" w:rsidP="007C19C5">
      <w:pPr>
        <w:pStyle w:val="Heading2"/>
      </w:pPr>
      <w:bookmarkStart w:id="80" w:name="_Toc429930832"/>
      <w:bookmarkStart w:id="81" w:name="_Toc430520834"/>
      <w:bookmarkStart w:id="82" w:name="_Toc430520899"/>
      <w:bookmarkStart w:id="83" w:name="_Toc430521095"/>
      <w:bookmarkStart w:id="84" w:name="_Toc430521188"/>
      <w:bookmarkStart w:id="85" w:name="_Toc430857082"/>
      <w:bookmarkStart w:id="86" w:name="_Toc336428091"/>
      <w:bookmarkStart w:id="87" w:name="_Toc466274333"/>
      <w:bookmarkEnd w:id="80"/>
      <w:bookmarkEnd w:id="81"/>
      <w:bookmarkEnd w:id="82"/>
      <w:bookmarkEnd w:id="83"/>
      <w:bookmarkEnd w:id="84"/>
      <w:bookmarkEnd w:id="85"/>
      <w:r w:rsidRPr="0076671E">
        <w:t>Datu kopa</w:t>
      </w:r>
      <w:bookmarkEnd w:id="86"/>
      <w:bookmarkEnd w:id="87"/>
    </w:p>
    <w:p w14:paraId="6B71DB18" w14:textId="6DD85CF8" w:rsidR="00997975" w:rsidRDefault="00997975" w:rsidP="007C19C5">
      <w:pPr>
        <w:pStyle w:val="Heading3"/>
      </w:pPr>
      <w:r w:rsidRPr="0076671E">
        <w:t xml:space="preserve">Obligātās īpašības </w:t>
      </w:r>
      <w:r w:rsidRPr="007C19C5">
        <w:t>Datu</w:t>
      </w:r>
      <w:r w:rsidRPr="0076671E">
        <w:t xml:space="preserve"> kopai</w:t>
      </w:r>
    </w:p>
    <w:p w14:paraId="20738CEF" w14:textId="45A9544D" w:rsidR="007C19C5" w:rsidRPr="007C19C5" w:rsidRDefault="007C19C5" w:rsidP="007C19C5">
      <w:pPr>
        <w:ind w:right="43"/>
        <w:jc w:val="right"/>
        <w:rPr>
          <w:b/>
          <w:iCs/>
          <w:sz w:val="22"/>
        </w:rPr>
      </w:pPr>
      <w:r w:rsidRPr="00347383">
        <w:rPr>
          <w:i/>
          <w:iCs/>
          <w:sz w:val="22"/>
        </w:rPr>
        <w:t xml:space="preserve">Tabula </w:t>
      </w:r>
      <w:r w:rsidRPr="00347383">
        <w:rPr>
          <w:i/>
          <w:iCs/>
          <w:sz w:val="22"/>
        </w:rPr>
        <w:fldChar w:fldCharType="begin"/>
      </w:r>
      <w:r w:rsidRPr="00347383">
        <w:rPr>
          <w:i/>
          <w:iCs/>
          <w:sz w:val="22"/>
        </w:rPr>
        <w:instrText xml:space="preserve"> SEQ Tabula \* ARABIC </w:instrText>
      </w:r>
      <w:r w:rsidRPr="00347383">
        <w:rPr>
          <w:i/>
          <w:iCs/>
          <w:sz w:val="22"/>
        </w:rPr>
        <w:fldChar w:fldCharType="separate"/>
      </w:r>
      <w:r w:rsidR="009323A0">
        <w:rPr>
          <w:i/>
          <w:iCs/>
          <w:noProof/>
          <w:sz w:val="22"/>
        </w:rPr>
        <w:t>12</w:t>
      </w:r>
      <w:r w:rsidRPr="00347383">
        <w:rPr>
          <w:sz w:val="22"/>
        </w:rPr>
        <w:fldChar w:fldCharType="end"/>
      </w:r>
      <w:r>
        <w:rPr>
          <w:b/>
          <w:iCs/>
          <w:sz w:val="22"/>
        </w:rPr>
        <w:t xml:space="preserve"> Obligātās īpašības Datu kopai</w:t>
      </w:r>
    </w:p>
    <w:tbl>
      <w:tblPr>
        <w:tblStyle w:val="TableGrid"/>
        <w:tblW w:w="906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19"/>
        <w:gridCol w:w="1985"/>
        <w:gridCol w:w="1824"/>
        <w:gridCol w:w="3260"/>
        <w:gridCol w:w="879"/>
      </w:tblGrid>
      <w:tr w:rsidR="00997975" w:rsidRPr="00884F69" w14:paraId="54B6EFEA" w14:textId="77777777" w:rsidTr="00462221">
        <w:trPr>
          <w:cantSplit/>
          <w:tblHeader/>
        </w:trPr>
        <w:tc>
          <w:tcPr>
            <w:tcW w:w="1119" w:type="dxa"/>
            <w:shd w:val="clear" w:color="auto" w:fill="B0282D"/>
          </w:tcPr>
          <w:p w14:paraId="4AA7AFEE" w14:textId="77777777" w:rsidR="00997975" w:rsidRPr="007C19C5" w:rsidRDefault="00997975" w:rsidP="00997975">
            <w:pPr>
              <w:pStyle w:val="Tableheading"/>
              <w:rPr>
                <w:rFonts w:ascii="Times New Roman" w:hAnsi="Times New Roman"/>
                <w:color w:val="FFFFFF" w:themeColor="background1"/>
                <w:sz w:val="20"/>
                <w:szCs w:val="20"/>
                <w:lang w:val="lv-LV"/>
              </w:rPr>
            </w:pPr>
            <w:r w:rsidRPr="007C19C5">
              <w:rPr>
                <w:rFonts w:ascii="Times New Roman" w:hAnsi="Times New Roman"/>
                <w:color w:val="FFFFFF" w:themeColor="background1"/>
                <w:sz w:val="20"/>
                <w:szCs w:val="20"/>
                <w:lang w:val="lv-LV"/>
              </w:rPr>
              <w:t>Īpašība</w:t>
            </w:r>
          </w:p>
          <w:p w14:paraId="09EF0CA7" w14:textId="387DBC25" w:rsidR="00884F69" w:rsidRPr="007C19C5" w:rsidRDefault="00884F69" w:rsidP="00997975">
            <w:pPr>
              <w:pStyle w:val="Tableheading"/>
              <w:rPr>
                <w:rFonts w:ascii="Times New Roman" w:hAnsi="Times New Roman"/>
                <w:color w:val="FFFFFF" w:themeColor="background1"/>
                <w:sz w:val="20"/>
                <w:szCs w:val="20"/>
                <w:lang w:val="lv-LV"/>
              </w:rPr>
            </w:pPr>
          </w:p>
        </w:tc>
        <w:tc>
          <w:tcPr>
            <w:tcW w:w="1985" w:type="dxa"/>
            <w:shd w:val="clear" w:color="auto" w:fill="B0282D"/>
          </w:tcPr>
          <w:p w14:paraId="32C5098F" w14:textId="77777777" w:rsidR="00997975" w:rsidRPr="007C19C5" w:rsidRDefault="00997975" w:rsidP="00997975">
            <w:pPr>
              <w:pStyle w:val="Tableheading"/>
              <w:rPr>
                <w:rFonts w:ascii="Times New Roman" w:hAnsi="Times New Roman"/>
                <w:color w:val="FFFFFF" w:themeColor="background1"/>
                <w:sz w:val="20"/>
                <w:szCs w:val="20"/>
                <w:lang w:val="lv-LV"/>
              </w:rPr>
            </w:pPr>
            <w:r w:rsidRPr="007C19C5">
              <w:rPr>
                <w:rFonts w:ascii="Times New Roman" w:hAnsi="Times New Roman"/>
                <w:color w:val="FFFFFF" w:themeColor="background1"/>
                <w:sz w:val="20"/>
                <w:szCs w:val="20"/>
                <w:lang w:val="lv-LV"/>
              </w:rPr>
              <w:t>URI</w:t>
            </w:r>
          </w:p>
        </w:tc>
        <w:tc>
          <w:tcPr>
            <w:tcW w:w="1824" w:type="dxa"/>
            <w:shd w:val="clear" w:color="auto" w:fill="B0282D"/>
          </w:tcPr>
          <w:p w14:paraId="4C0C70D7" w14:textId="77777777" w:rsidR="00997975" w:rsidRPr="007C19C5" w:rsidRDefault="00997975" w:rsidP="00997975">
            <w:pPr>
              <w:pStyle w:val="Tableheading"/>
              <w:rPr>
                <w:rFonts w:ascii="Times New Roman" w:hAnsi="Times New Roman"/>
                <w:color w:val="FFFFFF" w:themeColor="background1"/>
                <w:sz w:val="20"/>
                <w:szCs w:val="20"/>
                <w:lang w:val="lv-LV"/>
              </w:rPr>
            </w:pPr>
            <w:r w:rsidRPr="007C19C5">
              <w:rPr>
                <w:rFonts w:ascii="Times New Roman" w:hAnsi="Times New Roman"/>
                <w:color w:val="FFFFFF" w:themeColor="background1"/>
                <w:sz w:val="20"/>
                <w:szCs w:val="20"/>
                <w:lang w:val="lv-LV"/>
              </w:rPr>
              <w:t>Vērtības</w:t>
            </w:r>
          </w:p>
        </w:tc>
        <w:tc>
          <w:tcPr>
            <w:tcW w:w="3260" w:type="dxa"/>
            <w:shd w:val="clear" w:color="auto" w:fill="B0282D"/>
          </w:tcPr>
          <w:p w14:paraId="1451C34C" w14:textId="77777777" w:rsidR="00997975" w:rsidRPr="007C19C5" w:rsidRDefault="00997975" w:rsidP="00997975">
            <w:pPr>
              <w:pStyle w:val="Tableheading"/>
              <w:rPr>
                <w:rFonts w:ascii="Times New Roman" w:hAnsi="Times New Roman"/>
                <w:color w:val="FFFFFF" w:themeColor="background1"/>
                <w:sz w:val="20"/>
                <w:szCs w:val="20"/>
                <w:lang w:val="lv-LV"/>
              </w:rPr>
            </w:pPr>
            <w:r w:rsidRPr="007C19C5">
              <w:rPr>
                <w:rFonts w:ascii="Times New Roman" w:hAnsi="Times New Roman"/>
                <w:color w:val="FFFFFF" w:themeColor="background1"/>
                <w:sz w:val="20"/>
                <w:szCs w:val="20"/>
                <w:lang w:val="lv-LV"/>
              </w:rPr>
              <w:t>Lietojuma piezīmes</w:t>
            </w:r>
          </w:p>
        </w:tc>
        <w:tc>
          <w:tcPr>
            <w:tcW w:w="879" w:type="dxa"/>
            <w:shd w:val="clear" w:color="auto" w:fill="B0282D"/>
          </w:tcPr>
          <w:p w14:paraId="1FBDF043" w14:textId="77777777" w:rsidR="00997975" w:rsidRPr="007C19C5" w:rsidRDefault="00997975" w:rsidP="00997975">
            <w:pPr>
              <w:pStyle w:val="Tableheading"/>
              <w:rPr>
                <w:rFonts w:ascii="Times New Roman" w:hAnsi="Times New Roman"/>
                <w:color w:val="FFFFFF" w:themeColor="background1"/>
                <w:sz w:val="20"/>
                <w:szCs w:val="20"/>
                <w:lang w:val="lv-LV"/>
              </w:rPr>
            </w:pPr>
            <w:r w:rsidRPr="007C19C5">
              <w:rPr>
                <w:rFonts w:ascii="Times New Roman" w:hAnsi="Times New Roman"/>
                <w:color w:val="FFFFFF" w:themeColor="background1"/>
                <w:sz w:val="20"/>
                <w:szCs w:val="20"/>
                <w:lang w:val="lv-LV"/>
              </w:rPr>
              <w:t>Kard.</w:t>
            </w:r>
          </w:p>
        </w:tc>
      </w:tr>
      <w:tr w:rsidR="00997975" w:rsidRPr="00884F69" w14:paraId="22C415FC" w14:textId="77777777" w:rsidTr="00462221">
        <w:trPr>
          <w:cantSplit/>
        </w:trPr>
        <w:tc>
          <w:tcPr>
            <w:tcW w:w="1119" w:type="dxa"/>
          </w:tcPr>
          <w:p w14:paraId="091EB8FB"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apraksts</w:t>
            </w:r>
          </w:p>
        </w:tc>
        <w:tc>
          <w:tcPr>
            <w:tcW w:w="1985" w:type="dxa"/>
          </w:tcPr>
          <w:p w14:paraId="7AAB27E8"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dct:description</w:t>
            </w:r>
          </w:p>
        </w:tc>
        <w:tc>
          <w:tcPr>
            <w:tcW w:w="1824" w:type="dxa"/>
          </w:tcPr>
          <w:p w14:paraId="1326EE5D"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rdfs:Literal</w:t>
            </w:r>
          </w:p>
        </w:tc>
        <w:tc>
          <w:tcPr>
            <w:tcW w:w="3260" w:type="dxa"/>
          </w:tcPr>
          <w:p w14:paraId="57931BA8"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Datu kopas apraksts brīvā tekstā. Tas var būt norādīts vienlaicīgi vairākās valodās.</w:t>
            </w:r>
          </w:p>
        </w:tc>
        <w:tc>
          <w:tcPr>
            <w:tcW w:w="879" w:type="dxa"/>
          </w:tcPr>
          <w:p w14:paraId="4198ECE0"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1..n</w:t>
            </w:r>
          </w:p>
        </w:tc>
      </w:tr>
      <w:tr w:rsidR="00462221" w:rsidRPr="00884F69" w14:paraId="30806380" w14:textId="77777777" w:rsidTr="00462221">
        <w:trPr>
          <w:cantSplit/>
        </w:trPr>
        <w:tc>
          <w:tcPr>
            <w:tcW w:w="1119" w:type="dxa"/>
          </w:tcPr>
          <w:p w14:paraId="18812BB7" w14:textId="77777777" w:rsidR="00462221" w:rsidRPr="00D622B5" w:rsidRDefault="00462221" w:rsidP="00530AEB">
            <w:pPr>
              <w:pStyle w:val="Tableentry"/>
              <w:rPr>
                <w:rFonts w:ascii="Times New Roman" w:hAnsi="Times New Roman"/>
                <w:sz w:val="20"/>
                <w:szCs w:val="20"/>
                <w:lang w:val="lv-LV"/>
              </w:rPr>
            </w:pPr>
            <w:r w:rsidRPr="00D622B5">
              <w:rPr>
                <w:rFonts w:ascii="Times New Roman" w:hAnsi="Times New Roman"/>
                <w:sz w:val="20"/>
                <w:szCs w:val="20"/>
                <w:lang w:val="lv-LV"/>
              </w:rPr>
              <w:t>biežums</w:t>
            </w:r>
          </w:p>
        </w:tc>
        <w:tc>
          <w:tcPr>
            <w:tcW w:w="1985" w:type="dxa"/>
          </w:tcPr>
          <w:p w14:paraId="2E76D91C" w14:textId="77777777" w:rsidR="00462221" w:rsidRPr="004D7C13" w:rsidRDefault="00462221" w:rsidP="00530AEB">
            <w:pPr>
              <w:pStyle w:val="Tableentry"/>
              <w:rPr>
                <w:rFonts w:ascii="Times New Roman" w:hAnsi="Times New Roman"/>
                <w:sz w:val="20"/>
                <w:szCs w:val="20"/>
                <w:lang w:val="lv-LV"/>
              </w:rPr>
            </w:pPr>
            <w:r w:rsidRPr="004D7C13">
              <w:rPr>
                <w:rFonts w:ascii="Times New Roman" w:hAnsi="Times New Roman"/>
                <w:sz w:val="20"/>
                <w:szCs w:val="20"/>
                <w:lang w:val="lv-LV"/>
              </w:rPr>
              <w:t>dct:accrualPeriodicity</w:t>
            </w:r>
          </w:p>
        </w:tc>
        <w:tc>
          <w:tcPr>
            <w:tcW w:w="1824" w:type="dxa"/>
          </w:tcPr>
          <w:p w14:paraId="2073C18B" w14:textId="77777777" w:rsidR="00462221" w:rsidRPr="00A26DE4" w:rsidRDefault="00462221" w:rsidP="00530AEB">
            <w:pPr>
              <w:pStyle w:val="Tableentry"/>
              <w:rPr>
                <w:rFonts w:ascii="Times New Roman" w:hAnsi="Times New Roman"/>
                <w:sz w:val="20"/>
                <w:szCs w:val="20"/>
                <w:lang w:val="lv-LV"/>
              </w:rPr>
            </w:pPr>
            <w:r w:rsidRPr="00A26DE4">
              <w:rPr>
                <w:rFonts w:ascii="Times New Roman" w:hAnsi="Times New Roman"/>
                <w:sz w:val="20"/>
                <w:szCs w:val="20"/>
                <w:lang w:val="lv-LV"/>
              </w:rPr>
              <w:t>dct:Frequency</w:t>
            </w:r>
          </w:p>
        </w:tc>
        <w:tc>
          <w:tcPr>
            <w:tcW w:w="3260" w:type="dxa"/>
          </w:tcPr>
          <w:p w14:paraId="13D4B815" w14:textId="25D1B0F5" w:rsidR="00462221" w:rsidRPr="00A26DE4" w:rsidRDefault="00462221" w:rsidP="00462221">
            <w:pPr>
              <w:pStyle w:val="Tableentry"/>
              <w:rPr>
                <w:rFonts w:ascii="Times New Roman" w:hAnsi="Times New Roman"/>
                <w:sz w:val="20"/>
                <w:szCs w:val="20"/>
                <w:lang w:val="lv-LV"/>
              </w:rPr>
            </w:pPr>
            <w:r w:rsidRPr="00A26DE4">
              <w:rPr>
                <w:rFonts w:ascii="Times New Roman" w:hAnsi="Times New Roman"/>
                <w:sz w:val="20"/>
                <w:szCs w:val="20"/>
                <w:lang w:val="lv-LV"/>
              </w:rPr>
              <w:t>Datu kopas atjaunināšanas biežums, kurš ir izteikts atbilstoši 6.2. nodaļā norādītajai kontrolētajai vārdnīcai.</w:t>
            </w:r>
          </w:p>
        </w:tc>
        <w:tc>
          <w:tcPr>
            <w:tcW w:w="879" w:type="dxa"/>
          </w:tcPr>
          <w:p w14:paraId="62A6B526" w14:textId="6E4379EB" w:rsidR="00462221" w:rsidRPr="00A26DE4" w:rsidRDefault="002D29FF" w:rsidP="00530AEB">
            <w:pPr>
              <w:pStyle w:val="Tableentry"/>
              <w:rPr>
                <w:rFonts w:ascii="Times New Roman" w:hAnsi="Times New Roman"/>
                <w:sz w:val="20"/>
                <w:szCs w:val="20"/>
                <w:lang w:val="lv-LV"/>
              </w:rPr>
            </w:pPr>
            <w:r w:rsidRPr="00A26DE4">
              <w:rPr>
                <w:rFonts w:ascii="Times New Roman" w:hAnsi="Times New Roman"/>
                <w:sz w:val="20"/>
                <w:szCs w:val="20"/>
                <w:lang w:val="lv-LV"/>
              </w:rPr>
              <w:t>1</w:t>
            </w:r>
            <w:r w:rsidR="00462221" w:rsidRPr="00A26DE4">
              <w:rPr>
                <w:rFonts w:ascii="Times New Roman" w:hAnsi="Times New Roman"/>
                <w:sz w:val="20"/>
                <w:szCs w:val="20"/>
                <w:lang w:val="lv-LV"/>
              </w:rPr>
              <w:t>..1</w:t>
            </w:r>
          </w:p>
        </w:tc>
      </w:tr>
      <w:tr w:rsidR="00997975" w:rsidRPr="00884F69" w14:paraId="0FC5E918" w14:textId="77777777" w:rsidTr="00462221">
        <w:trPr>
          <w:cantSplit/>
          <w:trHeight w:val="324"/>
        </w:trPr>
        <w:tc>
          <w:tcPr>
            <w:tcW w:w="1119" w:type="dxa"/>
          </w:tcPr>
          <w:p w14:paraId="578C1865"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nosaukums</w:t>
            </w:r>
          </w:p>
        </w:tc>
        <w:tc>
          <w:tcPr>
            <w:tcW w:w="1985" w:type="dxa"/>
          </w:tcPr>
          <w:p w14:paraId="3490CF35"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dct:title</w:t>
            </w:r>
          </w:p>
        </w:tc>
        <w:tc>
          <w:tcPr>
            <w:tcW w:w="1824" w:type="dxa"/>
          </w:tcPr>
          <w:p w14:paraId="3269E90A"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rdfs:Literal</w:t>
            </w:r>
          </w:p>
        </w:tc>
        <w:tc>
          <w:tcPr>
            <w:tcW w:w="3260" w:type="dxa"/>
          </w:tcPr>
          <w:p w14:paraId="241DF4BC"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Datu kopas nosaukums. Tas var būt norādīts vienlaicīgi vairākās valodās.</w:t>
            </w:r>
          </w:p>
        </w:tc>
        <w:tc>
          <w:tcPr>
            <w:tcW w:w="879" w:type="dxa"/>
          </w:tcPr>
          <w:p w14:paraId="2C428A71"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1..n</w:t>
            </w:r>
          </w:p>
        </w:tc>
      </w:tr>
    </w:tbl>
    <w:p w14:paraId="368C019B" w14:textId="38388F74" w:rsidR="00997975" w:rsidRDefault="00997975" w:rsidP="007C19C5">
      <w:pPr>
        <w:pStyle w:val="Heading3"/>
      </w:pPr>
      <w:r w:rsidRPr="0076671E">
        <w:t xml:space="preserve">Rekomendētās īpašības </w:t>
      </w:r>
      <w:r w:rsidRPr="007C19C5">
        <w:t>Datu</w:t>
      </w:r>
      <w:r w:rsidRPr="0076671E">
        <w:t xml:space="preserve"> kopai</w:t>
      </w:r>
    </w:p>
    <w:p w14:paraId="6CE425B0" w14:textId="795FFB6F" w:rsidR="007C19C5" w:rsidRPr="007C19C5" w:rsidRDefault="007C19C5" w:rsidP="007C19C5">
      <w:pPr>
        <w:ind w:right="43"/>
        <w:jc w:val="right"/>
        <w:rPr>
          <w:b/>
          <w:iCs/>
          <w:sz w:val="22"/>
        </w:rPr>
      </w:pPr>
      <w:r w:rsidRPr="00347383">
        <w:rPr>
          <w:i/>
          <w:iCs/>
          <w:sz w:val="22"/>
        </w:rPr>
        <w:t xml:space="preserve">Tabula </w:t>
      </w:r>
      <w:r w:rsidRPr="00347383">
        <w:rPr>
          <w:i/>
          <w:iCs/>
          <w:sz w:val="22"/>
        </w:rPr>
        <w:fldChar w:fldCharType="begin"/>
      </w:r>
      <w:r w:rsidRPr="00347383">
        <w:rPr>
          <w:i/>
          <w:iCs/>
          <w:sz w:val="22"/>
        </w:rPr>
        <w:instrText xml:space="preserve"> SEQ Tabula \* ARABIC </w:instrText>
      </w:r>
      <w:r w:rsidRPr="00347383">
        <w:rPr>
          <w:i/>
          <w:iCs/>
          <w:sz w:val="22"/>
        </w:rPr>
        <w:fldChar w:fldCharType="separate"/>
      </w:r>
      <w:r w:rsidR="009323A0">
        <w:rPr>
          <w:i/>
          <w:iCs/>
          <w:noProof/>
          <w:sz w:val="22"/>
        </w:rPr>
        <w:t>13</w:t>
      </w:r>
      <w:r w:rsidRPr="00347383">
        <w:rPr>
          <w:sz w:val="22"/>
        </w:rPr>
        <w:fldChar w:fldCharType="end"/>
      </w:r>
      <w:r>
        <w:rPr>
          <w:b/>
          <w:iCs/>
          <w:sz w:val="22"/>
        </w:rPr>
        <w:t xml:space="preserve"> Rekomendētās īpašības Datu kopai</w:t>
      </w:r>
    </w:p>
    <w:tbl>
      <w:tblPr>
        <w:tblStyle w:val="TableGrid"/>
        <w:tblW w:w="906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01"/>
        <w:gridCol w:w="1842"/>
        <w:gridCol w:w="1985"/>
        <w:gridCol w:w="3260"/>
        <w:gridCol w:w="879"/>
      </w:tblGrid>
      <w:tr w:rsidR="00997975" w:rsidRPr="00884F69" w14:paraId="253097F5" w14:textId="77777777" w:rsidTr="007C19C5">
        <w:trPr>
          <w:cantSplit/>
          <w:tblHeader/>
        </w:trPr>
        <w:tc>
          <w:tcPr>
            <w:tcW w:w="1101" w:type="dxa"/>
            <w:shd w:val="clear" w:color="auto" w:fill="B0282D"/>
          </w:tcPr>
          <w:p w14:paraId="34266084" w14:textId="77777777" w:rsidR="00997975" w:rsidRPr="007C19C5" w:rsidRDefault="00997975" w:rsidP="00997975">
            <w:pPr>
              <w:pStyle w:val="Tableheading"/>
              <w:rPr>
                <w:rFonts w:ascii="Times New Roman" w:hAnsi="Times New Roman"/>
                <w:color w:val="FFFFFF" w:themeColor="background1"/>
                <w:sz w:val="20"/>
                <w:szCs w:val="20"/>
                <w:lang w:val="lv-LV"/>
              </w:rPr>
            </w:pPr>
            <w:r w:rsidRPr="007C19C5">
              <w:rPr>
                <w:rFonts w:ascii="Times New Roman" w:hAnsi="Times New Roman"/>
                <w:color w:val="FFFFFF" w:themeColor="background1"/>
                <w:sz w:val="20"/>
                <w:szCs w:val="20"/>
                <w:lang w:val="lv-LV"/>
              </w:rPr>
              <w:t>Īpašība</w:t>
            </w:r>
          </w:p>
        </w:tc>
        <w:tc>
          <w:tcPr>
            <w:tcW w:w="1842" w:type="dxa"/>
            <w:shd w:val="clear" w:color="auto" w:fill="B0282D"/>
          </w:tcPr>
          <w:p w14:paraId="3F516D30" w14:textId="77777777" w:rsidR="00997975" w:rsidRPr="007C19C5" w:rsidRDefault="00997975" w:rsidP="00997975">
            <w:pPr>
              <w:pStyle w:val="Tableheading"/>
              <w:rPr>
                <w:rFonts w:ascii="Times New Roman" w:hAnsi="Times New Roman"/>
                <w:color w:val="FFFFFF" w:themeColor="background1"/>
                <w:sz w:val="20"/>
                <w:szCs w:val="20"/>
                <w:lang w:val="lv-LV"/>
              </w:rPr>
            </w:pPr>
            <w:r w:rsidRPr="007C19C5">
              <w:rPr>
                <w:rFonts w:ascii="Times New Roman" w:hAnsi="Times New Roman"/>
                <w:color w:val="FFFFFF" w:themeColor="background1"/>
                <w:sz w:val="20"/>
                <w:szCs w:val="20"/>
                <w:lang w:val="lv-LV"/>
              </w:rPr>
              <w:t>URI</w:t>
            </w:r>
          </w:p>
        </w:tc>
        <w:tc>
          <w:tcPr>
            <w:tcW w:w="1985" w:type="dxa"/>
            <w:shd w:val="clear" w:color="auto" w:fill="B0282D"/>
          </w:tcPr>
          <w:p w14:paraId="31D69DFC" w14:textId="77777777" w:rsidR="00997975" w:rsidRPr="007C19C5" w:rsidRDefault="00997975" w:rsidP="00997975">
            <w:pPr>
              <w:pStyle w:val="Tableheading"/>
              <w:rPr>
                <w:rFonts w:ascii="Times New Roman" w:hAnsi="Times New Roman"/>
                <w:color w:val="FFFFFF" w:themeColor="background1"/>
                <w:sz w:val="20"/>
                <w:szCs w:val="20"/>
                <w:lang w:val="lv-LV"/>
              </w:rPr>
            </w:pPr>
            <w:r w:rsidRPr="007C19C5">
              <w:rPr>
                <w:rFonts w:ascii="Times New Roman" w:hAnsi="Times New Roman"/>
                <w:color w:val="FFFFFF" w:themeColor="background1"/>
                <w:sz w:val="20"/>
                <w:szCs w:val="20"/>
                <w:lang w:val="lv-LV"/>
              </w:rPr>
              <w:t>Vērtības</w:t>
            </w:r>
          </w:p>
        </w:tc>
        <w:tc>
          <w:tcPr>
            <w:tcW w:w="3260" w:type="dxa"/>
            <w:shd w:val="clear" w:color="auto" w:fill="B0282D"/>
          </w:tcPr>
          <w:p w14:paraId="11779455" w14:textId="77777777" w:rsidR="00997975" w:rsidRPr="007C19C5" w:rsidRDefault="00997975" w:rsidP="00997975">
            <w:pPr>
              <w:pStyle w:val="Tableheading"/>
              <w:rPr>
                <w:rFonts w:ascii="Times New Roman" w:hAnsi="Times New Roman"/>
                <w:color w:val="FFFFFF" w:themeColor="background1"/>
                <w:sz w:val="20"/>
                <w:szCs w:val="20"/>
                <w:lang w:val="lv-LV"/>
              </w:rPr>
            </w:pPr>
            <w:r w:rsidRPr="007C19C5">
              <w:rPr>
                <w:rFonts w:ascii="Times New Roman" w:hAnsi="Times New Roman"/>
                <w:color w:val="FFFFFF" w:themeColor="background1"/>
                <w:sz w:val="20"/>
                <w:szCs w:val="20"/>
                <w:lang w:val="lv-LV"/>
              </w:rPr>
              <w:t>Lietojuma piezīmes</w:t>
            </w:r>
          </w:p>
        </w:tc>
        <w:tc>
          <w:tcPr>
            <w:tcW w:w="879" w:type="dxa"/>
            <w:shd w:val="clear" w:color="auto" w:fill="B0282D"/>
          </w:tcPr>
          <w:p w14:paraId="338234CE" w14:textId="77777777" w:rsidR="00997975" w:rsidRPr="007C19C5" w:rsidRDefault="00997975" w:rsidP="00997975">
            <w:pPr>
              <w:pStyle w:val="Tableheading"/>
              <w:rPr>
                <w:rFonts w:ascii="Times New Roman" w:hAnsi="Times New Roman"/>
                <w:color w:val="FFFFFF" w:themeColor="background1"/>
                <w:sz w:val="20"/>
                <w:szCs w:val="20"/>
                <w:lang w:val="lv-LV"/>
              </w:rPr>
            </w:pPr>
            <w:r w:rsidRPr="007C19C5">
              <w:rPr>
                <w:rFonts w:ascii="Times New Roman" w:hAnsi="Times New Roman"/>
                <w:color w:val="FFFFFF" w:themeColor="background1"/>
                <w:sz w:val="20"/>
                <w:szCs w:val="20"/>
                <w:lang w:val="lv-LV"/>
              </w:rPr>
              <w:t>Kard.</w:t>
            </w:r>
          </w:p>
        </w:tc>
      </w:tr>
      <w:tr w:rsidR="00997975" w:rsidRPr="00884F69" w14:paraId="44A49B69" w14:textId="77777777" w:rsidTr="007C19C5">
        <w:trPr>
          <w:cantSplit/>
        </w:trPr>
        <w:tc>
          <w:tcPr>
            <w:tcW w:w="1101" w:type="dxa"/>
          </w:tcPr>
          <w:p w14:paraId="544252AB"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kontakt-punkts</w:t>
            </w:r>
          </w:p>
        </w:tc>
        <w:tc>
          <w:tcPr>
            <w:tcW w:w="1842" w:type="dxa"/>
          </w:tcPr>
          <w:p w14:paraId="0F6A3A99"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dcat:contactPoint</w:t>
            </w:r>
          </w:p>
        </w:tc>
        <w:tc>
          <w:tcPr>
            <w:tcW w:w="1985" w:type="dxa"/>
          </w:tcPr>
          <w:p w14:paraId="7956B634"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vcard:Kind</w:t>
            </w:r>
          </w:p>
        </w:tc>
        <w:tc>
          <w:tcPr>
            <w:tcW w:w="3260" w:type="dxa"/>
          </w:tcPr>
          <w:p w14:paraId="0E98D2B1"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Kontaktinformācija, kuru var lietot lai nosūtītu komentārus par Datu kopu.</w:t>
            </w:r>
          </w:p>
        </w:tc>
        <w:tc>
          <w:tcPr>
            <w:tcW w:w="879" w:type="dxa"/>
          </w:tcPr>
          <w:p w14:paraId="17D79610"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0..n</w:t>
            </w:r>
          </w:p>
        </w:tc>
      </w:tr>
      <w:tr w:rsidR="00997975" w:rsidRPr="00884F69" w14:paraId="1DB936F8" w14:textId="77777777" w:rsidTr="007C19C5">
        <w:trPr>
          <w:cantSplit/>
          <w:trHeight w:val="408"/>
        </w:trPr>
        <w:tc>
          <w:tcPr>
            <w:tcW w:w="1101" w:type="dxa"/>
          </w:tcPr>
          <w:p w14:paraId="79EADC70"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lastRenderedPageBreak/>
              <w:t>distribūcija</w:t>
            </w:r>
          </w:p>
        </w:tc>
        <w:tc>
          <w:tcPr>
            <w:tcW w:w="1842" w:type="dxa"/>
          </w:tcPr>
          <w:p w14:paraId="4217B7F6"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dcat:distribution</w:t>
            </w:r>
          </w:p>
        </w:tc>
        <w:tc>
          <w:tcPr>
            <w:tcW w:w="1985" w:type="dxa"/>
          </w:tcPr>
          <w:p w14:paraId="22F93B33"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dcat:Distribution</w:t>
            </w:r>
          </w:p>
        </w:tc>
        <w:tc>
          <w:tcPr>
            <w:tcW w:w="3260" w:type="dxa"/>
          </w:tcPr>
          <w:p w14:paraId="4E60DD68"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Norāda uz pieejamajām Datu kopas Distribūcijām.</w:t>
            </w:r>
          </w:p>
        </w:tc>
        <w:tc>
          <w:tcPr>
            <w:tcW w:w="879" w:type="dxa"/>
          </w:tcPr>
          <w:p w14:paraId="751ABC5D"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0..n</w:t>
            </w:r>
          </w:p>
        </w:tc>
      </w:tr>
      <w:tr w:rsidR="00997975" w:rsidRPr="00884F69" w14:paraId="23AA299B" w14:textId="77777777" w:rsidTr="007C19C5">
        <w:trPr>
          <w:cantSplit/>
        </w:trPr>
        <w:tc>
          <w:tcPr>
            <w:tcW w:w="1101" w:type="dxa"/>
          </w:tcPr>
          <w:p w14:paraId="657E933F"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atslēgvārds / birka</w:t>
            </w:r>
          </w:p>
        </w:tc>
        <w:tc>
          <w:tcPr>
            <w:tcW w:w="1842" w:type="dxa"/>
          </w:tcPr>
          <w:p w14:paraId="43E3B8D8"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dcat:keyword</w:t>
            </w:r>
          </w:p>
        </w:tc>
        <w:tc>
          <w:tcPr>
            <w:tcW w:w="1985" w:type="dxa"/>
          </w:tcPr>
          <w:p w14:paraId="123711F6"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rdfs:Literal</w:t>
            </w:r>
          </w:p>
        </w:tc>
        <w:tc>
          <w:tcPr>
            <w:tcW w:w="3260" w:type="dxa"/>
          </w:tcPr>
          <w:p w14:paraId="65B8B586"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Atslēgas vārdi vai birkas, kas apraksta Datu kopu.</w:t>
            </w:r>
          </w:p>
        </w:tc>
        <w:tc>
          <w:tcPr>
            <w:tcW w:w="879" w:type="dxa"/>
          </w:tcPr>
          <w:p w14:paraId="7A18C77E"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0..n</w:t>
            </w:r>
          </w:p>
        </w:tc>
      </w:tr>
      <w:tr w:rsidR="00997975" w:rsidRPr="00884F69" w14:paraId="70054B85" w14:textId="77777777" w:rsidTr="007C19C5">
        <w:trPr>
          <w:cantSplit/>
        </w:trPr>
        <w:tc>
          <w:tcPr>
            <w:tcW w:w="1101" w:type="dxa"/>
          </w:tcPr>
          <w:p w14:paraId="520AEA76"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publicētājs</w:t>
            </w:r>
          </w:p>
        </w:tc>
        <w:tc>
          <w:tcPr>
            <w:tcW w:w="1842" w:type="dxa"/>
          </w:tcPr>
          <w:p w14:paraId="07D191D4"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dct:publisher</w:t>
            </w:r>
          </w:p>
        </w:tc>
        <w:tc>
          <w:tcPr>
            <w:tcW w:w="1985" w:type="dxa"/>
          </w:tcPr>
          <w:p w14:paraId="0DD42725"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foaf:Agent</w:t>
            </w:r>
          </w:p>
        </w:tc>
        <w:tc>
          <w:tcPr>
            <w:tcW w:w="3260" w:type="dxa"/>
          </w:tcPr>
          <w:p w14:paraId="1EEE619A"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Norāda uz entītiju (organizāciju), kura atbild par Datu kopas publicēšanu.</w:t>
            </w:r>
          </w:p>
        </w:tc>
        <w:tc>
          <w:tcPr>
            <w:tcW w:w="879" w:type="dxa"/>
          </w:tcPr>
          <w:p w14:paraId="3A231C66"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0..1</w:t>
            </w:r>
          </w:p>
        </w:tc>
      </w:tr>
      <w:tr w:rsidR="00997975" w:rsidRPr="00884F69" w14:paraId="4965DD07" w14:textId="77777777" w:rsidTr="007C19C5">
        <w:trPr>
          <w:cantSplit/>
        </w:trPr>
        <w:tc>
          <w:tcPr>
            <w:tcW w:w="1101" w:type="dxa"/>
          </w:tcPr>
          <w:p w14:paraId="162F1EB0"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tēma / kategorija</w:t>
            </w:r>
          </w:p>
        </w:tc>
        <w:tc>
          <w:tcPr>
            <w:tcW w:w="1842" w:type="dxa"/>
          </w:tcPr>
          <w:p w14:paraId="28B8F2AC" w14:textId="294F83D2" w:rsidR="00997975" w:rsidRPr="00884F69" w:rsidRDefault="00997975" w:rsidP="00E1273D">
            <w:pPr>
              <w:pStyle w:val="Tableentry"/>
              <w:jc w:val="left"/>
              <w:rPr>
                <w:rFonts w:ascii="Times New Roman" w:hAnsi="Times New Roman"/>
                <w:sz w:val="20"/>
                <w:szCs w:val="20"/>
                <w:lang w:val="lv-LV"/>
              </w:rPr>
            </w:pPr>
            <w:r w:rsidRPr="00884F69">
              <w:rPr>
                <w:rFonts w:ascii="Times New Roman" w:hAnsi="Times New Roman"/>
                <w:sz w:val="20"/>
                <w:szCs w:val="20"/>
                <w:lang w:val="lv-LV"/>
              </w:rPr>
              <w:t>dcat:theme</w:t>
            </w:r>
            <w:r w:rsidR="00E1273D">
              <w:rPr>
                <w:rFonts w:ascii="Times New Roman" w:hAnsi="Times New Roman"/>
                <w:sz w:val="20"/>
                <w:szCs w:val="20"/>
                <w:lang w:val="lv-LV"/>
              </w:rPr>
              <w:t xml:space="preserve"> (</w:t>
            </w:r>
            <w:r w:rsidRPr="00884F69">
              <w:rPr>
                <w:rFonts w:ascii="Times New Roman" w:hAnsi="Times New Roman"/>
                <w:sz w:val="20"/>
                <w:szCs w:val="20"/>
                <w:lang w:val="lv-LV"/>
              </w:rPr>
              <w:t>dct:subject</w:t>
            </w:r>
            <w:r w:rsidR="00E1273D">
              <w:rPr>
                <w:rFonts w:ascii="Times New Roman" w:hAnsi="Times New Roman"/>
                <w:sz w:val="20"/>
                <w:szCs w:val="20"/>
                <w:lang w:val="lv-LV"/>
              </w:rPr>
              <w:t xml:space="preserve"> apakšīpašība)</w:t>
            </w:r>
          </w:p>
        </w:tc>
        <w:tc>
          <w:tcPr>
            <w:tcW w:w="1985" w:type="dxa"/>
          </w:tcPr>
          <w:p w14:paraId="5A4274D1"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skos:Concept</w:t>
            </w:r>
          </w:p>
        </w:tc>
        <w:tc>
          <w:tcPr>
            <w:tcW w:w="3260" w:type="dxa"/>
          </w:tcPr>
          <w:p w14:paraId="428868F1"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Norāda Datu kopas kategorijas (tēmas). Datu kopai var būt vairākas tēmas.</w:t>
            </w:r>
          </w:p>
        </w:tc>
        <w:tc>
          <w:tcPr>
            <w:tcW w:w="879" w:type="dxa"/>
          </w:tcPr>
          <w:p w14:paraId="062EB86D"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0..n</w:t>
            </w:r>
          </w:p>
        </w:tc>
      </w:tr>
    </w:tbl>
    <w:p w14:paraId="2607E8F8" w14:textId="6D8849C4" w:rsidR="00462221" w:rsidRPr="00462221" w:rsidRDefault="00462221" w:rsidP="00462221">
      <w:bookmarkStart w:id="88" w:name="_Ref355813295"/>
    </w:p>
    <w:p w14:paraId="7607E04A" w14:textId="239FBEFA" w:rsidR="00997975" w:rsidRDefault="00997975" w:rsidP="00997975">
      <w:pPr>
        <w:pStyle w:val="Heading3"/>
        <w:keepLines w:val="0"/>
        <w:spacing w:after="120" w:line="240" w:lineRule="auto"/>
      </w:pPr>
      <w:r w:rsidRPr="0076671E">
        <w:t xml:space="preserve">Neobligātās īpašības </w:t>
      </w:r>
      <w:bookmarkEnd w:id="88"/>
      <w:r w:rsidRPr="0076671E">
        <w:t>Datu kopai</w:t>
      </w:r>
    </w:p>
    <w:p w14:paraId="426E3E0C" w14:textId="2C8AC77A" w:rsidR="007C19C5" w:rsidRPr="007C19C5" w:rsidRDefault="007C19C5" w:rsidP="007C19C5">
      <w:pPr>
        <w:ind w:right="43"/>
        <w:jc w:val="right"/>
        <w:rPr>
          <w:b/>
          <w:iCs/>
          <w:sz w:val="22"/>
        </w:rPr>
      </w:pPr>
      <w:r w:rsidRPr="00347383">
        <w:rPr>
          <w:i/>
          <w:iCs/>
          <w:sz w:val="22"/>
        </w:rPr>
        <w:t xml:space="preserve">Tabula </w:t>
      </w:r>
      <w:r w:rsidRPr="00347383">
        <w:rPr>
          <w:i/>
          <w:iCs/>
          <w:sz w:val="22"/>
        </w:rPr>
        <w:fldChar w:fldCharType="begin"/>
      </w:r>
      <w:r w:rsidRPr="00347383">
        <w:rPr>
          <w:i/>
          <w:iCs/>
          <w:sz w:val="22"/>
        </w:rPr>
        <w:instrText xml:space="preserve"> SEQ Tabula \* ARABIC </w:instrText>
      </w:r>
      <w:r w:rsidRPr="00347383">
        <w:rPr>
          <w:i/>
          <w:iCs/>
          <w:sz w:val="22"/>
        </w:rPr>
        <w:fldChar w:fldCharType="separate"/>
      </w:r>
      <w:r w:rsidR="009323A0">
        <w:rPr>
          <w:i/>
          <w:iCs/>
          <w:noProof/>
          <w:sz w:val="22"/>
        </w:rPr>
        <w:t>14</w:t>
      </w:r>
      <w:r w:rsidRPr="00347383">
        <w:rPr>
          <w:sz w:val="22"/>
        </w:rPr>
        <w:fldChar w:fldCharType="end"/>
      </w:r>
      <w:r>
        <w:rPr>
          <w:b/>
          <w:iCs/>
          <w:sz w:val="22"/>
        </w:rPr>
        <w:t xml:space="preserve"> Neobligātās īpašības Datu kopai</w:t>
      </w:r>
    </w:p>
    <w:tbl>
      <w:tblPr>
        <w:tblStyle w:val="TableGrid"/>
        <w:tblW w:w="906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13"/>
        <w:gridCol w:w="1843"/>
        <w:gridCol w:w="2126"/>
        <w:gridCol w:w="2806"/>
        <w:gridCol w:w="879"/>
      </w:tblGrid>
      <w:tr w:rsidR="00997975" w:rsidRPr="00884F69" w14:paraId="6B184E98" w14:textId="77777777" w:rsidTr="007C19C5">
        <w:trPr>
          <w:cantSplit/>
          <w:tblHeader/>
        </w:trPr>
        <w:tc>
          <w:tcPr>
            <w:tcW w:w="1413" w:type="dxa"/>
            <w:shd w:val="clear" w:color="auto" w:fill="B0282D"/>
          </w:tcPr>
          <w:p w14:paraId="27346148" w14:textId="77777777" w:rsidR="00997975" w:rsidRPr="007C19C5" w:rsidRDefault="00997975" w:rsidP="00997975">
            <w:pPr>
              <w:pStyle w:val="Tableheading"/>
              <w:rPr>
                <w:rFonts w:ascii="Times New Roman" w:hAnsi="Times New Roman"/>
                <w:color w:val="FFFFFF" w:themeColor="background1"/>
                <w:sz w:val="20"/>
                <w:szCs w:val="20"/>
                <w:lang w:val="lv-LV"/>
              </w:rPr>
            </w:pPr>
            <w:r w:rsidRPr="007C19C5">
              <w:rPr>
                <w:rFonts w:ascii="Times New Roman" w:hAnsi="Times New Roman"/>
                <w:color w:val="FFFFFF" w:themeColor="background1"/>
                <w:sz w:val="20"/>
                <w:szCs w:val="20"/>
                <w:lang w:val="lv-LV"/>
              </w:rPr>
              <w:t>Īpašība</w:t>
            </w:r>
          </w:p>
        </w:tc>
        <w:tc>
          <w:tcPr>
            <w:tcW w:w="1843" w:type="dxa"/>
            <w:shd w:val="clear" w:color="auto" w:fill="B0282D"/>
          </w:tcPr>
          <w:p w14:paraId="1F84DE4D" w14:textId="77777777" w:rsidR="00997975" w:rsidRPr="007C19C5" w:rsidRDefault="00997975" w:rsidP="00997975">
            <w:pPr>
              <w:pStyle w:val="Tableheading"/>
              <w:rPr>
                <w:rFonts w:ascii="Times New Roman" w:hAnsi="Times New Roman"/>
                <w:color w:val="FFFFFF" w:themeColor="background1"/>
                <w:sz w:val="20"/>
                <w:szCs w:val="20"/>
                <w:lang w:val="lv-LV"/>
              </w:rPr>
            </w:pPr>
            <w:r w:rsidRPr="007C19C5">
              <w:rPr>
                <w:rFonts w:ascii="Times New Roman" w:hAnsi="Times New Roman"/>
                <w:color w:val="FFFFFF" w:themeColor="background1"/>
                <w:sz w:val="20"/>
                <w:szCs w:val="20"/>
                <w:lang w:val="lv-LV"/>
              </w:rPr>
              <w:t>URI</w:t>
            </w:r>
          </w:p>
        </w:tc>
        <w:tc>
          <w:tcPr>
            <w:tcW w:w="2126" w:type="dxa"/>
            <w:shd w:val="clear" w:color="auto" w:fill="B0282D"/>
          </w:tcPr>
          <w:p w14:paraId="4750ECF7" w14:textId="77777777" w:rsidR="00997975" w:rsidRPr="007C19C5" w:rsidRDefault="00997975" w:rsidP="00997975">
            <w:pPr>
              <w:pStyle w:val="Tableheading"/>
              <w:rPr>
                <w:rFonts w:ascii="Times New Roman" w:hAnsi="Times New Roman"/>
                <w:color w:val="FFFFFF" w:themeColor="background1"/>
                <w:sz w:val="20"/>
                <w:szCs w:val="20"/>
                <w:lang w:val="lv-LV"/>
              </w:rPr>
            </w:pPr>
            <w:r w:rsidRPr="007C19C5">
              <w:rPr>
                <w:rFonts w:ascii="Times New Roman" w:hAnsi="Times New Roman"/>
                <w:color w:val="FFFFFF" w:themeColor="background1"/>
                <w:sz w:val="20"/>
                <w:szCs w:val="20"/>
                <w:lang w:val="lv-LV"/>
              </w:rPr>
              <w:t>Vērtības</w:t>
            </w:r>
          </w:p>
        </w:tc>
        <w:tc>
          <w:tcPr>
            <w:tcW w:w="2806" w:type="dxa"/>
            <w:shd w:val="clear" w:color="auto" w:fill="B0282D"/>
          </w:tcPr>
          <w:p w14:paraId="069F9407" w14:textId="77777777" w:rsidR="00997975" w:rsidRPr="007C19C5" w:rsidRDefault="00997975" w:rsidP="00997975">
            <w:pPr>
              <w:pStyle w:val="Tableheading"/>
              <w:rPr>
                <w:rFonts w:ascii="Times New Roman" w:hAnsi="Times New Roman"/>
                <w:color w:val="FFFFFF" w:themeColor="background1"/>
                <w:sz w:val="20"/>
                <w:szCs w:val="20"/>
                <w:lang w:val="lv-LV"/>
              </w:rPr>
            </w:pPr>
            <w:r w:rsidRPr="007C19C5">
              <w:rPr>
                <w:rFonts w:ascii="Times New Roman" w:hAnsi="Times New Roman"/>
                <w:color w:val="FFFFFF" w:themeColor="background1"/>
                <w:sz w:val="20"/>
                <w:szCs w:val="20"/>
                <w:lang w:val="lv-LV"/>
              </w:rPr>
              <w:t>Lietojuma piezīmes</w:t>
            </w:r>
          </w:p>
        </w:tc>
        <w:tc>
          <w:tcPr>
            <w:tcW w:w="879" w:type="dxa"/>
            <w:shd w:val="clear" w:color="auto" w:fill="B0282D"/>
          </w:tcPr>
          <w:p w14:paraId="32FE9148" w14:textId="77777777" w:rsidR="00997975" w:rsidRPr="007C19C5" w:rsidRDefault="00997975" w:rsidP="00997975">
            <w:pPr>
              <w:pStyle w:val="Tableheading"/>
              <w:rPr>
                <w:rFonts w:ascii="Times New Roman" w:hAnsi="Times New Roman"/>
                <w:color w:val="FFFFFF" w:themeColor="background1"/>
                <w:sz w:val="20"/>
                <w:szCs w:val="20"/>
                <w:lang w:val="lv-LV"/>
              </w:rPr>
            </w:pPr>
            <w:r w:rsidRPr="007C19C5">
              <w:rPr>
                <w:rFonts w:ascii="Times New Roman" w:hAnsi="Times New Roman"/>
                <w:color w:val="FFFFFF" w:themeColor="background1"/>
                <w:sz w:val="20"/>
                <w:szCs w:val="20"/>
                <w:lang w:val="lv-LV"/>
              </w:rPr>
              <w:t>Kard.</w:t>
            </w:r>
          </w:p>
        </w:tc>
      </w:tr>
      <w:tr w:rsidR="00997975" w:rsidRPr="00884F69" w14:paraId="584EB21D" w14:textId="77777777" w:rsidTr="007C19C5">
        <w:trPr>
          <w:cantSplit/>
        </w:trPr>
        <w:tc>
          <w:tcPr>
            <w:tcW w:w="1413" w:type="dxa"/>
          </w:tcPr>
          <w:p w14:paraId="1E8C1C73"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pieejas tiesības</w:t>
            </w:r>
          </w:p>
        </w:tc>
        <w:tc>
          <w:tcPr>
            <w:tcW w:w="1843" w:type="dxa"/>
          </w:tcPr>
          <w:p w14:paraId="002C2BBE"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dct:accessRights</w:t>
            </w:r>
          </w:p>
        </w:tc>
        <w:tc>
          <w:tcPr>
            <w:tcW w:w="2126" w:type="dxa"/>
          </w:tcPr>
          <w:p w14:paraId="3996C1D6"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dct:RightsStatement</w:t>
            </w:r>
          </w:p>
        </w:tc>
        <w:tc>
          <w:tcPr>
            <w:tcW w:w="2806" w:type="dxa"/>
          </w:tcPr>
          <w:p w14:paraId="6796EFDB"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Norāda Datu kopas pieejas tiesības - vai tā ir atvērtie dati, ir ar ierobežotu piekļuvi vai nav publiski pieejama. ES Publikāciju birojs izveidos un uzturēs kontrolētu vārdnīcu ar šīm trīs vērtībām (:public, :restricted, :non-public).</w:t>
            </w:r>
          </w:p>
        </w:tc>
        <w:tc>
          <w:tcPr>
            <w:tcW w:w="879" w:type="dxa"/>
          </w:tcPr>
          <w:p w14:paraId="247C86DE"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0..1</w:t>
            </w:r>
          </w:p>
        </w:tc>
      </w:tr>
      <w:tr w:rsidR="00997975" w:rsidRPr="00884F69" w14:paraId="6E1639F4" w14:textId="77777777" w:rsidTr="007C19C5">
        <w:trPr>
          <w:cantSplit/>
        </w:trPr>
        <w:tc>
          <w:tcPr>
            <w:tcW w:w="1413" w:type="dxa"/>
          </w:tcPr>
          <w:p w14:paraId="5E13D69A"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 xml:space="preserve">atbilst </w:t>
            </w:r>
          </w:p>
        </w:tc>
        <w:tc>
          <w:tcPr>
            <w:tcW w:w="1843" w:type="dxa"/>
          </w:tcPr>
          <w:p w14:paraId="3A1CCA81"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dct:conformsTo</w:t>
            </w:r>
          </w:p>
        </w:tc>
        <w:tc>
          <w:tcPr>
            <w:tcW w:w="2126" w:type="dxa"/>
          </w:tcPr>
          <w:p w14:paraId="7D919AAA"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dct:Standard</w:t>
            </w:r>
          </w:p>
        </w:tc>
        <w:tc>
          <w:tcPr>
            <w:tcW w:w="2806" w:type="dxa"/>
          </w:tcPr>
          <w:p w14:paraId="55E769DC"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Specifikācija vai noteikumi, kuriem atbilst Datu kopa.</w:t>
            </w:r>
          </w:p>
        </w:tc>
        <w:tc>
          <w:tcPr>
            <w:tcW w:w="879" w:type="dxa"/>
          </w:tcPr>
          <w:p w14:paraId="29D511BD"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0..n</w:t>
            </w:r>
          </w:p>
        </w:tc>
      </w:tr>
      <w:tr w:rsidR="00997975" w:rsidRPr="00884F69" w14:paraId="31BA9C3D" w14:textId="77777777" w:rsidTr="007C19C5">
        <w:trPr>
          <w:cantSplit/>
        </w:trPr>
        <w:tc>
          <w:tcPr>
            <w:tcW w:w="1413" w:type="dxa"/>
          </w:tcPr>
          <w:p w14:paraId="65BA2B9E"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dokumentācija</w:t>
            </w:r>
          </w:p>
        </w:tc>
        <w:tc>
          <w:tcPr>
            <w:tcW w:w="1843" w:type="dxa"/>
          </w:tcPr>
          <w:p w14:paraId="32282E7B"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foaf:page</w:t>
            </w:r>
          </w:p>
        </w:tc>
        <w:tc>
          <w:tcPr>
            <w:tcW w:w="2126" w:type="dxa"/>
          </w:tcPr>
          <w:p w14:paraId="4A8BF59B"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foaf:Document</w:t>
            </w:r>
          </w:p>
        </w:tc>
        <w:tc>
          <w:tcPr>
            <w:tcW w:w="2806" w:type="dxa"/>
          </w:tcPr>
          <w:p w14:paraId="765A1BBD"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 xml:space="preserve">Dokuments vai tīmekļa lapa par </w:t>
            </w:r>
            <w:r w:rsidRPr="00884F69">
              <w:rPr>
                <w:rFonts w:ascii="Times New Roman" w:eastAsia="MingLiU" w:hAnsi="Times New Roman"/>
                <w:sz w:val="20"/>
                <w:szCs w:val="20"/>
                <w:lang w:val="lv-LV"/>
              </w:rPr>
              <w:br/>
            </w:r>
            <w:r w:rsidRPr="00884F69">
              <w:rPr>
                <w:rFonts w:ascii="Times New Roman" w:hAnsi="Times New Roman"/>
                <w:sz w:val="20"/>
                <w:szCs w:val="20"/>
                <w:lang w:val="lv-LV"/>
              </w:rPr>
              <w:t>Datu kopu.</w:t>
            </w:r>
          </w:p>
        </w:tc>
        <w:tc>
          <w:tcPr>
            <w:tcW w:w="879" w:type="dxa"/>
          </w:tcPr>
          <w:p w14:paraId="79E71918"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0..n</w:t>
            </w:r>
          </w:p>
        </w:tc>
      </w:tr>
      <w:tr w:rsidR="00997975" w:rsidRPr="00884F69" w14:paraId="713EE2BF" w14:textId="77777777" w:rsidTr="007C19C5">
        <w:trPr>
          <w:cantSplit/>
        </w:trPr>
        <w:tc>
          <w:tcPr>
            <w:tcW w:w="1413" w:type="dxa"/>
          </w:tcPr>
          <w:p w14:paraId="5F08A700"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versija</w:t>
            </w:r>
          </w:p>
        </w:tc>
        <w:tc>
          <w:tcPr>
            <w:tcW w:w="1843" w:type="dxa"/>
          </w:tcPr>
          <w:p w14:paraId="69FB98D8"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dct:hasVersion</w:t>
            </w:r>
          </w:p>
        </w:tc>
        <w:tc>
          <w:tcPr>
            <w:tcW w:w="2126" w:type="dxa"/>
          </w:tcPr>
          <w:p w14:paraId="74237B3F"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dcat:Dataset</w:t>
            </w:r>
          </w:p>
        </w:tc>
        <w:tc>
          <w:tcPr>
            <w:tcW w:w="2806" w:type="dxa"/>
          </w:tcPr>
          <w:p w14:paraId="103C057E"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Saistīta Datu kopa, kura ir šīs Datu kopas versija, izdevums vai adaptācija.</w:t>
            </w:r>
          </w:p>
        </w:tc>
        <w:tc>
          <w:tcPr>
            <w:tcW w:w="879" w:type="dxa"/>
          </w:tcPr>
          <w:p w14:paraId="69AB71F0"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0..n</w:t>
            </w:r>
          </w:p>
        </w:tc>
      </w:tr>
      <w:tr w:rsidR="00997975" w:rsidRPr="00884F69" w14:paraId="0DBB8808" w14:textId="77777777" w:rsidTr="007C19C5">
        <w:trPr>
          <w:cantSplit/>
        </w:trPr>
        <w:tc>
          <w:tcPr>
            <w:tcW w:w="1413" w:type="dxa"/>
          </w:tcPr>
          <w:p w14:paraId="148D9C12"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identifikators</w:t>
            </w:r>
          </w:p>
        </w:tc>
        <w:tc>
          <w:tcPr>
            <w:tcW w:w="1843" w:type="dxa"/>
          </w:tcPr>
          <w:p w14:paraId="17A91A8F"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dct:identifier</w:t>
            </w:r>
          </w:p>
        </w:tc>
        <w:tc>
          <w:tcPr>
            <w:tcW w:w="2126" w:type="dxa"/>
          </w:tcPr>
          <w:p w14:paraId="4D6CA662"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rdfs:Literal</w:t>
            </w:r>
          </w:p>
        </w:tc>
        <w:tc>
          <w:tcPr>
            <w:tcW w:w="2806" w:type="dxa"/>
          </w:tcPr>
          <w:p w14:paraId="5C37CD8C"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Datu kopas primārie identifikatori. Piem., URI vai cits identifikators Datu kopas identificēšanai Katalogā.</w:t>
            </w:r>
          </w:p>
        </w:tc>
        <w:tc>
          <w:tcPr>
            <w:tcW w:w="879" w:type="dxa"/>
          </w:tcPr>
          <w:p w14:paraId="63D56CCB"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0..n</w:t>
            </w:r>
          </w:p>
        </w:tc>
      </w:tr>
      <w:tr w:rsidR="00997975" w:rsidRPr="00884F69" w14:paraId="139F6D62" w14:textId="77777777" w:rsidTr="007C19C5">
        <w:trPr>
          <w:cantSplit/>
        </w:trPr>
        <w:tc>
          <w:tcPr>
            <w:tcW w:w="1413" w:type="dxa"/>
          </w:tcPr>
          <w:p w14:paraId="6E5E5E0A"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ir versija no</w:t>
            </w:r>
          </w:p>
        </w:tc>
        <w:tc>
          <w:tcPr>
            <w:tcW w:w="1843" w:type="dxa"/>
          </w:tcPr>
          <w:p w14:paraId="354A9C3F"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dct:isVersionOf</w:t>
            </w:r>
          </w:p>
        </w:tc>
        <w:tc>
          <w:tcPr>
            <w:tcW w:w="2126" w:type="dxa"/>
          </w:tcPr>
          <w:p w14:paraId="0A58E50C"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dcat:Dataset</w:t>
            </w:r>
          </w:p>
        </w:tc>
        <w:tc>
          <w:tcPr>
            <w:tcW w:w="2806" w:type="dxa"/>
          </w:tcPr>
          <w:p w14:paraId="0F57ADC4"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Saistīta Datu kopa, kuras versija, izdevums vai adaptācija ir šī Datu kopa.</w:t>
            </w:r>
          </w:p>
        </w:tc>
        <w:tc>
          <w:tcPr>
            <w:tcW w:w="879" w:type="dxa"/>
          </w:tcPr>
          <w:p w14:paraId="31B1F8B8"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0..n</w:t>
            </w:r>
          </w:p>
        </w:tc>
      </w:tr>
      <w:tr w:rsidR="00997975" w:rsidRPr="00884F69" w14:paraId="7D312730" w14:textId="77777777" w:rsidTr="007C19C5">
        <w:trPr>
          <w:cantSplit/>
        </w:trPr>
        <w:tc>
          <w:tcPr>
            <w:tcW w:w="1413" w:type="dxa"/>
          </w:tcPr>
          <w:p w14:paraId="66340777"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tīmekļa lapa (landing page)</w:t>
            </w:r>
          </w:p>
        </w:tc>
        <w:tc>
          <w:tcPr>
            <w:tcW w:w="1843" w:type="dxa"/>
          </w:tcPr>
          <w:p w14:paraId="750F4947"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dcat:landingPage</w:t>
            </w:r>
          </w:p>
        </w:tc>
        <w:tc>
          <w:tcPr>
            <w:tcW w:w="2126" w:type="dxa"/>
          </w:tcPr>
          <w:p w14:paraId="667B1BF5"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foaf:Document</w:t>
            </w:r>
          </w:p>
        </w:tc>
        <w:tc>
          <w:tcPr>
            <w:tcW w:w="2806" w:type="dxa"/>
          </w:tcPr>
          <w:p w14:paraId="1BEC66E4"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 xml:space="preserve">Tīmekļa lapa, kurā ir pieejama Datu kopa, tās Distribūcijas un/vai papildus informācija. Šī īpašība ir domāta lai norādītu uz sākotnējā publicētāja lapu par šo datu kopu, nevis uz kādu citu ar datu kopu saistītu avotu (piem., agregatoru). </w:t>
            </w:r>
          </w:p>
        </w:tc>
        <w:tc>
          <w:tcPr>
            <w:tcW w:w="879" w:type="dxa"/>
          </w:tcPr>
          <w:p w14:paraId="5733E6FC"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0..n</w:t>
            </w:r>
          </w:p>
        </w:tc>
      </w:tr>
      <w:tr w:rsidR="00997975" w:rsidRPr="00884F69" w14:paraId="68075B00" w14:textId="77777777" w:rsidTr="007C19C5">
        <w:trPr>
          <w:cantSplit/>
        </w:trPr>
        <w:tc>
          <w:tcPr>
            <w:tcW w:w="1413" w:type="dxa"/>
          </w:tcPr>
          <w:p w14:paraId="61B94DE1"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valoda</w:t>
            </w:r>
          </w:p>
        </w:tc>
        <w:tc>
          <w:tcPr>
            <w:tcW w:w="1843" w:type="dxa"/>
          </w:tcPr>
          <w:p w14:paraId="1CED8AE1"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dct:language</w:t>
            </w:r>
          </w:p>
        </w:tc>
        <w:tc>
          <w:tcPr>
            <w:tcW w:w="2126" w:type="dxa"/>
          </w:tcPr>
          <w:p w14:paraId="5FF5A0EB"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dct:LinguisticSystem</w:t>
            </w:r>
          </w:p>
        </w:tc>
        <w:tc>
          <w:tcPr>
            <w:tcW w:w="2806" w:type="dxa"/>
          </w:tcPr>
          <w:p w14:paraId="6D2B46A3"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Datu kopas valoda. Īpašība var tikt atkārtota, ja datu kopa ir vairākās valodās.</w:t>
            </w:r>
          </w:p>
        </w:tc>
        <w:tc>
          <w:tcPr>
            <w:tcW w:w="879" w:type="dxa"/>
          </w:tcPr>
          <w:p w14:paraId="3041D14E"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0..n</w:t>
            </w:r>
          </w:p>
        </w:tc>
      </w:tr>
      <w:tr w:rsidR="00997975" w:rsidRPr="00884F69" w14:paraId="689551C4" w14:textId="77777777" w:rsidTr="007C19C5">
        <w:trPr>
          <w:cantSplit/>
        </w:trPr>
        <w:tc>
          <w:tcPr>
            <w:tcW w:w="1413" w:type="dxa"/>
          </w:tcPr>
          <w:p w14:paraId="7D3AFBA5"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lastRenderedPageBreak/>
              <w:t>cits identifikators</w:t>
            </w:r>
          </w:p>
        </w:tc>
        <w:tc>
          <w:tcPr>
            <w:tcW w:w="1843" w:type="dxa"/>
          </w:tcPr>
          <w:p w14:paraId="5AD4D151"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adms:identifier</w:t>
            </w:r>
          </w:p>
        </w:tc>
        <w:tc>
          <w:tcPr>
            <w:tcW w:w="2126" w:type="dxa"/>
          </w:tcPr>
          <w:p w14:paraId="316EEB51"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adms:Identifier</w:t>
            </w:r>
          </w:p>
        </w:tc>
        <w:tc>
          <w:tcPr>
            <w:tcW w:w="2806" w:type="dxa"/>
          </w:tcPr>
          <w:p w14:paraId="07464291"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Datu kopas sekundārie (papildus) identifikatori, piem., MAST/ADS</w:t>
            </w:r>
            <w:r w:rsidRPr="00884F69">
              <w:rPr>
                <w:rStyle w:val="FootnoteReference"/>
                <w:rFonts w:ascii="Times New Roman" w:hAnsi="Times New Roman"/>
                <w:sz w:val="20"/>
                <w:szCs w:val="20"/>
                <w:lang w:val="lv-LV"/>
              </w:rPr>
              <w:footnoteReference w:id="11"/>
            </w:r>
            <w:r w:rsidRPr="00884F69">
              <w:rPr>
                <w:rFonts w:ascii="Times New Roman" w:hAnsi="Times New Roman"/>
                <w:sz w:val="20"/>
                <w:szCs w:val="20"/>
                <w:lang w:val="lv-LV"/>
              </w:rPr>
              <w:t>, DataCite</w:t>
            </w:r>
            <w:r w:rsidRPr="00884F69">
              <w:rPr>
                <w:rStyle w:val="FootnoteReference"/>
                <w:rFonts w:ascii="Times New Roman" w:hAnsi="Times New Roman"/>
                <w:sz w:val="20"/>
                <w:szCs w:val="20"/>
                <w:lang w:val="lv-LV"/>
              </w:rPr>
              <w:footnoteReference w:id="12"/>
            </w:r>
            <w:r w:rsidRPr="00884F69">
              <w:rPr>
                <w:rFonts w:ascii="Times New Roman" w:hAnsi="Times New Roman"/>
                <w:sz w:val="20"/>
                <w:szCs w:val="20"/>
                <w:lang w:val="lv-LV"/>
              </w:rPr>
              <w:t>, DOI</w:t>
            </w:r>
            <w:r w:rsidRPr="00884F69">
              <w:rPr>
                <w:rStyle w:val="FootnoteReference"/>
                <w:rFonts w:ascii="Times New Roman" w:hAnsi="Times New Roman"/>
                <w:sz w:val="20"/>
                <w:szCs w:val="20"/>
                <w:lang w:val="lv-LV"/>
              </w:rPr>
              <w:footnoteReference w:id="13"/>
            </w:r>
            <w:r w:rsidRPr="00884F69">
              <w:rPr>
                <w:rFonts w:ascii="Times New Roman" w:hAnsi="Times New Roman"/>
                <w:sz w:val="20"/>
                <w:szCs w:val="20"/>
                <w:lang w:val="lv-LV"/>
              </w:rPr>
              <w:t>, EZID</w:t>
            </w:r>
            <w:r w:rsidRPr="00884F69">
              <w:rPr>
                <w:rStyle w:val="FootnoteReference"/>
                <w:rFonts w:ascii="Times New Roman" w:hAnsi="Times New Roman"/>
                <w:sz w:val="20"/>
                <w:szCs w:val="20"/>
                <w:lang w:val="lv-LV"/>
              </w:rPr>
              <w:footnoteReference w:id="14"/>
            </w:r>
            <w:r w:rsidRPr="00884F69">
              <w:rPr>
                <w:rFonts w:ascii="Times New Roman" w:hAnsi="Times New Roman"/>
                <w:sz w:val="20"/>
                <w:szCs w:val="20"/>
                <w:lang w:val="lv-LV"/>
              </w:rPr>
              <w:t>, W3ID</w:t>
            </w:r>
            <w:r w:rsidRPr="00884F69">
              <w:rPr>
                <w:rStyle w:val="FootnoteReference"/>
                <w:rFonts w:ascii="Times New Roman" w:hAnsi="Times New Roman"/>
                <w:sz w:val="20"/>
                <w:szCs w:val="20"/>
                <w:lang w:val="lv-LV"/>
              </w:rPr>
              <w:footnoteReference w:id="15"/>
            </w:r>
            <w:r w:rsidRPr="00884F69">
              <w:rPr>
                <w:rFonts w:ascii="Times New Roman" w:hAnsi="Times New Roman"/>
                <w:sz w:val="20"/>
                <w:szCs w:val="20"/>
                <w:lang w:val="lv-LV"/>
              </w:rPr>
              <w:t>.</w:t>
            </w:r>
          </w:p>
        </w:tc>
        <w:tc>
          <w:tcPr>
            <w:tcW w:w="879" w:type="dxa"/>
          </w:tcPr>
          <w:p w14:paraId="2D747ABC"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0..n</w:t>
            </w:r>
          </w:p>
        </w:tc>
      </w:tr>
      <w:tr w:rsidR="00997975" w:rsidRPr="00884F69" w14:paraId="0A50468A" w14:textId="77777777" w:rsidTr="007C19C5">
        <w:trPr>
          <w:cantSplit/>
        </w:trPr>
        <w:tc>
          <w:tcPr>
            <w:tcW w:w="1413" w:type="dxa"/>
          </w:tcPr>
          <w:p w14:paraId="436EB361"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izcelsme</w:t>
            </w:r>
          </w:p>
        </w:tc>
        <w:tc>
          <w:tcPr>
            <w:tcW w:w="1843" w:type="dxa"/>
          </w:tcPr>
          <w:p w14:paraId="08E46EA7"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dct:provenance</w:t>
            </w:r>
          </w:p>
        </w:tc>
        <w:tc>
          <w:tcPr>
            <w:tcW w:w="2126" w:type="dxa"/>
          </w:tcPr>
          <w:p w14:paraId="3E75AB0D"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dct:ProvenanceStatement</w:t>
            </w:r>
          </w:p>
        </w:tc>
        <w:tc>
          <w:tcPr>
            <w:tcW w:w="2806" w:type="dxa"/>
          </w:tcPr>
          <w:p w14:paraId="432FD5E8"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Ziņas (informācija) par Datu kopas izcelsmi.</w:t>
            </w:r>
          </w:p>
        </w:tc>
        <w:tc>
          <w:tcPr>
            <w:tcW w:w="879" w:type="dxa"/>
          </w:tcPr>
          <w:p w14:paraId="1D2E0A5D"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0..n</w:t>
            </w:r>
          </w:p>
        </w:tc>
      </w:tr>
      <w:tr w:rsidR="00997975" w:rsidRPr="00884F69" w14:paraId="73D93A99" w14:textId="77777777" w:rsidTr="007C19C5">
        <w:trPr>
          <w:cantSplit/>
        </w:trPr>
        <w:tc>
          <w:tcPr>
            <w:tcW w:w="1413" w:type="dxa"/>
          </w:tcPr>
          <w:p w14:paraId="44AECAD0"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saistīts resurss</w:t>
            </w:r>
          </w:p>
        </w:tc>
        <w:tc>
          <w:tcPr>
            <w:tcW w:w="1843" w:type="dxa"/>
          </w:tcPr>
          <w:p w14:paraId="00A76DA0"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dct:relation</w:t>
            </w:r>
          </w:p>
        </w:tc>
        <w:tc>
          <w:tcPr>
            <w:tcW w:w="2126" w:type="dxa"/>
          </w:tcPr>
          <w:p w14:paraId="3225415B"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rdfs:Resource</w:t>
            </w:r>
          </w:p>
        </w:tc>
        <w:tc>
          <w:tcPr>
            <w:tcW w:w="2806" w:type="dxa"/>
          </w:tcPr>
          <w:p w14:paraId="5A491CAB"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Norāda uz saistītu resursu.</w:t>
            </w:r>
          </w:p>
        </w:tc>
        <w:tc>
          <w:tcPr>
            <w:tcW w:w="879" w:type="dxa"/>
          </w:tcPr>
          <w:p w14:paraId="41DDC4F1"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0..n</w:t>
            </w:r>
          </w:p>
        </w:tc>
      </w:tr>
      <w:tr w:rsidR="00997975" w:rsidRPr="00884F69" w14:paraId="4D9F0BF0" w14:textId="77777777" w:rsidTr="007C19C5">
        <w:trPr>
          <w:cantSplit/>
        </w:trPr>
        <w:tc>
          <w:tcPr>
            <w:tcW w:w="1413" w:type="dxa"/>
          </w:tcPr>
          <w:p w14:paraId="6FA9F2BF"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izdošanas datums</w:t>
            </w:r>
          </w:p>
        </w:tc>
        <w:tc>
          <w:tcPr>
            <w:tcW w:w="1843" w:type="dxa"/>
          </w:tcPr>
          <w:p w14:paraId="65D26A44"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dct:issued</w:t>
            </w:r>
          </w:p>
        </w:tc>
        <w:tc>
          <w:tcPr>
            <w:tcW w:w="2126" w:type="dxa"/>
          </w:tcPr>
          <w:p w14:paraId="5443ADA9"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rdfs:Literal ar tipu xsd:date vai xsd:dateTime</w:t>
            </w:r>
          </w:p>
        </w:tc>
        <w:tc>
          <w:tcPr>
            <w:tcW w:w="2806" w:type="dxa"/>
          </w:tcPr>
          <w:p w14:paraId="436A0902"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Datu kopas formālās izdošanas (publicēšanas) datums.</w:t>
            </w:r>
          </w:p>
        </w:tc>
        <w:tc>
          <w:tcPr>
            <w:tcW w:w="879" w:type="dxa"/>
          </w:tcPr>
          <w:p w14:paraId="55E858AF"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0..1</w:t>
            </w:r>
          </w:p>
        </w:tc>
      </w:tr>
      <w:tr w:rsidR="00997975" w:rsidRPr="00884F69" w14:paraId="3D4486AE" w14:textId="77777777" w:rsidTr="007C19C5">
        <w:trPr>
          <w:cantSplit/>
        </w:trPr>
        <w:tc>
          <w:tcPr>
            <w:tcW w:w="1413" w:type="dxa"/>
          </w:tcPr>
          <w:p w14:paraId="6999D246"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piemērs</w:t>
            </w:r>
          </w:p>
        </w:tc>
        <w:tc>
          <w:tcPr>
            <w:tcW w:w="1843" w:type="dxa"/>
          </w:tcPr>
          <w:p w14:paraId="4D24AA56"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adms:sample</w:t>
            </w:r>
          </w:p>
        </w:tc>
        <w:tc>
          <w:tcPr>
            <w:tcW w:w="2126" w:type="dxa"/>
          </w:tcPr>
          <w:p w14:paraId="12A77618"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dcat:Distribution</w:t>
            </w:r>
          </w:p>
        </w:tc>
        <w:tc>
          <w:tcPr>
            <w:tcW w:w="2806" w:type="dxa"/>
          </w:tcPr>
          <w:p w14:paraId="3D6A29D2"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Datu kopas piemēra Distribūcija.</w:t>
            </w:r>
          </w:p>
        </w:tc>
        <w:tc>
          <w:tcPr>
            <w:tcW w:w="879" w:type="dxa"/>
          </w:tcPr>
          <w:p w14:paraId="2CD3327C"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0..n</w:t>
            </w:r>
          </w:p>
        </w:tc>
      </w:tr>
      <w:tr w:rsidR="00997975" w:rsidRPr="00884F69" w14:paraId="60FB00E1" w14:textId="77777777" w:rsidTr="007C19C5">
        <w:trPr>
          <w:cantSplit/>
        </w:trPr>
        <w:tc>
          <w:tcPr>
            <w:tcW w:w="1413" w:type="dxa"/>
          </w:tcPr>
          <w:p w14:paraId="08EF8D91"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avots</w:t>
            </w:r>
          </w:p>
        </w:tc>
        <w:tc>
          <w:tcPr>
            <w:tcW w:w="1843" w:type="dxa"/>
          </w:tcPr>
          <w:p w14:paraId="6916AAAC"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dct:source</w:t>
            </w:r>
          </w:p>
        </w:tc>
        <w:tc>
          <w:tcPr>
            <w:tcW w:w="2126" w:type="dxa"/>
          </w:tcPr>
          <w:p w14:paraId="259E6EC3"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dcat:Dataset</w:t>
            </w:r>
          </w:p>
        </w:tc>
        <w:tc>
          <w:tcPr>
            <w:tcW w:w="2806" w:type="dxa"/>
          </w:tcPr>
          <w:p w14:paraId="4A0C065B"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Saistīta Datu kopa, kura ir dotās Datu kopas pamatā (t.i. ir tās datu avots).</w:t>
            </w:r>
          </w:p>
        </w:tc>
        <w:tc>
          <w:tcPr>
            <w:tcW w:w="879" w:type="dxa"/>
          </w:tcPr>
          <w:p w14:paraId="4A5CB0E4"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0..n</w:t>
            </w:r>
          </w:p>
        </w:tc>
      </w:tr>
      <w:tr w:rsidR="00997975" w:rsidRPr="00884F69" w14:paraId="4A2D3632" w14:textId="77777777" w:rsidTr="007C19C5">
        <w:trPr>
          <w:cantSplit/>
        </w:trPr>
        <w:tc>
          <w:tcPr>
            <w:tcW w:w="1413" w:type="dxa"/>
          </w:tcPr>
          <w:p w14:paraId="185DA0B7"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ģeotelpiskais tvērums</w:t>
            </w:r>
          </w:p>
        </w:tc>
        <w:tc>
          <w:tcPr>
            <w:tcW w:w="1843" w:type="dxa"/>
          </w:tcPr>
          <w:p w14:paraId="5AEB5250"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dct:spatial</w:t>
            </w:r>
          </w:p>
        </w:tc>
        <w:tc>
          <w:tcPr>
            <w:tcW w:w="2126" w:type="dxa"/>
          </w:tcPr>
          <w:p w14:paraId="10C1ABFE"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dct:Location</w:t>
            </w:r>
          </w:p>
        </w:tc>
        <w:tc>
          <w:tcPr>
            <w:tcW w:w="2806" w:type="dxa"/>
          </w:tcPr>
          <w:p w14:paraId="70EFFC72"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 xml:space="preserve">Ģeogrāfiskais apgabals, uz kuru attiecas Datu kopa. </w:t>
            </w:r>
          </w:p>
        </w:tc>
        <w:tc>
          <w:tcPr>
            <w:tcW w:w="879" w:type="dxa"/>
          </w:tcPr>
          <w:p w14:paraId="41B4A510"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0..n</w:t>
            </w:r>
          </w:p>
        </w:tc>
      </w:tr>
      <w:tr w:rsidR="00997975" w:rsidRPr="00884F69" w14:paraId="1089E3DC" w14:textId="77777777" w:rsidTr="007C19C5">
        <w:trPr>
          <w:cantSplit/>
        </w:trPr>
        <w:tc>
          <w:tcPr>
            <w:tcW w:w="1413" w:type="dxa"/>
          </w:tcPr>
          <w:p w14:paraId="4384FEC5"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laika tvērums</w:t>
            </w:r>
          </w:p>
        </w:tc>
        <w:tc>
          <w:tcPr>
            <w:tcW w:w="1843" w:type="dxa"/>
          </w:tcPr>
          <w:p w14:paraId="602EA6E7"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dct:temporal</w:t>
            </w:r>
          </w:p>
        </w:tc>
        <w:tc>
          <w:tcPr>
            <w:tcW w:w="2126" w:type="dxa"/>
          </w:tcPr>
          <w:p w14:paraId="78C5D5DD"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dct:PeriodOfTime</w:t>
            </w:r>
          </w:p>
        </w:tc>
        <w:tc>
          <w:tcPr>
            <w:tcW w:w="2806" w:type="dxa"/>
          </w:tcPr>
          <w:p w14:paraId="58AA7958"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Laika periods, uz kuru attiecas Datu kopa.</w:t>
            </w:r>
          </w:p>
        </w:tc>
        <w:tc>
          <w:tcPr>
            <w:tcW w:w="879" w:type="dxa"/>
          </w:tcPr>
          <w:p w14:paraId="1EFDFAC4"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0..n</w:t>
            </w:r>
          </w:p>
        </w:tc>
      </w:tr>
      <w:tr w:rsidR="00997975" w:rsidRPr="00884F69" w14:paraId="7F997B89" w14:textId="77777777" w:rsidTr="007C19C5">
        <w:trPr>
          <w:cantSplit/>
        </w:trPr>
        <w:tc>
          <w:tcPr>
            <w:tcW w:w="1413" w:type="dxa"/>
          </w:tcPr>
          <w:p w14:paraId="14F71A4F"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tips</w:t>
            </w:r>
          </w:p>
        </w:tc>
        <w:tc>
          <w:tcPr>
            <w:tcW w:w="1843" w:type="dxa"/>
          </w:tcPr>
          <w:p w14:paraId="66B902B1"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dct:type</w:t>
            </w:r>
          </w:p>
        </w:tc>
        <w:tc>
          <w:tcPr>
            <w:tcW w:w="2126" w:type="dxa"/>
          </w:tcPr>
          <w:p w14:paraId="62A930C4"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skos:Concept</w:t>
            </w:r>
          </w:p>
        </w:tc>
        <w:tc>
          <w:tcPr>
            <w:tcW w:w="2806" w:type="dxa"/>
          </w:tcPr>
          <w:p w14:paraId="0FC0C1B2"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Datu kopas tips. DCAT-AP 1.1 satur informāciju, ka pagaidām nav izveidota kontrolēta vārdnīca šīs īpašības vērtību norādīšanai.</w:t>
            </w:r>
          </w:p>
        </w:tc>
        <w:tc>
          <w:tcPr>
            <w:tcW w:w="879" w:type="dxa"/>
          </w:tcPr>
          <w:p w14:paraId="70D3921E"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0..1</w:t>
            </w:r>
          </w:p>
        </w:tc>
      </w:tr>
      <w:tr w:rsidR="00997975" w:rsidRPr="00884F69" w14:paraId="657A0D02" w14:textId="77777777" w:rsidTr="007C19C5">
        <w:trPr>
          <w:cantSplit/>
        </w:trPr>
        <w:tc>
          <w:tcPr>
            <w:tcW w:w="1413" w:type="dxa"/>
          </w:tcPr>
          <w:p w14:paraId="3E2533AD"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izmaiņu datums</w:t>
            </w:r>
          </w:p>
        </w:tc>
        <w:tc>
          <w:tcPr>
            <w:tcW w:w="1843" w:type="dxa"/>
          </w:tcPr>
          <w:p w14:paraId="343C45E5"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dct:modified</w:t>
            </w:r>
          </w:p>
        </w:tc>
        <w:tc>
          <w:tcPr>
            <w:tcW w:w="2126" w:type="dxa"/>
          </w:tcPr>
          <w:p w14:paraId="07523810"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rdfs:Literal ar tipu xsd:date vai xsd:dateTime</w:t>
            </w:r>
          </w:p>
        </w:tc>
        <w:tc>
          <w:tcPr>
            <w:tcW w:w="2806" w:type="dxa"/>
          </w:tcPr>
          <w:p w14:paraId="783D776E"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Datu kopas pēdējo izmaiņu datums.</w:t>
            </w:r>
          </w:p>
        </w:tc>
        <w:tc>
          <w:tcPr>
            <w:tcW w:w="879" w:type="dxa"/>
          </w:tcPr>
          <w:p w14:paraId="691BAAF3"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0..1</w:t>
            </w:r>
          </w:p>
        </w:tc>
      </w:tr>
      <w:tr w:rsidR="00997975" w:rsidRPr="00884F69" w14:paraId="0AC10F64" w14:textId="77777777" w:rsidTr="007C19C5">
        <w:trPr>
          <w:cantSplit/>
        </w:trPr>
        <w:tc>
          <w:tcPr>
            <w:tcW w:w="1413" w:type="dxa"/>
          </w:tcPr>
          <w:p w14:paraId="1651F2AD"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versija</w:t>
            </w:r>
          </w:p>
        </w:tc>
        <w:tc>
          <w:tcPr>
            <w:tcW w:w="1843" w:type="dxa"/>
          </w:tcPr>
          <w:p w14:paraId="60D78E5E"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owl:versionInfo</w:t>
            </w:r>
          </w:p>
        </w:tc>
        <w:tc>
          <w:tcPr>
            <w:tcW w:w="2126" w:type="dxa"/>
          </w:tcPr>
          <w:p w14:paraId="487D9CD7"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rdfs:Literal</w:t>
            </w:r>
          </w:p>
        </w:tc>
        <w:tc>
          <w:tcPr>
            <w:tcW w:w="2806" w:type="dxa"/>
          </w:tcPr>
          <w:p w14:paraId="15F6C524"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Versijas numurs vai cits veids kā apzīmēt Datu kopas versiju.</w:t>
            </w:r>
          </w:p>
        </w:tc>
        <w:tc>
          <w:tcPr>
            <w:tcW w:w="879" w:type="dxa"/>
          </w:tcPr>
          <w:p w14:paraId="36F5B22C"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0..1</w:t>
            </w:r>
          </w:p>
        </w:tc>
      </w:tr>
      <w:tr w:rsidR="00997975" w:rsidRPr="00884F69" w14:paraId="68749636" w14:textId="77777777" w:rsidTr="007C19C5">
        <w:trPr>
          <w:cantSplit/>
        </w:trPr>
        <w:tc>
          <w:tcPr>
            <w:tcW w:w="1413" w:type="dxa"/>
          </w:tcPr>
          <w:p w14:paraId="2B7814CB"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versijas piezīmes</w:t>
            </w:r>
          </w:p>
        </w:tc>
        <w:tc>
          <w:tcPr>
            <w:tcW w:w="1843" w:type="dxa"/>
          </w:tcPr>
          <w:p w14:paraId="38C282B1"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adms:versionNotes</w:t>
            </w:r>
          </w:p>
        </w:tc>
        <w:tc>
          <w:tcPr>
            <w:tcW w:w="2126" w:type="dxa"/>
          </w:tcPr>
          <w:p w14:paraId="191C9D11"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rdfs:Literal</w:t>
            </w:r>
          </w:p>
        </w:tc>
        <w:tc>
          <w:tcPr>
            <w:tcW w:w="2806" w:type="dxa"/>
          </w:tcPr>
          <w:p w14:paraId="79C243B4"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Piezīmes, kuras apraksta atšķirības starp šo un iepriekšējo Datu kopas versiju. Īpašība var tikt atkārtota, ja šī informācija tiek norādīta vairākās valodās.</w:t>
            </w:r>
          </w:p>
        </w:tc>
        <w:tc>
          <w:tcPr>
            <w:tcW w:w="879" w:type="dxa"/>
          </w:tcPr>
          <w:p w14:paraId="2CAC48E0"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0..n</w:t>
            </w:r>
          </w:p>
        </w:tc>
      </w:tr>
    </w:tbl>
    <w:p w14:paraId="353B6A1F" w14:textId="77777777" w:rsidR="000169AD" w:rsidRDefault="000169AD" w:rsidP="000169AD">
      <w:bookmarkStart w:id="89" w:name="_Toc429930834"/>
      <w:bookmarkStart w:id="90" w:name="_Toc430520836"/>
      <w:bookmarkStart w:id="91" w:name="_Toc430520901"/>
      <w:bookmarkStart w:id="92" w:name="_Toc430521097"/>
      <w:bookmarkStart w:id="93" w:name="_Toc430521190"/>
      <w:bookmarkStart w:id="94" w:name="_Toc430857084"/>
      <w:bookmarkStart w:id="95" w:name="_Toc336428092"/>
      <w:bookmarkStart w:id="96" w:name="_Toc466274334"/>
      <w:bookmarkEnd w:id="89"/>
      <w:bookmarkEnd w:id="90"/>
      <w:bookmarkEnd w:id="91"/>
      <w:bookmarkEnd w:id="92"/>
      <w:bookmarkEnd w:id="93"/>
      <w:bookmarkEnd w:id="94"/>
    </w:p>
    <w:p w14:paraId="44B2FC35" w14:textId="77777777" w:rsidR="000169AD" w:rsidRDefault="000169AD">
      <w:pPr>
        <w:spacing w:after="160" w:line="259" w:lineRule="auto"/>
        <w:jc w:val="left"/>
        <w:rPr>
          <w:b/>
          <w:bCs/>
          <w:color w:val="B0282D"/>
          <w:sz w:val="26"/>
          <w:szCs w:val="26"/>
        </w:rPr>
      </w:pPr>
      <w:r>
        <w:br w:type="page"/>
      </w:r>
    </w:p>
    <w:p w14:paraId="5BB3717A" w14:textId="4362E9E0" w:rsidR="00997975" w:rsidRPr="0076671E" w:rsidRDefault="00997975" w:rsidP="007C19C5">
      <w:pPr>
        <w:pStyle w:val="Heading2"/>
      </w:pPr>
      <w:r w:rsidRPr="007C19C5">
        <w:lastRenderedPageBreak/>
        <w:t>Distribūcija</w:t>
      </w:r>
      <w:bookmarkEnd w:id="95"/>
      <w:bookmarkEnd w:id="96"/>
    </w:p>
    <w:p w14:paraId="0E1549B0" w14:textId="7FBAC6E4" w:rsidR="00997975" w:rsidRDefault="00997975" w:rsidP="00997975">
      <w:pPr>
        <w:pStyle w:val="Heading3"/>
        <w:keepLines w:val="0"/>
        <w:spacing w:after="120" w:line="240" w:lineRule="auto"/>
      </w:pPr>
      <w:r w:rsidRPr="0076671E">
        <w:t>Obligātās īpašības Distribūcijai</w:t>
      </w:r>
    </w:p>
    <w:p w14:paraId="3B6D25FE" w14:textId="5A4D7DC5" w:rsidR="007C19C5" w:rsidRPr="007C19C5" w:rsidRDefault="007C19C5" w:rsidP="007C19C5">
      <w:pPr>
        <w:ind w:right="43"/>
        <w:jc w:val="right"/>
        <w:rPr>
          <w:b/>
          <w:iCs/>
          <w:sz w:val="22"/>
        </w:rPr>
      </w:pPr>
      <w:r w:rsidRPr="00347383">
        <w:rPr>
          <w:i/>
          <w:iCs/>
          <w:sz w:val="22"/>
        </w:rPr>
        <w:t xml:space="preserve">Tabula </w:t>
      </w:r>
      <w:r w:rsidRPr="00347383">
        <w:rPr>
          <w:i/>
          <w:iCs/>
          <w:sz w:val="22"/>
        </w:rPr>
        <w:fldChar w:fldCharType="begin"/>
      </w:r>
      <w:r w:rsidRPr="00347383">
        <w:rPr>
          <w:i/>
          <w:iCs/>
          <w:sz w:val="22"/>
        </w:rPr>
        <w:instrText xml:space="preserve"> SEQ Tabula \* ARABIC </w:instrText>
      </w:r>
      <w:r w:rsidRPr="00347383">
        <w:rPr>
          <w:i/>
          <w:iCs/>
          <w:sz w:val="22"/>
        </w:rPr>
        <w:fldChar w:fldCharType="separate"/>
      </w:r>
      <w:r w:rsidR="009323A0">
        <w:rPr>
          <w:i/>
          <w:iCs/>
          <w:noProof/>
          <w:sz w:val="22"/>
        </w:rPr>
        <w:t>15</w:t>
      </w:r>
      <w:r w:rsidRPr="00347383">
        <w:rPr>
          <w:sz w:val="22"/>
        </w:rPr>
        <w:fldChar w:fldCharType="end"/>
      </w:r>
      <w:r>
        <w:rPr>
          <w:b/>
          <w:iCs/>
          <w:sz w:val="22"/>
        </w:rPr>
        <w:t xml:space="preserve"> Obligātās īpašības Distribūcijai</w:t>
      </w:r>
    </w:p>
    <w:tbl>
      <w:tblPr>
        <w:tblStyle w:val="TableGrid"/>
        <w:tblW w:w="906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01"/>
        <w:gridCol w:w="1842"/>
        <w:gridCol w:w="1985"/>
        <w:gridCol w:w="29"/>
        <w:gridCol w:w="3250"/>
        <w:gridCol w:w="860"/>
      </w:tblGrid>
      <w:tr w:rsidR="00997975" w:rsidRPr="00884F69" w14:paraId="24A6C640" w14:textId="77777777" w:rsidTr="00AA1402">
        <w:trPr>
          <w:cantSplit/>
          <w:tblHeader/>
        </w:trPr>
        <w:tc>
          <w:tcPr>
            <w:tcW w:w="1101" w:type="dxa"/>
            <w:shd w:val="clear" w:color="auto" w:fill="B0282D"/>
          </w:tcPr>
          <w:p w14:paraId="61B89BC9" w14:textId="77777777" w:rsidR="00997975" w:rsidRPr="007C19C5" w:rsidRDefault="00997975" w:rsidP="00997975">
            <w:pPr>
              <w:pStyle w:val="Tableheading"/>
              <w:rPr>
                <w:rFonts w:ascii="Times New Roman" w:hAnsi="Times New Roman"/>
                <w:color w:val="FFFFFF" w:themeColor="background1"/>
                <w:sz w:val="20"/>
                <w:szCs w:val="20"/>
                <w:lang w:val="lv-LV"/>
              </w:rPr>
            </w:pPr>
            <w:r w:rsidRPr="007C19C5">
              <w:rPr>
                <w:rFonts w:ascii="Times New Roman" w:hAnsi="Times New Roman"/>
                <w:color w:val="FFFFFF" w:themeColor="background1"/>
                <w:sz w:val="20"/>
                <w:szCs w:val="20"/>
                <w:lang w:val="lv-LV"/>
              </w:rPr>
              <w:t>Īpašība</w:t>
            </w:r>
          </w:p>
        </w:tc>
        <w:tc>
          <w:tcPr>
            <w:tcW w:w="1842" w:type="dxa"/>
            <w:shd w:val="clear" w:color="auto" w:fill="B0282D"/>
          </w:tcPr>
          <w:p w14:paraId="023D465D" w14:textId="77777777" w:rsidR="00997975" w:rsidRPr="007C19C5" w:rsidRDefault="00997975" w:rsidP="00997975">
            <w:pPr>
              <w:pStyle w:val="Tableheading"/>
              <w:rPr>
                <w:rFonts w:ascii="Times New Roman" w:hAnsi="Times New Roman"/>
                <w:color w:val="FFFFFF" w:themeColor="background1"/>
                <w:sz w:val="20"/>
                <w:szCs w:val="20"/>
                <w:lang w:val="lv-LV"/>
              </w:rPr>
            </w:pPr>
            <w:r w:rsidRPr="007C19C5">
              <w:rPr>
                <w:rFonts w:ascii="Times New Roman" w:hAnsi="Times New Roman"/>
                <w:color w:val="FFFFFF" w:themeColor="background1"/>
                <w:sz w:val="20"/>
                <w:szCs w:val="20"/>
                <w:lang w:val="lv-LV"/>
              </w:rPr>
              <w:t>URI</w:t>
            </w:r>
          </w:p>
        </w:tc>
        <w:tc>
          <w:tcPr>
            <w:tcW w:w="2014" w:type="dxa"/>
            <w:gridSpan w:val="2"/>
            <w:shd w:val="clear" w:color="auto" w:fill="B0282D"/>
          </w:tcPr>
          <w:p w14:paraId="03C1172F" w14:textId="77777777" w:rsidR="00997975" w:rsidRPr="007C19C5" w:rsidRDefault="00997975" w:rsidP="00997975">
            <w:pPr>
              <w:pStyle w:val="Tableheading"/>
              <w:rPr>
                <w:rFonts w:ascii="Times New Roman" w:hAnsi="Times New Roman"/>
                <w:color w:val="FFFFFF" w:themeColor="background1"/>
                <w:sz w:val="20"/>
                <w:szCs w:val="20"/>
                <w:lang w:val="lv-LV"/>
              </w:rPr>
            </w:pPr>
            <w:r w:rsidRPr="007C19C5">
              <w:rPr>
                <w:rFonts w:ascii="Times New Roman" w:hAnsi="Times New Roman"/>
                <w:color w:val="FFFFFF" w:themeColor="background1"/>
                <w:sz w:val="20"/>
                <w:szCs w:val="20"/>
                <w:lang w:val="lv-LV"/>
              </w:rPr>
              <w:t>Vērtības</w:t>
            </w:r>
          </w:p>
        </w:tc>
        <w:tc>
          <w:tcPr>
            <w:tcW w:w="3250" w:type="dxa"/>
            <w:shd w:val="clear" w:color="auto" w:fill="B0282D"/>
          </w:tcPr>
          <w:p w14:paraId="21A31ECD" w14:textId="77777777" w:rsidR="00997975" w:rsidRPr="007C19C5" w:rsidRDefault="00997975" w:rsidP="00997975">
            <w:pPr>
              <w:pStyle w:val="Tableheading"/>
              <w:rPr>
                <w:rFonts w:ascii="Times New Roman" w:hAnsi="Times New Roman"/>
                <w:color w:val="FFFFFF" w:themeColor="background1"/>
                <w:sz w:val="20"/>
                <w:szCs w:val="20"/>
                <w:lang w:val="lv-LV"/>
              </w:rPr>
            </w:pPr>
            <w:r w:rsidRPr="007C19C5">
              <w:rPr>
                <w:rFonts w:ascii="Times New Roman" w:hAnsi="Times New Roman"/>
                <w:color w:val="FFFFFF" w:themeColor="background1"/>
                <w:sz w:val="20"/>
                <w:szCs w:val="20"/>
                <w:lang w:val="lv-LV"/>
              </w:rPr>
              <w:t>Lietojuma piezīmes</w:t>
            </w:r>
          </w:p>
        </w:tc>
        <w:tc>
          <w:tcPr>
            <w:tcW w:w="860" w:type="dxa"/>
            <w:shd w:val="clear" w:color="auto" w:fill="B0282D"/>
          </w:tcPr>
          <w:p w14:paraId="09E155D7" w14:textId="77777777" w:rsidR="00997975" w:rsidRPr="007C19C5" w:rsidRDefault="00997975" w:rsidP="00997975">
            <w:pPr>
              <w:pStyle w:val="Tableheading"/>
              <w:rPr>
                <w:rFonts w:ascii="Times New Roman" w:hAnsi="Times New Roman"/>
                <w:color w:val="FFFFFF" w:themeColor="background1"/>
                <w:sz w:val="20"/>
                <w:szCs w:val="20"/>
                <w:lang w:val="lv-LV"/>
              </w:rPr>
            </w:pPr>
            <w:r w:rsidRPr="007C19C5">
              <w:rPr>
                <w:rFonts w:ascii="Times New Roman" w:hAnsi="Times New Roman"/>
                <w:color w:val="FFFFFF" w:themeColor="background1"/>
                <w:sz w:val="20"/>
                <w:szCs w:val="20"/>
                <w:lang w:val="lv-LV"/>
              </w:rPr>
              <w:t>Kard.</w:t>
            </w:r>
          </w:p>
        </w:tc>
      </w:tr>
      <w:tr w:rsidR="00997975" w:rsidRPr="00884F69" w14:paraId="744270CC" w14:textId="77777777" w:rsidTr="00AA1402">
        <w:trPr>
          <w:cantSplit/>
        </w:trPr>
        <w:tc>
          <w:tcPr>
            <w:tcW w:w="1101" w:type="dxa"/>
          </w:tcPr>
          <w:p w14:paraId="2D105CBB"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pieejas URL</w:t>
            </w:r>
          </w:p>
        </w:tc>
        <w:tc>
          <w:tcPr>
            <w:tcW w:w="1842" w:type="dxa"/>
          </w:tcPr>
          <w:p w14:paraId="67C23B19"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dcat:accessURL</w:t>
            </w:r>
          </w:p>
        </w:tc>
        <w:tc>
          <w:tcPr>
            <w:tcW w:w="1985" w:type="dxa"/>
          </w:tcPr>
          <w:p w14:paraId="21622961"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rdfs:Resource</w:t>
            </w:r>
          </w:p>
        </w:tc>
        <w:tc>
          <w:tcPr>
            <w:tcW w:w="3279" w:type="dxa"/>
            <w:gridSpan w:val="2"/>
          </w:tcPr>
          <w:p w14:paraId="4DDA30A0"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 xml:space="preserve">URL, kurš nodrošina piekļuvi norādītajai Datu kopas Distribūcijai. Šis URL var saturēt informāciju par to kā piekļūt šai Datu kopai. </w:t>
            </w:r>
          </w:p>
        </w:tc>
        <w:tc>
          <w:tcPr>
            <w:tcW w:w="860" w:type="dxa"/>
          </w:tcPr>
          <w:p w14:paraId="4688416B"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1..n</w:t>
            </w:r>
          </w:p>
        </w:tc>
      </w:tr>
      <w:tr w:rsidR="00462221" w:rsidRPr="00884F69" w14:paraId="0CAA5443" w14:textId="77777777" w:rsidTr="00AA1402">
        <w:trPr>
          <w:cantSplit/>
          <w:trHeight w:val="422"/>
        </w:trPr>
        <w:tc>
          <w:tcPr>
            <w:tcW w:w="1101" w:type="dxa"/>
          </w:tcPr>
          <w:p w14:paraId="462C5B69" w14:textId="77777777" w:rsidR="00462221" w:rsidRPr="00462221" w:rsidRDefault="00462221" w:rsidP="00530AEB">
            <w:pPr>
              <w:pStyle w:val="Tableentry"/>
              <w:rPr>
                <w:rFonts w:ascii="Times New Roman" w:hAnsi="Times New Roman"/>
                <w:sz w:val="20"/>
                <w:szCs w:val="20"/>
                <w:lang w:val="lv-LV"/>
              </w:rPr>
            </w:pPr>
            <w:r w:rsidRPr="00462221">
              <w:rPr>
                <w:rFonts w:ascii="Times New Roman" w:hAnsi="Times New Roman"/>
                <w:sz w:val="20"/>
                <w:szCs w:val="20"/>
                <w:lang w:val="lv-LV"/>
              </w:rPr>
              <w:t>licence</w:t>
            </w:r>
          </w:p>
        </w:tc>
        <w:tc>
          <w:tcPr>
            <w:tcW w:w="1842" w:type="dxa"/>
          </w:tcPr>
          <w:p w14:paraId="2EBB9F4A" w14:textId="77777777" w:rsidR="00462221" w:rsidRPr="00462221" w:rsidRDefault="00462221" w:rsidP="00530AEB">
            <w:pPr>
              <w:pStyle w:val="Tableentry"/>
              <w:rPr>
                <w:rFonts w:ascii="Times New Roman" w:hAnsi="Times New Roman"/>
                <w:sz w:val="20"/>
                <w:szCs w:val="20"/>
                <w:lang w:val="lv-LV"/>
              </w:rPr>
            </w:pPr>
            <w:r w:rsidRPr="00462221">
              <w:rPr>
                <w:rFonts w:ascii="Times New Roman" w:hAnsi="Times New Roman"/>
                <w:sz w:val="20"/>
                <w:szCs w:val="20"/>
                <w:lang w:val="lv-LV"/>
              </w:rPr>
              <w:t>dct:license</w:t>
            </w:r>
          </w:p>
        </w:tc>
        <w:tc>
          <w:tcPr>
            <w:tcW w:w="1985" w:type="dxa"/>
          </w:tcPr>
          <w:p w14:paraId="6EDAB30C" w14:textId="77777777" w:rsidR="00462221" w:rsidRPr="00462221" w:rsidRDefault="00462221" w:rsidP="00530AEB">
            <w:pPr>
              <w:pStyle w:val="Tableentry"/>
              <w:rPr>
                <w:rFonts w:ascii="Times New Roman" w:hAnsi="Times New Roman"/>
                <w:sz w:val="20"/>
                <w:szCs w:val="20"/>
                <w:lang w:val="lv-LV"/>
              </w:rPr>
            </w:pPr>
            <w:r w:rsidRPr="00462221">
              <w:rPr>
                <w:rFonts w:ascii="Times New Roman" w:hAnsi="Times New Roman"/>
                <w:sz w:val="20"/>
                <w:szCs w:val="20"/>
                <w:lang w:val="lv-LV"/>
              </w:rPr>
              <w:t>dct:LicenseDocument</w:t>
            </w:r>
          </w:p>
        </w:tc>
        <w:tc>
          <w:tcPr>
            <w:tcW w:w="3279" w:type="dxa"/>
            <w:gridSpan w:val="2"/>
          </w:tcPr>
          <w:p w14:paraId="5713B30B" w14:textId="77777777" w:rsidR="00462221" w:rsidRPr="00462221" w:rsidRDefault="00462221" w:rsidP="00530AEB">
            <w:pPr>
              <w:pStyle w:val="Tableentry"/>
              <w:rPr>
                <w:rFonts w:ascii="Times New Roman" w:hAnsi="Times New Roman"/>
                <w:sz w:val="20"/>
                <w:szCs w:val="20"/>
                <w:lang w:val="lv-LV"/>
              </w:rPr>
            </w:pPr>
            <w:r w:rsidRPr="00462221">
              <w:rPr>
                <w:rFonts w:ascii="Times New Roman" w:hAnsi="Times New Roman"/>
                <w:sz w:val="20"/>
                <w:szCs w:val="20"/>
                <w:lang w:val="lv-LV"/>
              </w:rPr>
              <w:t>Licence, atbilstoši kurai Distribūcija ir pieejama.</w:t>
            </w:r>
          </w:p>
        </w:tc>
        <w:tc>
          <w:tcPr>
            <w:tcW w:w="860" w:type="dxa"/>
          </w:tcPr>
          <w:p w14:paraId="29C88530" w14:textId="1A6F964B" w:rsidR="00462221" w:rsidRPr="00884F69" w:rsidRDefault="0042459E" w:rsidP="00530AEB">
            <w:pPr>
              <w:pStyle w:val="Tableentry"/>
              <w:rPr>
                <w:rFonts w:ascii="Times New Roman" w:hAnsi="Times New Roman"/>
                <w:sz w:val="20"/>
                <w:szCs w:val="20"/>
                <w:lang w:val="lv-LV"/>
              </w:rPr>
            </w:pPr>
            <w:r>
              <w:rPr>
                <w:rFonts w:ascii="Times New Roman" w:hAnsi="Times New Roman"/>
                <w:sz w:val="20"/>
                <w:szCs w:val="20"/>
                <w:lang w:val="lv-LV"/>
              </w:rPr>
              <w:t>1</w:t>
            </w:r>
            <w:r w:rsidR="00462221" w:rsidRPr="00462221">
              <w:rPr>
                <w:rFonts w:ascii="Times New Roman" w:hAnsi="Times New Roman"/>
                <w:sz w:val="20"/>
                <w:szCs w:val="20"/>
                <w:lang w:val="lv-LV"/>
              </w:rPr>
              <w:t>..1</w:t>
            </w:r>
          </w:p>
        </w:tc>
      </w:tr>
    </w:tbl>
    <w:p w14:paraId="33EE3487" w14:textId="61F6127E" w:rsidR="00997975" w:rsidRDefault="00997975" w:rsidP="00997975">
      <w:pPr>
        <w:pStyle w:val="Heading3"/>
        <w:keepLines w:val="0"/>
        <w:spacing w:after="120" w:line="240" w:lineRule="auto"/>
      </w:pPr>
      <w:r w:rsidRPr="0076671E">
        <w:t>Rekomendētās īpašības Distribūcijai</w:t>
      </w:r>
    </w:p>
    <w:p w14:paraId="3830647C" w14:textId="0104F510" w:rsidR="007C19C5" w:rsidRPr="007C19C5" w:rsidRDefault="007C19C5" w:rsidP="007C19C5">
      <w:pPr>
        <w:ind w:right="43"/>
        <w:jc w:val="right"/>
        <w:rPr>
          <w:b/>
          <w:iCs/>
          <w:sz w:val="22"/>
        </w:rPr>
      </w:pPr>
      <w:r w:rsidRPr="00347383">
        <w:rPr>
          <w:i/>
          <w:iCs/>
          <w:sz w:val="22"/>
        </w:rPr>
        <w:t xml:space="preserve">Tabula </w:t>
      </w:r>
      <w:r w:rsidRPr="00347383">
        <w:rPr>
          <w:i/>
          <w:iCs/>
          <w:sz w:val="22"/>
        </w:rPr>
        <w:fldChar w:fldCharType="begin"/>
      </w:r>
      <w:r w:rsidRPr="00347383">
        <w:rPr>
          <w:i/>
          <w:iCs/>
          <w:sz w:val="22"/>
        </w:rPr>
        <w:instrText xml:space="preserve"> SEQ Tabula \* ARABIC </w:instrText>
      </w:r>
      <w:r w:rsidRPr="00347383">
        <w:rPr>
          <w:i/>
          <w:iCs/>
          <w:sz w:val="22"/>
        </w:rPr>
        <w:fldChar w:fldCharType="separate"/>
      </w:r>
      <w:r w:rsidR="009323A0">
        <w:rPr>
          <w:i/>
          <w:iCs/>
          <w:noProof/>
          <w:sz w:val="22"/>
        </w:rPr>
        <w:t>16</w:t>
      </w:r>
      <w:r w:rsidRPr="00347383">
        <w:rPr>
          <w:sz w:val="22"/>
        </w:rPr>
        <w:fldChar w:fldCharType="end"/>
      </w:r>
      <w:r>
        <w:rPr>
          <w:b/>
          <w:iCs/>
          <w:sz w:val="22"/>
        </w:rPr>
        <w:t xml:space="preserve"> Rekomendētās īpašības Distribūcijai</w:t>
      </w:r>
    </w:p>
    <w:tbl>
      <w:tblPr>
        <w:tblStyle w:val="TableGrid"/>
        <w:tblW w:w="906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01"/>
        <w:gridCol w:w="1842"/>
        <w:gridCol w:w="1985"/>
        <w:gridCol w:w="29"/>
        <w:gridCol w:w="3231"/>
        <w:gridCol w:w="879"/>
      </w:tblGrid>
      <w:tr w:rsidR="00997975" w:rsidRPr="00884F69" w14:paraId="5904A88B" w14:textId="77777777" w:rsidTr="007C19C5">
        <w:trPr>
          <w:cantSplit/>
          <w:tblHeader/>
        </w:trPr>
        <w:tc>
          <w:tcPr>
            <w:tcW w:w="1101" w:type="dxa"/>
            <w:shd w:val="clear" w:color="auto" w:fill="B0282D"/>
          </w:tcPr>
          <w:p w14:paraId="5461E09B" w14:textId="77777777" w:rsidR="00997975" w:rsidRPr="007C19C5" w:rsidRDefault="00997975" w:rsidP="00997975">
            <w:pPr>
              <w:pStyle w:val="Tableheading"/>
              <w:rPr>
                <w:rFonts w:ascii="Times New Roman" w:hAnsi="Times New Roman"/>
                <w:color w:val="FFFFFF" w:themeColor="background1"/>
                <w:sz w:val="20"/>
                <w:szCs w:val="20"/>
                <w:lang w:val="lv-LV"/>
              </w:rPr>
            </w:pPr>
            <w:r w:rsidRPr="007C19C5">
              <w:rPr>
                <w:rFonts w:ascii="Times New Roman" w:hAnsi="Times New Roman"/>
                <w:color w:val="FFFFFF" w:themeColor="background1"/>
                <w:sz w:val="20"/>
                <w:szCs w:val="20"/>
                <w:lang w:val="lv-LV"/>
              </w:rPr>
              <w:t>Īpašība</w:t>
            </w:r>
          </w:p>
        </w:tc>
        <w:tc>
          <w:tcPr>
            <w:tcW w:w="1842" w:type="dxa"/>
            <w:shd w:val="clear" w:color="auto" w:fill="B0282D"/>
          </w:tcPr>
          <w:p w14:paraId="49F271AD" w14:textId="77777777" w:rsidR="00997975" w:rsidRPr="007C19C5" w:rsidRDefault="00997975" w:rsidP="00997975">
            <w:pPr>
              <w:pStyle w:val="Tableheading"/>
              <w:rPr>
                <w:rFonts w:ascii="Times New Roman" w:hAnsi="Times New Roman"/>
                <w:color w:val="FFFFFF" w:themeColor="background1"/>
                <w:sz w:val="20"/>
                <w:szCs w:val="20"/>
                <w:lang w:val="lv-LV"/>
              </w:rPr>
            </w:pPr>
            <w:r w:rsidRPr="007C19C5">
              <w:rPr>
                <w:rFonts w:ascii="Times New Roman" w:hAnsi="Times New Roman"/>
                <w:color w:val="FFFFFF" w:themeColor="background1"/>
                <w:sz w:val="20"/>
                <w:szCs w:val="20"/>
                <w:lang w:val="lv-LV"/>
              </w:rPr>
              <w:t>URI</w:t>
            </w:r>
          </w:p>
        </w:tc>
        <w:tc>
          <w:tcPr>
            <w:tcW w:w="2014" w:type="dxa"/>
            <w:gridSpan w:val="2"/>
            <w:shd w:val="clear" w:color="auto" w:fill="B0282D"/>
          </w:tcPr>
          <w:p w14:paraId="74FFCBBE" w14:textId="77777777" w:rsidR="00997975" w:rsidRPr="007C19C5" w:rsidRDefault="00997975" w:rsidP="00997975">
            <w:pPr>
              <w:pStyle w:val="Tableheading"/>
              <w:rPr>
                <w:rFonts w:ascii="Times New Roman" w:hAnsi="Times New Roman"/>
                <w:color w:val="FFFFFF" w:themeColor="background1"/>
                <w:sz w:val="20"/>
                <w:szCs w:val="20"/>
                <w:lang w:val="lv-LV"/>
              </w:rPr>
            </w:pPr>
            <w:r w:rsidRPr="007C19C5">
              <w:rPr>
                <w:rFonts w:ascii="Times New Roman" w:hAnsi="Times New Roman"/>
                <w:color w:val="FFFFFF" w:themeColor="background1"/>
                <w:sz w:val="20"/>
                <w:szCs w:val="20"/>
                <w:lang w:val="lv-LV"/>
              </w:rPr>
              <w:t>Vērtības</w:t>
            </w:r>
          </w:p>
        </w:tc>
        <w:tc>
          <w:tcPr>
            <w:tcW w:w="3231" w:type="dxa"/>
            <w:shd w:val="clear" w:color="auto" w:fill="B0282D"/>
          </w:tcPr>
          <w:p w14:paraId="14382652" w14:textId="77777777" w:rsidR="00997975" w:rsidRPr="007C19C5" w:rsidRDefault="00997975" w:rsidP="00997975">
            <w:pPr>
              <w:pStyle w:val="Tableheading"/>
              <w:rPr>
                <w:rFonts w:ascii="Times New Roman" w:hAnsi="Times New Roman"/>
                <w:color w:val="FFFFFF" w:themeColor="background1"/>
                <w:sz w:val="20"/>
                <w:szCs w:val="20"/>
                <w:lang w:val="lv-LV"/>
              </w:rPr>
            </w:pPr>
            <w:r w:rsidRPr="007C19C5">
              <w:rPr>
                <w:rFonts w:ascii="Times New Roman" w:hAnsi="Times New Roman"/>
                <w:color w:val="FFFFFF" w:themeColor="background1"/>
                <w:sz w:val="20"/>
                <w:szCs w:val="20"/>
                <w:lang w:val="lv-LV"/>
              </w:rPr>
              <w:t>Lietojuma piezīmes</w:t>
            </w:r>
          </w:p>
        </w:tc>
        <w:tc>
          <w:tcPr>
            <w:tcW w:w="879" w:type="dxa"/>
            <w:shd w:val="clear" w:color="auto" w:fill="B0282D"/>
          </w:tcPr>
          <w:p w14:paraId="4922D9A7" w14:textId="77777777" w:rsidR="00997975" w:rsidRPr="007C19C5" w:rsidRDefault="00997975" w:rsidP="00997975">
            <w:pPr>
              <w:pStyle w:val="Tableheading"/>
              <w:rPr>
                <w:rFonts w:ascii="Times New Roman" w:hAnsi="Times New Roman"/>
                <w:color w:val="FFFFFF" w:themeColor="background1"/>
                <w:sz w:val="20"/>
                <w:szCs w:val="20"/>
                <w:lang w:val="lv-LV"/>
              </w:rPr>
            </w:pPr>
            <w:r w:rsidRPr="007C19C5">
              <w:rPr>
                <w:rFonts w:ascii="Times New Roman" w:hAnsi="Times New Roman"/>
                <w:color w:val="FFFFFF" w:themeColor="background1"/>
                <w:sz w:val="20"/>
                <w:szCs w:val="20"/>
                <w:lang w:val="lv-LV"/>
              </w:rPr>
              <w:t>Kard.</w:t>
            </w:r>
          </w:p>
        </w:tc>
      </w:tr>
      <w:tr w:rsidR="00997975" w:rsidRPr="00884F69" w14:paraId="68468738" w14:textId="77777777" w:rsidTr="007C19C5">
        <w:trPr>
          <w:cantSplit/>
        </w:trPr>
        <w:tc>
          <w:tcPr>
            <w:tcW w:w="1101" w:type="dxa"/>
          </w:tcPr>
          <w:p w14:paraId="22C2C446"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apraksts</w:t>
            </w:r>
          </w:p>
        </w:tc>
        <w:tc>
          <w:tcPr>
            <w:tcW w:w="1842" w:type="dxa"/>
          </w:tcPr>
          <w:p w14:paraId="24F07ADD"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dct:description</w:t>
            </w:r>
          </w:p>
        </w:tc>
        <w:tc>
          <w:tcPr>
            <w:tcW w:w="1985" w:type="dxa"/>
          </w:tcPr>
          <w:p w14:paraId="38A62410"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rdfs:Literal</w:t>
            </w:r>
          </w:p>
        </w:tc>
        <w:tc>
          <w:tcPr>
            <w:tcW w:w="3260" w:type="dxa"/>
            <w:gridSpan w:val="2"/>
          </w:tcPr>
          <w:p w14:paraId="58C240FE"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Distribūcijas apraksts brīvā tekstā. Īpašība var tikt atkārtota, ja šī informācija tiek norādīta vairākās valodās.</w:t>
            </w:r>
          </w:p>
        </w:tc>
        <w:tc>
          <w:tcPr>
            <w:tcW w:w="879" w:type="dxa"/>
          </w:tcPr>
          <w:p w14:paraId="2F443F8B"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0..n</w:t>
            </w:r>
          </w:p>
        </w:tc>
      </w:tr>
      <w:tr w:rsidR="00997975" w:rsidRPr="00884F69" w14:paraId="59226532" w14:textId="77777777" w:rsidTr="007C19C5">
        <w:trPr>
          <w:cantSplit/>
        </w:trPr>
        <w:tc>
          <w:tcPr>
            <w:tcW w:w="1101" w:type="dxa"/>
          </w:tcPr>
          <w:p w14:paraId="74BE535F"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formāts</w:t>
            </w:r>
          </w:p>
        </w:tc>
        <w:tc>
          <w:tcPr>
            <w:tcW w:w="1842" w:type="dxa"/>
          </w:tcPr>
          <w:p w14:paraId="44915028"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dct:format</w:t>
            </w:r>
          </w:p>
        </w:tc>
        <w:tc>
          <w:tcPr>
            <w:tcW w:w="1985" w:type="dxa"/>
          </w:tcPr>
          <w:p w14:paraId="15BCF70F"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dct:MediaTypeOrExtent</w:t>
            </w:r>
          </w:p>
        </w:tc>
        <w:tc>
          <w:tcPr>
            <w:tcW w:w="3260" w:type="dxa"/>
            <w:gridSpan w:val="2"/>
          </w:tcPr>
          <w:p w14:paraId="0D5EBCD7"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Distribūcijas datņu formāts.</w:t>
            </w:r>
          </w:p>
        </w:tc>
        <w:tc>
          <w:tcPr>
            <w:tcW w:w="879" w:type="dxa"/>
          </w:tcPr>
          <w:p w14:paraId="067F350A"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0..1</w:t>
            </w:r>
          </w:p>
        </w:tc>
      </w:tr>
      <w:tr w:rsidR="00997975" w:rsidRPr="00884F69" w14:paraId="568B3985" w14:textId="77777777" w:rsidTr="007C19C5">
        <w:trPr>
          <w:cantSplit/>
        </w:trPr>
        <w:tc>
          <w:tcPr>
            <w:tcW w:w="1101" w:type="dxa"/>
          </w:tcPr>
          <w:p w14:paraId="7C68EC27" w14:textId="77777777" w:rsidR="00997975" w:rsidRPr="00462221" w:rsidRDefault="00997975" w:rsidP="00997975">
            <w:pPr>
              <w:pStyle w:val="Tableentry"/>
              <w:rPr>
                <w:rFonts w:ascii="Times New Roman" w:hAnsi="Times New Roman"/>
                <w:sz w:val="20"/>
                <w:szCs w:val="20"/>
                <w:lang w:val="lv-LV"/>
              </w:rPr>
            </w:pPr>
            <w:r w:rsidRPr="00462221">
              <w:rPr>
                <w:rFonts w:ascii="Times New Roman" w:hAnsi="Times New Roman"/>
                <w:sz w:val="20"/>
                <w:szCs w:val="20"/>
                <w:lang w:val="lv-LV"/>
              </w:rPr>
              <w:t>saistītās shēmas</w:t>
            </w:r>
          </w:p>
        </w:tc>
        <w:tc>
          <w:tcPr>
            <w:tcW w:w="1842" w:type="dxa"/>
          </w:tcPr>
          <w:p w14:paraId="60388801" w14:textId="77777777" w:rsidR="00997975" w:rsidRPr="00462221" w:rsidRDefault="00997975" w:rsidP="00997975">
            <w:pPr>
              <w:pStyle w:val="Tableentry"/>
              <w:rPr>
                <w:rFonts w:ascii="Times New Roman" w:hAnsi="Times New Roman"/>
                <w:sz w:val="20"/>
                <w:szCs w:val="20"/>
                <w:lang w:val="lv-LV"/>
              </w:rPr>
            </w:pPr>
            <w:r w:rsidRPr="00462221">
              <w:rPr>
                <w:rFonts w:ascii="Times New Roman" w:hAnsi="Times New Roman"/>
                <w:sz w:val="20"/>
                <w:szCs w:val="20"/>
                <w:lang w:val="lv-LV"/>
              </w:rPr>
              <w:t>dct:conformsTo</w:t>
            </w:r>
          </w:p>
        </w:tc>
        <w:tc>
          <w:tcPr>
            <w:tcW w:w="1985" w:type="dxa"/>
          </w:tcPr>
          <w:p w14:paraId="73C687AB" w14:textId="77777777" w:rsidR="00997975" w:rsidRPr="00462221" w:rsidRDefault="00997975" w:rsidP="00997975">
            <w:pPr>
              <w:pStyle w:val="Tableentry"/>
              <w:rPr>
                <w:rFonts w:ascii="Times New Roman" w:hAnsi="Times New Roman"/>
                <w:sz w:val="20"/>
                <w:szCs w:val="20"/>
                <w:lang w:val="lv-LV"/>
              </w:rPr>
            </w:pPr>
            <w:r w:rsidRPr="00462221">
              <w:rPr>
                <w:rFonts w:ascii="Times New Roman" w:hAnsi="Times New Roman"/>
                <w:sz w:val="20"/>
                <w:szCs w:val="20"/>
                <w:lang w:val="lv-LV"/>
              </w:rPr>
              <w:t>dct:Standard</w:t>
            </w:r>
          </w:p>
        </w:tc>
        <w:tc>
          <w:tcPr>
            <w:tcW w:w="3260" w:type="dxa"/>
            <w:gridSpan w:val="2"/>
          </w:tcPr>
          <w:p w14:paraId="224FAE3F" w14:textId="13074D50" w:rsidR="00997975" w:rsidRPr="00462221" w:rsidRDefault="00997975" w:rsidP="00997975">
            <w:pPr>
              <w:pStyle w:val="Tableentry"/>
              <w:rPr>
                <w:rFonts w:ascii="Times New Roman" w:hAnsi="Times New Roman"/>
                <w:sz w:val="20"/>
                <w:szCs w:val="20"/>
                <w:lang w:val="lv-LV"/>
              </w:rPr>
            </w:pPr>
            <w:r w:rsidRPr="00462221">
              <w:rPr>
                <w:rFonts w:ascii="Times New Roman" w:hAnsi="Times New Roman"/>
                <w:sz w:val="20"/>
                <w:szCs w:val="20"/>
                <w:lang w:val="lv-LV"/>
              </w:rPr>
              <w:t>Norāda uz vispāratzītu shēmu, kurai atbilst dotā Distribūcija. DPP metadatu standartā šo īpašību izmanto</w:t>
            </w:r>
            <w:r w:rsidR="00771E42" w:rsidRPr="00462221">
              <w:rPr>
                <w:rFonts w:ascii="Times New Roman" w:hAnsi="Times New Roman"/>
                <w:sz w:val="20"/>
                <w:szCs w:val="20"/>
                <w:lang w:val="lv-LV"/>
              </w:rPr>
              <w:t>,</w:t>
            </w:r>
            <w:r w:rsidRPr="00462221">
              <w:rPr>
                <w:rFonts w:ascii="Times New Roman" w:hAnsi="Times New Roman"/>
                <w:sz w:val="20"/>
                <w:szCs w:val="20"/>
                <w:lang w:val="lv-LV"/>
              </w:rPr>
              <w:t xml:space="preserve"> lai norādītu uz datu kopas mašīnlasāmu struktūras aprakstu.</w:t>
            </w:r>
          </w:p>
        </w:tc>
        <w:tc>
          <w:tcPr>
            <w:tcW w:w="879" w:type="dxa"/>
          </w:tcPr>
          <w:p w14:paraId="65DC7BEE" w14:textId="77777777" w:rsidR="00997975" w:rsidRPr="00884F69" w:rsidRDefault="00997975" w:rsidP="00997975">
            <w:pPr>
              <w:pStyle w:val="Tableentry"/>
              <w:rPr>
                <w:rFonts w:ascii="Times New Roman" w:hAnsi="Times New Roman"/>
                <w:sz w:val="20"/>
                <w:szCs w:val="20"/>
                <w:lang w:val="lv-LV"/>
              </w:rPr>
            </w:pPr>
            <w:r w:rsidRPr="00462221">
              <w:rPr>
                <w:rFonts w:ascii="Times New Roman" w:hAnsi="Times New Roman"/>
                <w:sz w:val="20"/>
                <w:szCs w:val="20"/>
                <w:lang w:val="lv-LV"/>
              </w:rPr>
              <w:t>0..n</w:t>
            </w:r>
          </w:p>
        </w:tc>
      </w:tr>
    </w:tbl>
    <w:p w14:paraId="362A77E9" w14:textId="4B292934" w:rsidR="00997975" w:rsidRDefault="00997975" w:rsidP="00997975">
      <w:pPr>
        <w:pStyle w:val="Heading3"/>
        <w:keepLines w:val="0"/>
        <w:spacing w:after="120" w:line="240" w:lineRule="auto"/>
      </w:pPr>
      <w:r w:rsidRPr="0076671E">
        <w:t>Neobligātās īpašības Distribūcijai</w:t>
      </w:r>
    </w:p>
    <w:p w14:paraId="051E853D" w14:textId="1944354F" w:rsidR="007C19C5" w:rsidRPr="007C19C5" w:rsidRDefault="007C19C5" w:rsidP="007C19C5">
      <w:pPr>
        <w:ind w:right="43"/>
        <w:jc w:val="right"/>
        <w:rPr>
          <w:b/>
          <w:iCs/>
          <w:sz w:val="22"/>
        </w:rPr>
      </w:pPr>
      <w:r w:rsidRPr="00347383">
        <w:rPr>
          <w:i/>
          <w:iCs/>
          <w:sz w:val="22"/>
        </w:rPr>
        <w:t xml:space="preserve">Tabula </w:t>
      </w:r>
      <w:r w:rsidRPr="00347383">
        <w:rPr>
          <w:i/>
          <w:iCs/>
          <w:sz w:val="22"/>
        </w:rPr>
        <w:fldChar w:fldCharType="begin"/>
      </w:r>
      <w:r w:rsidRPr="00347383">
        <w:rPr>
          <w:i/>
          <w:iCs/>
          <w:sz w:val="22"/>
        </w:rPr>
        <w:instrText xml:space="preserve"> SEQ Tabula \* ARABIC </w:instrText>
      </w:r>
      <w:r w:rsidRPr="00347383">
        <w:rPr>
          <w:i/>
          <w:iCs/>
          <w:sz w:val="22"/>
        </w:rPr>
        <w:fldChar w:fldCharType="separate"/>
      </w:r>
      <w:r w:rsidR="009323A0">
        <w:rPr>
          <w:i/>
          <w:iCs/>
          <w:noProof/>
          <w:sz w:val="22"/>
        </w:rPr>
        <w:t>17</w:t>
      </w:r>
      <w:r w:rsidRPr="00347383">
        <w:rPr>
          <w:sz w:val="22"/>
        </w:rPr>
        <w:fldChar w:fldCharType="end"/>
      </w:r>
      <w:r>
        <w:rPr>
          <w:b/>
          <w:iCs/>
          <w:sz w:val="22"/>
        </w:rPr>
        <w:t xml:space="preserve"> Neobligātās īpašības Distribūcijai</w:t>
      </w:r>
    </w:p>
    <w:tbl>
      <w:tblPr>
        <w:tblStyle w:val="TableGrid"/>
        <w:tblW w:w="905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71"/>
        <w:gridCol w:w="1833"/>
        <w:gridCol w:w="1745"/>
        <w:gridCol w:w="3339"/>
        <w:gridCol w:w="869"/>
      </w:tblGrid>
      <w:tr w:rsidR="00997975" w:rsidRPr="00884F69" w14:paraId="39C53657" w14:textId="77777777" w:rsidTr="00AA1402">
        <w:trPr>
          <w:cantSplit/>
          <w:tblHeader/>
        </w:trPr>
        <w:tc>
          <w:tcPr>
            <w:tcW w:w="1271" w:type="dxa"/>
            <w:shd w:val="clear" w:color="auto" w:fill="B0282D"/>
          </w:tcPr>
          <w:p w14:paraId="16470242" w14:textId="77777777" w:rsidR="00997975" w:rsidRPr="007C19C5" w:rsidRDefault="00997975" w:rsidP="00997975">
            <w:pPr>
              <w:pStyle w:val="Tableheading"/>
              <w:rPr>
                <w:rFonts w:ascii="Times New Roman" w:hAnsi="Times New Roman"/>
                <w:color w:val="FFFFFF" w:themeColor="background1"/>
                <w:sz w:val="20"/>
                <w:szCs w:val="20"/>
                <w:lang w:val="lv-LV"/>
              </w:rPr>
            </w:pPr>
            <w:r w:rsidRPr="007C19C5">
              <w:rPr>
                <w:rFonts w:ascii="Times New Roman" w:hAnsi="Times New Roman"/>
                <w:color w:val="FFFFFF" w:themeColor="background1"/>
                <w:sz w:val="20"/>
                <w:szCs w:val="20"/>
                <w:lang w:val="lv-LV"/>
              </w:rPr>
              <w:t>Īpašība</w:t>
            </w:r>
          </w:p>
        </w:tc>
        <w:tc>
          <w:tcPr>
            <w:tcW w:w="1833" w:type="dxa"/>
            <w:shd w:val="clear" w:color="auto" w:fill="B0282D"/>
          </w:tcPr>
          <w:p w14:paraId="3D2E64EF" w14:textId="77777777" w:rsidR="00997975" w:rsidRPr="007C19C5" w:rsidRDefault="00997975" w:rsidP="00997975">
            <w:pPr>
              <w:pStyle w:val="Tableheading"/>
              <w:rPr>
                <w:rFonts w:ascii="Times New Roman" w:hAnsi="Times New Roman"/>
                <w:color w:val="FFFFFF" w:themeColor="background1"/>
                <w:sz w:val="20"/>
                <w:szCs w:val="20"/>
                <w:lang w:val="lv-LV"/>
              </w:rPr>
            </w:pPr>
            <w:r w:rsidRPr="007C19C5">
              <w:rPr>
                <w:rFonts w:ascii="Times New Roman" w:hAnsi="Times New Roman"/>
                <w:color w:val="FFFFFF" w:themeColor="background1"/>
                <w:sz w:val="20"/>
                <w:szCs w:val="20"/>
                <w:lang w:val="lv-LV"/>
              </w:rPr>
              <w:t>URI</w:t>
            </w:r>
          </w:p>
        </w:tc>
        <w:tc>
          <w:tcPr>
            <w:tcW w:w="1745" w:type="dxa"/>
            <w:shd w:val="clear" w:color="auto" w:fill="B0282D"/>
          </w:tcPr>
          <w:p w14:paraId="37E2FF30" w14:textId="77777777" w:rsidR="00997975" w:rsidRPr="007C19C5" w:rsidRDefault="00997975" w:rsidP="00997975">
            <w:pPr>
              <w:pStyle w:val="Tableheading"/>
              <w:rPr>
                <w:rFonts w:ascii="Times New Roman" w:hAnsi="Times New Roman"/>
                <w:color w:val="FFFFFF" w:themeColor="background1"/>
                <w:sz w:val="20"/>
                <w:szCs w:val="20"/>
                <w:lang w:val="lv-LV"/>
              </w:rPr>
            </w:pPr>
            <w:r w:rsidRPr="007C19C5">
              <w:rPr>
                <w:rFonts w:ascii="Times New Roman" w:hAnsi="Times New Roman"/>
                <w:color w:val="FFFFFF" w:themeColor="background1"/>
                <w:sz w:val="20"/>
                <w:szCs w:val="20"/>
                <w:lang w:val="lv-LV"/>
              </w:rPr>
              <w:t>Vērtības</w:t>
            </w:r>
          </w:p>
        </w:tc>
        <w:tc>
          <w:tcPr>
            <w:tcW w:w="3339" w:type="dxa"/>
            <w:shd w:val="clear" w:color="auto" w:fill="B0282D"/>
          </w:tcPr>
          <w:p w14:paraId="1A64B087" w14:textId="77777777" w:rsidR="00997975" w:rsidRPr="007C19C5" w:rsidRDefault="00997975" w:rsidP="00997975">
            <w:pPr>
              <w:pStyle w:val="Tableheading"/>
              <w:rPr>
                <w:rFonts w:ascii="Times New Roman" w:hAnsi="Times New Roman"/>
                <w:color w:val="FFFFFF" w:themeColor="background1"/>
                <w:sz w:val="20"/>
                <w:szCs w:val="20"/>
                <w:lang w:val="lv-LV"/>
              </w:rPr>
            </w:pPr>
            <w:r w:rsidRPr="007C19C5">
              <w:rPr>
                <w:rFonts w:ascii="Times New Roman" w:hAnsi="Times New Roman"/>
                <w:color w:val="FFFFFF" w:themeColor="background1"/>
                <w:sz w:val="20"/>
                <w:szCs w:val="20"/>
                <w:lang w:val="lv-LV"/>
              </w:rPr>
              <w:t>Lietojuma piezīmes</w:t>
            </w:r>
          </w:p>
        </w:tc>
        <w:tc>
          <w:tcPr>
            <w:tcW w:w="869" w:type="dxa"/>
            <w:shd w:val="clear" w:color="auto" w:fill="B0282D"/>
          </w:tcPr>
          <w:p w14:paraId="23D4E796" w14:textId="77777777" w:rsidR="00997975" w:rsidRPr="007C19C5" w:rsidRDefault="00997975" w:rsidP="00997975">
            <w:pPr>
              <w:pStyle w:val="Tableheading"/>
              <w:rPr>
                <w:rFonts w:ascii="Times New Roman" w:hAnsi="Times New Roman"/>
                <w:color w:val="FFFFFF" w:themeColor="background1"/>
                <w:sz w:val="20"/>
                <w:szCs w:val="20"/>
                <w:lang w:val="lv-LV"/>
              </w:rPr>
            </w:pPr>
            <w:r w:rsidRPr="007C19C5">
              <w:rPr>
                <w:rFonts w:ascii="Times New Roman" w:hAnsi="Times New Roman"/>
                <w:color w:val="FFFFFF" w:themeColor="background1"/>
                <w:sz w:val="20"/>
                <w:szCs w:val="20"/>
                <w:lang w:val="lv-LV"/>
              </w:rPr>
              <w:t>Kard.</w:t>
            </w:r>
          </w:p>
        </w:tc>
      </w:tr>
      <w:tr w:rsidR="00997975" w:rsidRPr="00884F69" w14:paraId="04FA3504" w14:textId="77777777" w:rsidTr="00AA1402">
        <w:trPr>
          <w:cantSplit/>
        </w:trPr>
        <w:tc>
          <w:tcPr>
            <w:tcW w:w="1271" w:type="dxa"/>
          </w:tcPr>
          <w:p w14:paraId="5DC28111"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izmērs baitos</w:t>
            </w:r>
          </w:p>
        </w:tc>
        <w:tc>
          <w:tcPr>
            <w:tcW w:w="1833" w:type="dxa"/>
          </w:tcPr>
          <w:p w14:paraId="09DE64BC"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dcat:byteSize</w:t>
            </w:r>
          </w:p>
        </w:tc>
        <w:tc>
          <w:tcPr>
            <w:tcW w:w="1745" w:type="dxa"/>
          </w:tcPr>
          <w:p w14:paraId="33CB47EE"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rdfs:Literal ar tipu xsd:decimal</w:t>
            </w:r>
          </w:p>
        </w:tc>
        <w:tc>
          <w:tcPr>
            <w:tcW w:w="3339" w:type="dxa"/>
          </w:tcPr>
          <w:p w14:paraId="189341D1"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Distribūcijas izmērs baitos.</w:t>
            </w:r>
          </w:p>
        </w:tc>
        <w:tc>
          <w:tcPr>
            <w:tcW w:w="869" w:type="dxa"/>
          </w:tcPr>
          <w:p w14:paraId="6450A5EC"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0..1</w:t>
            </w:r>
          </w:p>
        </w:tc>
      </w:tr>
      <w:tr w:rsidR="00997975" w:rsidRPr="00884F69" w14:paraId="710C083D" w14:textId="77777777" w:rsidTr="00AA1402">
        <w:trPr>
          <w:cantSplit/>
        </w:trPr>
        <w:tc>
          <w:tcPr>
            <w:tcW w:w="1271" w:type="dxa"/>
          </w:tcPr>
          <w:p w14:paraId="0DD08B9C"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kontrolsumma</w:t>
            </w:r>
          </w:p>
        </w:tc>
        <w:tc>
          <w:tcPr>
            <w:tcW w:w="1833" w:type="dxa"/>
          </w:tcPr>
          <w:p w14:paraId="14889925"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spdx:checksum</w:t>
            </w:r>
          </w:p>
        </w:tc>
        <w:tc>
          <w:tcPr>
            <w:tcW w:w="1745" w:type="dxa"/>
          </w:tcPr>
          <w:p w14:paraId="5767E021"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spdx:Checksum</w:t>
            </w:r>
          </w:p>
        </w:tc>
        <w:tc>
          <w:tcPr>
            <w:tcW w:w="3339" w:type="dxa"/>
          </w:tcPr>
          <w:p w14:paraId="470E3AF6"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Līdzeklis, ar kura palīdzību var pārbaudīt, ka Distribūcijas saturs nav mainījies.</w:t>
            </w:r>
          </w:p>
        </w:tc>
        <w:tc>
          <w:tcPr>
            <w:tcW w:w="869" w:type="dxa"/>
          </w:tcPr>
          <w:p w14:paraId="07F8DB91"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0..1</w:t>
            </w:r>
          </w:p>
        </w:tc>
      </w:tr>
      <w:tr w:rsidR="00997975" w:rsidRPr="00884F69" w14:paraId="457E86DB" w14:textId="77777777" w:rsidTr="00AA1402">
        <w:trPr>
          <w:cantSplit/>
        </w:trPr>
        <w:tc>
          <w:tcPr>
            <w:tcW w:w="1271" w:type="dxa"/>
          </w:tcPr>
          <w:p w14:paraId="75A4FFB2"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dokumentācija</w:t>
            </w:r>
          </w:p>
        </w:tc>
        <w:tc>
          <w:tcPr>
            <w:tcW w:w="1833" w:type="dxa"/>
          </w:tcPr>
          <w:p w14:paraId="55F25376"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foaf:page</w:t>
            </w:r>
          </w:p>
        </w:tc>
        <w:tc>
          <w:tcPr>
            <w:tcW w:w="1745" w:type="dxa"/>
          </w:tcPr>
          <w:p w14:paraId="4C78C330"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foaf:Document</w:t>
            </w:r>
          </w:p>
        </w:tc>
        <w:tc>
          <w:tcPr>
            <w:tcW w:w="3339" w:type="dxa"/>
          </w:tcPr>
          <w:p w14:paraId="4FE4E2CD"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Dokuments vai tīmekļa lapa par šo Distribūciju.</w:t>
            </w:r>
          </w:p>
        </w:tc>
        <w:tc>
          <w:tcPr>
            <w:tcW w:w="869" w:type="dxa"/>
          </w:tcPr>
          <w:p w14:paraId="1ADDAE90"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0..n</w:t>
            </w:r>
          </w:p>
        </w:tc>
      </w:tr>
      <w:tr w:rsidR="00997975" w:rsidRPr="00884F69" w14:paraId="3A2243BD" w14:textId="77777777" w:rsidTr="00AA1402">
        <w:trPr>
          <w:cantSplit/>
        </w:trPr>
        <w:tc>
          <w:tcPr>
            <w:tcW w:w="1271" w:type="dxa"/>
          </w:tcPr>
          <w:p w14:paraId="22085069"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lejuplādes URL</w:t>
            </w:r>
          </w:p>
        </w:tc>
        <w:tc>
          <w:tcPr>
            <w:tcW w:w="1833" w:type="dxa"/>
          </w:tcPr>
          <w:p w14:paraId="34017F3F"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dcat:downloadURL</w:t>
            </w:r>
          </w:p>
        </w:tc>
        <w:tc>
          <w:tcPr>
            <w:tcW w:w="1745" w:type="dxa"/>
          </w:tcPr>
          <w:p w14:paraId="387B6915"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rdfs:Resource</w:t>
            </w:r>
          </w:p>
        </w:tc>
        <w:tc>
          <w:tcPr>
            <w:tcW w:w="3339" w:type="dxa"/>
          </w:tcPr>
          <w:p w14:paraId="717B1242"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 xml:space="preserve">URL ar tiešu saiti uz lejuplādējamu failu norādītajā formātā. </w:t>
            </w:r>
          </w:p>
        </w:tc>
        <w:tc>
          <w:tcPr>
            <w:tcW w:w="869" w:type="dxa"/>
          </w:tcPr>
          <w:p w14:paraId="197860B2"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0..n</w:t>
            </w:r>
          </w:p>
        </w:tc>
      </w:tr>
      <w:tr w:rsidR="00997975" w:rsidRPr="00884F69" w14:paraId="46087A58" w14:textId="77777777" w:rsidTr="00AA1402">
        <w:trPr>
          <w:cantSplit/>
        </w:trPr>
        <w:tc>
          <w:tcPr>
            <w:tcW w:w="1271" w:type="dxa"/>
          </w:tcPr>
          <w:p w14:paraId="4F8D708B"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valoda</w:t>
            </w:r>
          </w:p>
        </w:tc>
        <w:tc>
          <w:tcPr>
            <w:tcW w:w="1833" w:type="dxa"/>
          </w:tcPr>
          <w:p w14:paraId="002357E5"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dct:language</w:t>
            </w:r>
          </w:p>
        </w:tc>
        <w:tc>
          <w:tcPr>
            <w:tcW w:w="1745" w:type="dxa"/>
          </w:tcPr>
          <w:p w14:paraId="66EFA609"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dct:LinguisticSystem</w:t>
            </w:r>
          </w:p>
        </w:tc>
        <w:tc>
          <w:tcPr>
            <w:tcW w:w="3339" w:type="dxa"/>
          </w:tcPr>
          <w:p w14:paraId="12C189CE"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Distribūcijā lietotā valoda. Īpašība var tikt atkārtota, ja ir lietotas vairākas valodas.</w:t>
            </w:r>
          </w:p>
        </w:tc>
        <w:tc>
          <w:tcPr>
            <w:tcW w:w="869" w:type="dxa"/>
          </w:tcPr>
          <w:p w14:paraId="25D0603B"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0..n</w:t>
            </w:r>
          </w:p>
        </w:tc>
      </w:tr>
      <w:tr w:rsidR="00997975" w:rsidRPr="00884F69" w14:paraId="1B4548B1" w14:textId="77777777" w:rsidTr="00AA1402">
        <w:trPr>
          <w:cantSplit/>
        </w:trPr>
        <w:tc>
          <w:tcPr>
            <w:tcW w:w="1271" w:type="dxa"/>
          </w:tcPr>
          <w:p w14:paraId="4E4A63AD"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medija tips</w:t>
            </w:r>
          </w:p>
        </w:tc>
        <w:tc>
          <w:tcPr>
            <w:tcW w:w="1833" w:type="dxa"/>
          </w:tcPr>
          <w:p w14:paraId="16DEB84B"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dcat:mediaType (dct:format apakšīpašība)</w:t>
            </w:r>
          </w:p>
        </w:tc>
        <w:tc>
          <w:tcPr>
            <w:tcW w:w="1745" w:type="dxa"/>
          </w:tcPr>
          <w:p w14:paraId="7950E3EB"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dct:MediaTypeOrExtent</w:t>
            </w:r>
          </w:p>
        </w:tc>
        <w:tc>
          <w:tcPr>
            <w:tcW w:w="3339" w:type="dxa"/>
          </w:tcPr>
          <w:p w14:paraId="2F44A3EF"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Distribūcijas datu nesēja (medija) tips, kurš norādīts saskaņā ar oficiālajam IANA mediju tipu reģistra vērtībām.</w:t>
            </w:r>
          </w:p>
        </w:tc>
        <w:tc>
          <w:tcPr>
            <w:tcW w:w="869" w:type="dxa"/>
          </w:tcPr>
          <w:p w14:paraId="7751E183"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0..1</w:t>
            </w:r>
          </w:p>
        </w:tc>
      </w:tr>
      <w:tr w:rsidR="00997975" w:rsidRPr="00884F69" w14:paraId="612BCC94" w14:textId="77777777" w:rsidTr="00AA1402">
        <w:trPr>
          <w:cantSplit/>
        </w:trPr>
        <w:tc>
          <w:tcPr>
            <w:tcW w:w="1271" w:type="dxa"/>
          </w:tcPr>
          <w:p w14:paraId="4C026992"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izdošanas dats</w:t>
            </w:r>
          </w:p>
        </w:tc>
        <w:tc>
          <w:tcPr>
            <w:tcW w:w="1833" w:type="dxa"/>
          </w:tcPr>
          <w:p w14:paraId="1398D385"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dct:issued</w:t>
            </w:r>
          </w:p>
        </w:tc>
        <w:tc>
          <w:tcPr>
            <w:tcW w:w="1745" w:type="dxa"/>
          </w:tcPr>
          <w:p w14:paraId="68F741BF"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rdfs:Literal ar tipu xsd:date vai xsd:dateTime</w:t>
            </w:r>
          </w:p>
        </w:tc>
        <w:tc>
          <w:tcPr>
            <w:tcW w:w="3339" w:type="dxa"/>
          </w:tcPr>
          <w:p w14:paraId="70A23192"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Distribūcijas formālās izdošanas (piem., publicēšanas) datums.</w:t>
            </w:r>
          </w:p>
        </w:tc>
        <w:tc>
          <w:tcPr>
            <w:tcW w:w="869" w:type="dxa"/>
          </w:tcPr>
          <w:p w14:paraId="1954B18A"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0..1</w:t>
            </w:r>
          </w:p>
        </w:tc>
      </w:tr>
      <w:tr w:rsidR="00997975" w:rsidRPr="00884F69" w14:paraId="0025DF7B" w14:textId="77777777" w:rsidTr="00AA1402">
        <w:trPr>
          <w:cantSplit/>
        </w:trPr>
        <w:tc>
          <w:tcPr>
            <w:tcW w:w="1271" w:type="dxa"/>
          </w:tcPr>
          <w:p w14:paraId="6854349C"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lastRenderedPageBreak/>
              <w:t>tiesības</w:t>
            </w:r>
          </w:p>
        </w:tc>
        <w:tc>
          <w:tcPr>
            <w:tcW w:w="1833" w:type="dxa"/>
          </w:tcPr>
          <w:p w14:paraId="017345A1"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dct:rights</w:t>
            </w:r>
          </w:p>
        </w:tc>
        <w:tc>
          <w:tcPr>
            <w:tcW w:w="1745" w:type="dxa"/>
          </w:tcPr>
          <w:p w14:paraId="3E42D5C1"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dct:RightsStatement</w:t>
            </w:r>
          </w:p>
        </w:tc>
        <w:tc>
          <w:tcPr>
            <w:tcW w:w="3339" w:type="dxa"/>
          </w:tcPr>
          <w:p w14:paraId="250F23A9"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Tiesību paziņojums, kurš norāda ar Distribūciju saistītās tiesības.</w:t>
            </w:r>
          </w:p>
        </w:tc>
        <w:tc>
          <w:tcPr>
            <w:tcW w:w="869" w:type="dxa"/>
          </w:tcPr>
          <w:p w14:paraId="50D7C177"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0..1</w:t>
            </w:r>
          </w:p>
        </w:tc>
      </w:tr>
      <w:tr w:rsidR="00997975" w:rsidRPr="00884F69" w14:paraId="41E724F0" w14:textId="77777777" w:rsidTr="00AA1402">
        <w:trPr>
          <w:cantSplit/>
          <w:trHeight w:val="226"/>
        </w:trPr>
        <w:tc>
          <w:tcPr>
            <w:tcW w:w="1271" w:type="dxa"/>
          </w:tcPr>
          <w:p w14:paraId="47FB1EB7"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statuss</w:t>
            </w:r>
          </w:p>
        </w:tc>
        <w:tc>
          <w:tcPr>
            <w:tcW w:w="1833" w:type="dxa"/>
          </w:tcPr>
          <w:p w14:paraId="07D632B2"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adms:status</w:t>
            </w:r>
          </w:p>
        </w:tc>
        <w:tc>
          <w:tcPr>
            <w:tcW w:w="1745" w:type="dxa"/>
          </w:tcPr>
          <w:p w14:paraId="3F637ADB"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skos:Concept</w:t>
            </w:r>
          </w:p>
        </w:tc>
        <w:tc>
          <w:tcPr>
            <w:tcW w:w="3339" w:type="dxa"/>
          </w:tcPr>
          <w:p w14:paraId="666CF321"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Norāda Distribūcijas gatavību.</w:t>
            </w:r>
          </w:p>
        </w:tc>
        <w:tc>
          <w:tcPr>
            <w:tcW w:w="869" w:type="dxa"/>
          </w:tcPr>
          <w:p w14:paraId="7CB83571"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0..1</w:t>
            </w:r>
          </w:p>
        </w:tc>
      </w:tr>
      <w:tr w:rsidR="00997975" w:rsidRPr="00884F69" w14:paraId="2569A12A" w14:textId="77777777" w:rsidTr="00AA1402">
        <w:trPr>
          <w:cantSplit/>
        </w:trPr>
        <w:tc>
          <w:tcPr>
            <w:tcW w:w="1271" w:type="dxa"/>
          </w:tcPr>
          <w:p w14:paraId="5B80F2D0"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nosaukums</w:t>
            </w:r>
          </w:p>
        </w:tc>
        <w:tc>
          <w:tcPr>
            <w:tcW w:w="1833" w:type="dxa"/>
          </w:tcPr>
          <w:p w14:paraId="7CEFF76A"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dct:title</w:t>
            </w:r>
          </w:p>
        </w:tc>
        <w:tc>
          <w:tcPr>
            <w:tcW w:w="1745" w:type="dxa"/>
          </w:tcPr>
          <w:p w14:paraId="1CF3A641"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rdfs:Literal</w:t>
            </w:r>
          </w:p>
        </w:tc>
        <w:tc>
          <w:tcPr>
            <w:tcW w:w="3339" w:type="dxa"/>
          </w:tcPr>
          <w:p w14:paraId="4A3DD21F"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Distribūcijas nosaukums. Īpašība var tikt atkārtota, ja šī informācija tiek norādīta vairākās valodās.</w:t>
            </w:r>
          </w:p>
        </w:tc>
        <w:tc>
          <w:tcPr>
            <w:tcW w:w="869" w:type="dxa"/>
          </w:tcPr>
          <w:p w14:paraId="40B2C62E"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0..n</w:t>
            </w:r>
          </w:p>
        </w:tc>
      </w:tr>
      <w:tr w:rsidR="00997975" w:rsidRPr="00884F69" w14:paraId="1C493A69" w14:textId="77777777" w:rsidTr="00AA1402">
        <w:trPr>
          <w:cantSplit/>
        </w:trPr>
        <w:tc>
          <w:tcPr>
            <w:tcW w:w="1271" w:type="dxa"/>
          </w:tcPr>
          <w:p w14:paraId="6058828D"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izmaiņu datums</w:t>
            </w:r>
          </w:p>
        </w:tc>
        <w:tc>
          <w:tcPr>
            <w:tcW w:w="1833" w:type="dxa"/>
          </w:tcPr>
          <w:p w14:paraId="3E954133"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dct:modified</w:t>
            </w:r>
          </w:p>
        </w:tc>
        <w:tc>
          <w:tcPr>
            <w:tcW w:w="1745" w:type="dxa"/>
          </w:tcPr>
          <w:p w14:paraId="7EF32388"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rdfs:Literal ar tipu xsd:date vai xsd:dateTime</w:t>
            </w:r>
          </w:p>
        </w:tc>
        <w:tc>
          <w:tcPr>
            <w:tcW w:w="3339" w:type="dxa"/>
          </w:tcPr>
          <w:p w14:paraId="50A708B9"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Distribūcijas pēdējo izmaiņu datums.</w:t>
            </w:r>
          </w:p>
        </w:tc>
        <w:tc>
          <w:tcPr>
            <w:tcW w:w="869" w:type="dxa"/>
          </w:tcPr>
          <w:p w14:paraId="330685D6"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0..1</w:t>
            </w:r>
          </w:p>
        </w:tc>
      </w:tr>
    </w:tbl>
    <w:p w14:paraId="0F3E8016" w14:textId="07E2A291" w:rsidR="007C19C5" w:rsidRPr="0076671E" w:rsidRDefault="007C19C5" w:rsidP="00997975"/>
    <w:p w14:paraId="3B402009" w14:textId="77777777" w:rsidR="00997975" w:rsidRPr="0076671E" w:rsidRDefault="00997975" w:rsidP="007C19C5">
      <w:pPr>
        <w:pStyle w:val="Heading2"/>
      </w:pPr>
      <w:bookmarkStart w:id="97" w:name="_Toc336428093"/>
      <w:bookmarkStart w:id="98" w:name="_Toc466274335"/>
      <w:r w:rsidRPr="007C19C5">
        <w:t>Aģents</w:t>
      </w:r>
      <w:bookmarkEnd w:id="97"/>
      <w:bookmarkEnd w:id="98"/>
    </w:p>
    <w:p w14:paraId="2619BCA2" w14:textId="14E1867A" w:rsidR="00997975" w:rsidRDefault="00997975" w:rsidP="00997975">
      <w:pPr>
        <w:pStyle w:val="Heading3"/>
        <w:keepLines w:val="0"/>
        <w:spacing w:after="120" w:line="240" w:lineRule="auto"/>
      </w:pPr>
      <w:r w:rsidRPr="0076671E">
        <w:t>Obligātās īpašības Aģentam</w:t>
      </w:r>
    </w:p>
    <w:p w14:paraId="2AF0B077" w14:textId="51C13051" w:rsidR="007C19C5" w:rsidRPr="007C19C5" w:rsidRDefault="007C19C5" w:rsidP="007C19C5">
      <w:pPr>
        <w:ind w:right="43"/>
        <w:jc w:val="right"/>
        <w:rPr>
          <w:b/>
          <w:iCs/>
          <w:sz w:val="22"/>
        </w:rPr>
      </w:pPr>
      <w:r w:rsidRPr="00347383">
        <w:rPr>
          <w:i/>
          <w:iCs/>
          <w:sz w:val="22"/>
        </w:rPr>
        <w:t xml:space="preserve">Tabula </w:t>
      </w:r>
      <w:r w:rsidRPr="00347383">
        <w:rPr>
          <w:i/>
          <w:iCs/>
          <w:sz w:val="22"/>
        </w:rPr>
        <w:fldChar w:fldCharType="begin"/>
      </w:r>
      <w:r w:rsidRPr="00347383">
        <w:rPr>
          <w:i/>
          <w:iCs/>
          <w:sz w:val="22"/>
        </w:rPr>
        <w:instrText xml:space="preserve"> SEQ Tabula \* ARABIC </w:instrText>
      </w:r>
      <w:r w:rsidRPr="00347383">
        <w:rPr>
          <w:i/>
          <w:iCs/>
          <w:sz w:val="22"/>
        </w:rPr>
        <w:fldChar w:fldCharType="separate"/>
      </w:r>
      <w:r w:rsidR="009323A0">
        <w:rPr>
          <w:i/>
          <w:iCs/>
          <w:noProof/>
          <w:sz w:val="22"/>
        </w:rPr>
        <w:t>18</w:t>
      </w:r>
      <w:r w:rsidRPr="00347383">
        <w:rPr>
          <w:sz w:val="22"/>
        </w:rPr>
        <w:fldChar w:fldCharType="end"/>
      </w:r>
      <w:r>
        <w:rPr>
          <w:b/>
          <w:iCs/>
          <w:sz w:val="22"/>
        </w:rPr>
        <w:t xml:space="preserve"> Obligātās īpašības </w:t>
      </w:r>
      <w:r w:rsidR="005B4F9E" w:rsidRPr="00AA1402">
        <w:rPr>
          <w:b/>
        </w:rPr>
        <w:t>Aģentam</w:t>
      </w:r>
    </w:p>
    <w:tbl>
      <w:tblPr>
        <w:tblStyle w:val="TableGrid"/>
        <w:tblW w:w="906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01"/>
        <w:gridCol w:w="1842"/>
        <w:gridCol w:w="1985"/>
        <w:gridCol w:w="29"/>
        <w:gridCol w:w="3231"/>
        <w:gridCol w:w="879"/>
      </w:tblGrid>
      <w:tr w:rsidR="00997975" w:rsidRPr="00884F69" w14:paraId="211A37CB" w14:textId="77777777" w:rsidTr="007C19C5">
        <w:trPr>
          <w:cantSplit/>
          <w:tblHeader/>
        </w:trPr>
        <w:tc>
          <w:tcPr>
            <w:tcW w:w="1101" w:type="dxa"/>
            <w:shd w:val="clear" w:color="auto" w:fill="B0282D"/>
          </w:tcPr>
          <w:p w14:paraId="446651A4" w14:textId="77777777" w:rsidR="00997975" w:rsidRPr="007C19C5" w:rsidRDefault="00997975" w:rsidP="00997975">
            <w:pPr>
              <w:pStyle w:val="Tableheading"/>
              <w:rPr>
                <w:rFonts w:ascii="Times New Roman" w:hAnsi="Times New Roman"/>
                <w:color w:val="FFFFFF" w:themeColor="background1"/>
                <w:sz w:val="20"/>
                <w:szCs w:val="20"/>
                <w:lang w:val="lv-LV"/>
              </w:rPr>
            </w:pPr>
            <w:r w:rsidRPr="007C19C5">
              <w:rPr>
                <w:rFonts w:ascii="Times New Roman" w:hAnsi="Times New Roman"/>
                <w:color w:val="FFFFFF" w:themeColor="background1"/>
                <w:sz w:val="20"/>
                <w:szCs w:val="20"/>
                <w:lang w:val="lv-LV"/>
              </w:rPr>
              <w:t>Īpašība</w:t>
            </w:r>
          </w:p>
        </w:tc>
        <w:tc>
          <w:tcPr>
            <w:tcW w:w="1842" w:type="dxa"/>
            <w:shd w:val="clear" w:color="auto" w:fill="B0282D"/>
          </w:tcPr>
          <w:p w14:paraId="2456E2A9" w14:textId="77777777" w:rsidR="00997975" w:rsidRPr="007C19C5" w:rsidRDefault="00997975" w:rsidP="00997975">
            <w:pPr>
              <w:pStyle w:val="Tableheading"/>
              <w:rPr>
                <w:rFonts w:ascii="Times New Roman" w:hAnsi="Times New Roman"/>
                <w:color w:val="FFFFFF" w:themeColor="background1"/>
                <w:sz w:val="20"/>
                <w:szCs w:val="20"/>
                <w:lang w:val="lv-LV"/>
              </w:rPr>
            </w:pPr>
            <w:r w:rsidRPr="007C19C5">
              <w:rPr>
                <w:rFonts w:ascii="Times New Roman" w:hAnsi="Times New Roman"/>
                <w:color w:val="FFFFFF" w:themeColor="background1"/>
                <w:sz w:val="20"/>
                <w:szCs w:val="20"/>
                <w:lang w:val="lv-LV"/>
              </w:rPr>
              <w:t>URI</w:t>
            </w:r>
          </w:p>
        </w:tc>
        <w:tc>
          <w:tcPr>
            <w:tcW w:w="2014" w:type="dxa"/>
            <w:gridSpan w:val="2"/>
            <w:shd w:val="clear" w:color="auto" w:fill="B0282D"/>
          </w:tcPr>
          <w:p w14:paraId="34423E51" w14:textId="77777777" w:rsidR="00997975" w:rsidRPr="007C19C5" w:rsidRDefault="00997975" w:rsidP="00997975">
            <w:pPr>
              <w:pStyle w:val="Tableheading"/>
              <w:rPr>
                <w:rFonts w:ascii="Times New Roman" w:hAnsi="Times New Roman"/>
                <w:color w:val="FFFFFF" w:themeColor="background1"/>
                <w:sz w:val="20"/>
                <w:szCs w:val="20"/>
                <w:lang w:val="lv-LV"/>
              </w:rPr>
            </w:pPr>
            <w:r w:rsidRPr="007C19C5">
              <w:rPr>
                <w:rFonts w:ascii="Times New Roman" w:hAnsi="Times New Roman"/>
                <w:color w:val="FFFFFF" w:themeColor="background1"/>
                <w:sz w:val="20"/>
                <w:szCs w:val="20"/>
                <w:lang w:val="lv-LV"/>
              </w:rPr>
              <w:t>Vērtības</w:t>
            </w:r>
          </w:p>
        </w:tc>
        <w:tc>
          <w:tcPr>
            <w:tcW w:w="3231" w:type="dxa"/>
            <w:shd w:val="clear" w:color="auto" w:fill="B0282D"/>
          </w:tcPr>
          <w:p w14:paraId="6C5D89DB" w14:textId="77777777" w:rsidR="00997975" w:rsidRPr="007C19C5" w:rsidRDefault="00997975" w:rsidP="00997975">
            <w:pPr>
              <w:pStyle w:val="Tableheading"/>
              <w:rPr>
                <w:rFonts w:ascii="Times New Roman" w:hAnsi="Times New Roman"/>
                <w:color w:val="FFFFFF" w:themeColor="background1"/>
                <w:sz w:val="20"/>
                <w:szCs w:val="20"/>
                <w:lang w:val="lv-LV"/>
              </w:rPr>
            </w:pPr>
            <w:r w:rsidRPr="007C19C5">
              <w:rPr>
                <w:rFonts w:ascii="Times New Roman" w:hAnsi="Times New Roman"/>
                <w:color w:val="FFFFFF" w:themeColor="background1"/>
                <w:sz w:val="20"/>
                <w:szCs w:val="20"/>
                <w:lang w:val="lv-LV"/>
              </w:rPr>
              <w:t>Lietojuma piezīmes</w:t>
            </w:r>
          </w:p>
        </w:tc>
        <w:tc>
          <w:tcPr>
            <w:tcW w:w="879" w:type="dxa"/>
            <w:shd w:val="clear" w:color="auto" w:fill="B0282D"/>
          </w:tcPr>
          <w:p w14:paraId="5B7E8DFE" w14:textId="77777777" w:rsidR="00997975" w:rsidRPr="007C19C5" w:rsidRDefault="00997975" w:rsidP="00997975">
            <w:pPr>
              <w:pStyle w:val="Tableheading"/>
              <w:rPr>
                <w:rFonts w:ascii="Times New Roman" w:hAnsi="Times New Roman"/>
                <w:color w:val="FFFFFF" w:themeColor="background1"/>
                <w:sz w:val="20"/>
                <w:szCs w:val="20"/>
                <w:lang w:val="lv-LV"/>
              </w:rPr>
            </w:pPr>
            <w:r w:rsidRPr="007C19C5">
              <w:rPr>
                <w:rFonts w:ascii="Times New Roman" w:hAnsi="Times New Roman"/>
                <w:color w:val="FFFFFF" w:themeColor="background1"/>
                <w:sz w:val="20"/>
                <w:szCs w:val="20"/>
                <w:lang w:val="lv-LV"/>
              </w:rPr>
              <w:t>Kard.</w:t>
            </w:r>
          </w:p>
        </w:tc>
      </w:tr>
      <w:tr w:rsidR="00997975" w:rsidRPr="00884F69" w14:paraId="305830DC" w14:textId="77777777" w:rsidTr="007C19C5">
        <w:trPr>
          <w:cantSplit/>
        </w:trPr>
        <w:tc>
          <w:tcPr>
            <w:tcW w:w="1101" w:type="dxa"/>
          </w:tcPr>
          <w:p w14:paraId="05DB3D84"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vārds</w:t>
            </w:r>
          </w:p>
        </w:tc>
        <w:tc>
          <w:tcPr>
            <w:tcW w:w="1842" w:type="dxa"/>
          </w:tcPr>
          <w:p w14:paraId="46D3B177"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foaf:name</w:t>
            </w:r>
          </w:p>
        </w:tc>
        <w:tc>
          <w:tcPr>
            <w:tcW w:w="1985" w:type="dxa"/>
          </w:tcPr>
          <w:p w14:paraId="424C0B21"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rdfs:Literal</w:t>
            </w:r>
          </w:p>
        </w:tc>
        <w:tc>
          <w:tcPr>
            <w:tcW w:w="3260" w:type="dxa"/>
            <w:gridSpan w:val="2"/>
          </w:tcPr>
          <w:p w14:paraId="7A53D637"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Aģenta vārds (nosaukums). Īpašība var tikt atkārtota, lai norādītu dažādus nosaukuma  variantus (piem., dažādās valodās).</w:t>
            </w:r>
          </w:p>
        </w:tc>
        <w:tc>
          <w:tcPr>
            <w:tcW w:w="879" w:type="dxa"/>
          </w:tcPr>
          <w:p w14:paraId="7D4DE507"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1..n</w:t>
            </w:r>
          </w:p>
        </w:tc>
      </w:tr>
    </w:tbl>
    <w:p w14:paraId="42573061" w14:textId="7505AFCC" w:rsidR="00997975" w:rsidRDefault="00997975" w:rsidP="00997975">
      <w:pPr>
        <w:pStyle w:val="Heading3"/>
        <w:keepLines w:val="0"/>
        <w:spacing w:after="120" w:line="240" w:lineRule="auto"/>
      </w:pPr>
      <w:r w:rsidRPr="0076671E">
        <w:t>Rekomendētās īpašības Aģentam</w:t>
      </w:r>
    </w:p>
    <w:p w14:paraId="76361367" w14:textId="3BB4790E" w:rsidR="0066544D" w:rsidRPr="0066544D" w:rsidRDefault="0066544D" w:rsidP="0066544D">
      <w:pPr>
        <w:ind w:right="43"/>
        <w:jc w:val="right"/>
        <w:rPr>
          <w:b/>
          <w:iCs/>
          <w:sz w:val="22"/>
        </w:rPr>
      </w:pPr>
      <w:r w:rsidRPr="00347383">
        <w:rPr>
          <w:i/>
          <w:iCs/>
          <w:sz w:val="22"/>
        </w:rPr>
        <w:t xml:space="preserve">Tabula </w:t>
      </w:r>
      <w:r w:rsidRPr="00347383">
        <w:rPr>
          <w:i/>
          <w:iCs/>
          <w:sz w:val="22"/>
        </w:rPr>
        <w:fldChar w:fldCharType="begin"/>
      </w:r>
      <w:r w:rsidRPr="00347383">
        <w:rPr>
          <w:i/>
          <w:iCs/>
          <w:sz w:val="22"/>
        </w:rPr>
        <w:instrText xml:space="preserve"> SEQ Tabula \* ARABIC </w:instrText>
      </w:r>
      <w:r w:rsidRPr="00347383">
        <w:rPr>
          <w:i/>
          <w:iCs/>
          <w:sz w:val="22"/>
        </w:rPr>
        <w:fldChar w:fldCharType="separate"/>
      </w:r>
      <w:r w:rsidR="009323A0">
        <w:rPr>
          <w:i/>
          <w:iCs/>
          <w:noProof/>
          <w:sz w:val="22"/>
        </w:rPr>
        <w:t>19</w:t>
      </w:r>
      <w:r w:rsidRPr="00347383">
        <w:rPr>
          <w:sz w:val="22"/>
        </w:rPr>
        <w:fldChar w:fldCharType="end"/>
      </w:r>
      <w:r>
        <w:rPr>
          <w:b/>
          <w:iCs/>
          <w:sz w:val="22"/>
        </w:rPr>
        <w:t xml:space="preserve"> Rekomendētās īpašības </w:t>
      </w:r>
      <w:r w:rsidR="005B4F9E" w:rsidRPr="00AA1402">
        <w:rPr>
          <w:b/>
        </w:rPr>
        <w:t>Aģentam</w:t>
      </w:r>
    </w:p>
    <w:tbl>
      <w:tblPr>
        <w:tblStyle w:val="TableGrid"/>
        <w:tblW w:w="906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01"/>
        <w:gridCol w:w="1842"/>
        <w:gridCol w:w="1985"/>
        <w:gridCol w:w="29"/>
        <w:gridCol w:w="3231"/>
        <w:gridCol w:w="879"/>
      </w:tblGrid>
      <w:tr w:rsidR="00997975" w:rsidRPr="00884F69" w14:paraId="0F47C075" w14:textId="77777777" w:rsidTr="0066544D">
        <w:trPr>
          <w:cantSplit/>
          <w:tblHeader/>
        </w:trPr>
        <w:tc>
          <w:tcPr>
            <w:tcW w:w="1101" w:type="dxa"/>
            <w:shd w:val="clear" w:color="auto" w:fill="B0282D"/>
          </w:tcPr>
          <w:p w14:paraId="25E7C584" w14:textId="77777777" w:rsidR="00997975" w:rsidRPr="0066544D" w:rsidRDefault="00997975" w:rsidP="00997975">
            <w:pPr>
              <w:pStyle w:val="Tableheading"/>
              <w:rPr>
                <w:rFonts w:ascii="Times New Roman" w:hAnsi="Times New Roman"/>
                <w:color w:val="FFFFFF" w:themeColor="background1"/>
                <w:sz w:val="20"/>
                <w:szCs w:val="20"/>
                <w:lang w:val="lv-LV"/>
              </w:rPr>
            </w:pPr>
            <w:r w:rsidRPr="0066544D">
              <w:rPr>
                <w:rFonts w:ascii="Times New Roman" w:hAnsi="Times New Roman"/>
                <w:color w:val="FFFFFF" w:themeColor="background1"/>
                <w:sz w:val="20"/>
                <w:szCs w:val="20"/>
                <w:lang w:val="lv-LV"/>
              </w:rPr>
              <w:t>Īpašība</w:t>
            </w:r>
          </w:p>
        </w:tc>
        <w:tc>
          <w:tcPr>
            <w:tcW w:w="1842" w:type="dxa"/>
            <w:shd w:val="clear" w:color="auto" w:fill="B0282D"/>
          </w:tcPr>
          <w:p w14:paraId="47912F58" w14:textId="77777777" w:rsidR="00997975" w:rsidRPr="0066544D" w:rsidRDefault="00997975" w:rsidP="00997975">
            <w:pPr>
              <w:pStyle w:val="Tableheading"/>
              <w:rPr>
                <w:rFonts w:ascii="Times New Roman" w:hAnsi="Times New Roman"/>
                <w:color w:val="FFFFFF" w:themeColor="background1"/>
                <w:sz w:val="20"/>
                <w:szCs w:val="20"/>
                <w:lang w:val="lv-LV"/>
              </w:rPr>
            </w:pPr>
            <w:r w:rsidRPr="0066544D">
              <w:rPr>
                <w:rFonts w:ascii="Times New Roman" w:hAnsi="Times New Roman"/>
                <w:color w:val="FFFFFF" w:themeColor="background1"/>
                <w:sz w:val="20"/>
                <w:szCs w:val="20"/>
                <w:lang w:val="lv-LV"/>
              </w:rPr>
              <w:t>URI</w:t>
            </w:r>
          </w:p>
        </w:tc>
        <w:tc>
          <w:tcPr>
            <w:tcW w:w="2014" w:type="dxa"/>
            <w:gridSpan w:val="2"/>
            <w:shd w:val="clear" w:color="auto" w:fill="B0282D"/>
          </w:tcPr>
          <w:p w14:paraId="27D22D5E" w14:textId="77777777" w:rsidR="00997975" w:rsidRPr="0066544D" w:rsidRDefault="00997975" w:rsidP="00997975">
            <w:pPr>
              <w:pStyle w:val="Tableheading"/>
              <w:rPr>
                <w:rFonts w:ascii="Times New Roman" w:hAnsi="Times New Roman"/>
                <w:color w:val="FFFFFF" w:themeColor="background1"/>
                <w:sz w:val="20"/>
                <w:szCs w:val="20"/>
                <w:lang w:val="lv-LV"/>
              </w:rPr>
            </w:pPr>
            <w:r w:rsidRPr="0066544D">
              <w:rPr>
                <w:rFonts w:ascii="Times New Roman" w:hAnsi="Times New Roman"/>
                <w:color w:val="FFFFFF" w:themeColor="background1"/>
                <w:sz w:val="20"/>
                <w:szCs w:val="20"/>
                <w:lang w:val="lv-LV"/>
              </w:rPr>
              <w:t>Vērtības</w:t>
            </w:r>
          </w:p>
        </w:tc>
        <w:tc>
          <w:tcPr>
            <w:tcW w:w="3231" w:type="dxa"/>
            <w:shd w:val="clear" w:color="auto" w:fill="B0282D"/>
          </w:tcPr>
          <w:p w14:paraId="4523464A" w14:textId="77777777" w:rsidR="00997975" w:rsidRPr="0066544D" w:rsidRDefault="00997975" w:rsidP="00997975">
            <w:pPr>
              <w:pStyle w:val="Tableheading"/>
              <w:rPr>
                <w:rFonts w:ascii="Times New Roman" w:hAnsi="Times New Roman"/>
                <w:color w:val="FFFFFF" w:themeColor="background1"/>
                <w:sz w:val="20"/>
                <w:szCs w:val="20"/>
                <w:lang w:val="lv-LV"/>
              </w:rPr>
            </w:pPr>
            <w:r w:rsidRPr="0066544D">
              <w:rPr>
                <w:rFonts w:ascii="Times New Roman" w:hAnsi="Times New Roman"/>
                <w:color w:val="FFFFFF" w:themeColor="background1"/>
                <w:sz w:val="20"/>
                <w:szCs w:val="20"/>
                <w:lang w:val="lv-LV"/>
              </w:rPr>
              <w:t>Lietojuma piezīmes</w:t>
            </w:r>
          </w:p>
        </w:tc>
        <w:tc>
          <w:tcPr>
            <w:tcW w:w="879" w:type="dxa"/>
            <w:shd w:val="clear" w:color="auto" w:fill="B0282D"/>
          </w:tcPr>
          <w:p w14:paraId="754C683C" w14:textId="77777777" w:rsidR="00997975" w:rsidRPr="0066544D" w:rsidRDefault="00997975" w:rsidP="00997975">
            <w:pPr>
              <w:pStyle w:val="Tableheading"/>
              <w:rPr>
                <w:rFonts w:ascii="Times New Roman" w:hAnsi="Times New Roman"/>
                <w:color w:val="FFFFFF" w:themeColor="background1"/>
                <w:sz w:val="20"/>
                <w:szCs w:val="20"/>
                <w:lang w:val="lv-LV"/>
              </w:rPr>
            </w:pPr>
            <w:r w:rsidRPr="0066544D">
              <w:rPr>
                <w:rFonts w:ascii="Times New Roman" w:hAnsi="Times New Roman"/>
                <w:color w:val="FFFFFF" w:themeColor="background1"/>
                <w:sz w:val="20"/>
                <w:szCs w:val="20"/>
                <w:lang w:val="lv-LV"/>
              </w:rPr>
              <w:t>Kard.</w:t>
            </w:r>
          </w:p>
        </w:tc>
      </w:tr>
      <w:tr w:rsidR="00997975" w:rsidRPr="00884F69" w14:paraId="0D1C15BA" w14:textId="77777777" w:rsidTr="0066544D">
        <w:trPr>
          <w:cantSplit/>
        </w:trPr>
        <w:tc>
          <w:tcPr>
            <w:tcW w:w="1101" w:type="dxa"/>
          </w:tcPr>
          <w:p w14:paraId="4EAF0951"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tips</w:t>
            </w:r>
          </w:p>
        </w:tc>
        <w:tc>
          <w:tcPr>
            <w:tcW w:w="1842" w:type="dxa"/>
          </w:tcPr>
          <w:p w14:paraId="2C0546D6"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dct:type</w:t>
            </w:r>
          </w:p>
        </w:tc>
        <w:tc>
          <w:tcPr>
            <w:tcW w:w="1985" w:type="dxa"/>
          </w:tcPr>
          <w:p w14:paraId="617B547C"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skos:Concept</w:t>
            </w:r>
          </w:p>
        </w:tc>
        <w:tc>
          <w:tcPr>
            <w:tcW w:w="3260" w:type="dxa"/>
            <w:gridSpan w:val="2"/>
          </w:tcPr>
          <w:p w14:paraId="53650398" w14:textId="4FEC3389" w:rsidR="00997975" w:rsidRPr="00884F69" w:rsidRDefault="00997975">
            <w:pPr>
              <w:pStyle w:val="Tableentry"/>
              <w:rPr>
                <w:rFonts w:ascii="Times New Roman" w:hAnsi="Times New Roman"/>
                <w:sz w:val="20"/>
                <w:szCs w:val="20"/>
                <w:lang w:val="lv-LV"/>
              </w:rPr>
            </w:pPr>
            <w:r w:rsidRPr="00884F69">
              <w:rPr>
                <w:rFonts w:ascii="Times New Roman" w:hAnsi="Times New Roman"/>
                <w:sz w:val="20"/>
                <w:szCs w:val="20"/>
                <w:lang w:val="lv-LV"/>
              </w:rPr>
              <w:t>Norāda tipu (veidu) Aģentam, kurš  padara pieejamu norādīto Katalogu vai Datu kopu.</w:t>
            </w:r>
          </w:p>
        </w:tc>
        <w:tc>
          <w:tcPr>
            <w:tcW w:w="879" w:type="dxa"/>
          </w:tcPr>
          <w:p w14:paraId="6547C34C"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0..1</w:t>
            </w:r>
          </w:p>
        </w:tc>
      </w:tr>
      <w:tr w:rsidR="00C0402D" w:rsidRPr="00884F69" w14:paraId="033E91A5" w14:textId="77777777" w:rsidTr="0066544D">
        <w:trPr>
          <w:cantSplit/>
        </w:trPr>
        <w:tc>
          <w:tcPr>
            <w:tcW w:w="1101" w:type="dxa"/>
          </w:tcPr>
          <w:p w14:paraId="54B716ED" w14:textId="2CABDA85" w:rsidR="00C0402D" w:rsidRPr="00884F69" w:rsidRDefault="00C0402D" w:rsidP="00997975">
            <w:pPr>
              <w:pStyle w:val="Tableentry"/>
              <w:rPr>
                <w:rFonts w:ascii="Times New Roman" w:hAnsi="Times New Roman"/>
                <w:sz w:val="20"/>
                <w:szCs w:val="20"/>
                <w:lang w:val="lv-LV"/>
              </w:rPr>
            </w:pPr>
            <w:r>
              <w:rPr>
                <w:rFonts w:ascii="Times New Roman" w:hAnsi="Times New Roman"/>
                <w:sz w:val="20"/>
                <w:szCs w:val="20"/>
                <w:lang w:val="lv-LV"/>
              </w:rPr>
              <w:t>tīmekļa lapa</w:t>
            </w:r>
          </w:p>
        </w:tc>
        <w:tc>
          <w:tcPr>
            <w:tcW w:w="1842" w:type="dxa"/>
          </w:tcPr>
          <w:p w14:paraId="0EF777F7" w14:textId="0293D85F" w:rsidR="00C0402D" w:rsidRPr="00884F69" w:rsidRDefault="00C0402D" w:rsidP="00997975">
            <w:pPr>
              <w:pStyle w:val="Tableentry"/>
              <w:rPr>
                <w:rFonts w:ascii="Times New Roman" w:hAnsi="Times New Roman"/>
                <w:sz w:val="20"/>
                <w:szCs w:val="20"/>
                <w:lang w:val="lv-LV"/>
              </w:rPr>
            </w:pPr>
            <w:r>
              <w:rPr>
                <w:rFonts w:ascii="Times New Roman" w:hAnsi="Times New Roman"/>
                <w:sz w:val="20"/>
                <w:szCs w:val="20"/>
                <w:lang w:val="lv-LV"/>
              </w:rPr>
              <w:t>foaf:homepage</w:t>
            </w:r>
          </w:p>
        </w:tc>
        <w:tc>
          <w:tcPr>
            <w:tcW w:w="1985" w:type="dxa"/>
          </w:tcPr>
          <w:p w14:paraId="46C1E77E" w14:textId="06532D1C" w:rsidR="00C0402D" w:rsidRPr="00884F69" w:rsidRDefault="00C0402D" w:rsidP="00997975">
            <w:pPr>
              <w:pStyle w:val="Tableentry"/>
              <w:rPr>
                <w:rFonts w:ascii="Times New Roman" w:hAnsi="Times New Roman"/>
                <w:sz w:val="20"/>
                <w:szCs w:val="20"/>
                <w:lang w:val="lv-LV"/>
              </w:rPr>
            </w:pPr>
            <w:r w:rsidRPr="00884F69">
              <w:rPr>
                <w:rFonts w:ascii="Times New Roman" w:hAnsi="Times New Roman"/>
                <w:sz w:val="20"/>
                <w:szCs w:val="20"/>
                <w:lang w:val="lv-LV"/>
              </w:rPr>
              <w:t>rdfs:Resource</w:t>
            </w:r>
          </w:p>
        </w:tc>
        <w:tc>
          <w:tcPr>
            <w:tcW w:w="3260" w:type="dxa"/>
            <w:gridSpan w:val="2"/>
          </w:tcPr>
          <w:p w14:paraId="17DA9F6C" w14:textId="6A35206E" w:rsidR="00C0402D" w:rsidRPr="00884F69" w:rsidRDefault="00C0402D">
            <w:pPr>
              <w:pStyle w:val="Tableentry"/>
              <w:rPr>
                <w:rFonts w:ascii="Times New Roman" w:hAnsi="Times New Roman"/>
                <w:sz w:val="20"/>
                <w:szCs w:val="20"/>
                <w:lang w:val="lv-LV"/>
              </w:rPr>
            </w:pPr>
            <w:r>
              <w:rPr>
                <w:rFonts w:ascii="Times New Roman" w:hAnsi="Times New Roman"/>
                <w:sz w:val="20"/>
                <w:szCs w:val="20"/>
                <w:lang w:val="lv-LV"/>
              </w:rPr>
              <w:t>Aģenta (piem., organizācijas) tīmekļa lapa.</w:t>
            </w:r>
          </w:p>
        </w:tc>
        <w:tc>
          <w:tcPr>
            <w:tcW w:w="879" w:type="dxa"/>
          </w:tcPr>
          <w:p w14:paraId="3922B31F" w14:textId="0F2FD90F" w:rsidR="00C0402D" w:rsidRPr="00884F69" w:rsidRDefault="00C0402D" w:rsidP="00997975">
            <w:pPr>
              <w:pStyle w:val="Tableentry"/>
              <w:rPr>
                <w:rFonts w:ascii="Times New Roman" w:hAnsi="Times New Roman"/>
                <w:sz w:val="20"/>
                <w:szCs w:val="20"/>
                <w:lang w:val="lv-LV"/>
              </w:rPr>
            </w:pPr>
            <w:r>
              <w:rPr>
                <w:rFonts w:ascii="Times New Roman" w:hAnsi="Times New Roman"/>
                <w:sz w:val="20"/>
                <w:szCs w:val="20"/>
                <w:lang w:val="lv-LV"/>
              </w:rPr>
              <w:t>0..n</w:t>
            </w:r>
          </w:p>
        </w:tc>
      </w:tr>
    </w:tbl>
    <w:p w14:paraId="097A2F41" w14:textId="77777777" w:rsidR="00997975" w:rsidRPr="0076671E" w:rsidRDefault="00997975" w:rsidP="0066544D">
      <w:pPr>
        <w:pStyle w:val="Heading2"/>
      </w:pPr>
      <w:bookmarkStart w:id="99" w:name="_Toc429930837"/>
      <w:bookmarkStart w:id="100" w:name="_Toc430520839"/>
      <w:bookmarkStart w:id="101" w:name="_Toc430520904"/>
      <w:bookmarkStart w:id="102" w:name="_Toc430521100"/>
      <w:bookmarkStart w:id="103" w:name="_Toc430521193"/>
      <w:bookmarkStart w:id="104" w:name="_Toc430857087"/>
      <w:bookmarkStart w:id="105" w:name="_Toc336428094"/>
      <w:bookmarkStart w:id="106" w:name="_Toc466274336"/>
      <w:bookmarkEnd w:id="99"/>
      <w:bookmarkEnd w:id="100"/>
      <w:bookmarkEnd w:id="101"/>
      <w:bookmarkEnd w:id="102"/>
      <w:bookmarkEnd w:id="103"/>
      <w:bookmarkEnd w:id="104"/>
      <w:r w:rsidRPr="0066544D">
        <w:t>Kategoriju</w:t>
      </w:r>
      <w:r w:rsidRPr="0076671E">
        <w:t xml:space="preserve"> shēma</w:t>
      </w:r>
      <w:bookmarkEnd w:id="105"/>
      <w:bookmarkEnd w:id="106"/>
    </w:p>
    <w:p w14:paraId="2F738A4F" w14:textId="500F1D38" w:rsidR="00997975" w:rsidRDefault="00997975" w:rsidP="00997975">
      <w:pPr>
        <w:pStyle w:val="Heading3"/>
        <w:keepLines w:val="0"/>
        <w:spacing w:after="120" w:line="240" w:lineRule="auto"/>
      </w:pPr>
      <w:r w:rsidRPr="0076671E">
        <w:t>Obligātās īpašības Kategoriju shēmai</w:t>
      </w:r>
    </w:p>
    <w:p w14:paraId="6EE0D6B1" w14:textId="129F4617" w:rsidR="0066544D" w:rsidRPr="0066544D" w:rsidRDefault="0066544D" w:rsidP="0066544D">
      <w:pPr>
        <w:ind w:right="43"/>
        <w:jc w:val="right"/>
        <w:rPr>
          <w:b/>
          <w:iCs/>
          <w:sz w:val="22"/>
        </w:rPr>
      </w:pPr>
      <w:r w:rsidRPr="00347383">
        <w:rPr>
          <w:i/>
          <w:iCs/>
          <w:sz w:val="22"/>
        </w:rPr>
        <w:t xml:space="preserve">Tabula </w:t>
      </w:r>
      <w:r w:rsidRPr="00347383">
        <w:rPr>
          <w:i/>
          <w:iCs/>
          <w:sz w:val="22"/>
        </w:rPr>
        <w:fldChar w:fldCharType="begin"/>
      </w:r>
      <w:r w:rsidRPr="00347383">
        <w:rPr>
          <w:i/>
          <w:iCs/>
          <w:sz w:val="22"/>
        </w:rPr>
        <w:instrText xml:space="preserve"> SEQ Tabula \* ARABIC </w:instrText>
      </w:r>
      <w:r w:rsidRPr="00347383">
        <w:rPr>
          <w:i/>
          <w:iCs/>
          <w:sz w:val="22"/>
        </w:rPr>
        <w:fldChar w:fldCharType="separate"/>
      </w:r>
      <w:r w:rsidR="009323A0">
        <w:rPr>
          <w:i/>
          <w:iCs/>
          <w:noProof/>
          <w:sz w:val="22"/>
        </w:rPr>
        <w:t>20</w:t>
      </w:r>
      <w:r w:rsidRPr="00347383">
        <w:rPr>
          <w:sz w:val="22"/>
        </w:rPr>
        <w:fldChar w:fldCharType="end"/>
      </w:r>
      <w:r>
        <w:rPr>
          <w:b/>
          <w:iCs/>
          <w:sz w:val="22"/>
        </w:rPr>
        <w:t xml:space="preserve"> Obligātās īpašības Kategoriju shēmai</w:t>
      </w:r>
    </w:p>
    <w:tbl>
      <w:tblPr>
        <w:tblStyle w:val="TableGrid"/>
        <w:tblW w:w="906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29"/>
        <w:gridCol w:w="1814"/>
        <w:gridCol w:w="1985"/>
        <w:gridCol w:w="29"/>
        <w:gridCol w:w="3231"/>
        <w:gridCol w:w="879"/>
      </w:tblGrid>
      <w:tr w:rsidR="00997975" w:rsidRPr="00884F69" w14:paraId="051AEB51" w14:textId="77777777" w:rsidTr="0066544D">
        <w:trPr>
          <w:cantSplit/>
          <w:tblHeader/>
        </w:trPr>
        <w:tc>
          <w:tcPr>
            <w:tcW w:w="1129" w:type="dxa"/>
            <w:shd w:val="clear" w:color="auto" w:fill="B0282D"/>
          </w:tcPr>
          <w:p w14:paraId="7E8DCD4A" w14:textId="77777777" w:rsidR="00997975" w:rsidRPr="0066544D" w:rsidRDefault="00997975" w:rsidP="00997975">
            <w:pPr>
              <w:pStyle w:val="Tableheading"/>
              <w:rPr>
                <w:rFonts w:ascii="Times New Roman" w:hAnsi="Times New Roman"/>
                <w:color w:val="FFFFFF" w:themeColor="background1"/>
                <w:sz w:val="20"/>
                <w:szCs w:val="20"/>
                <w:lang w:val="lv-LV"/>
              </w:rPr>
            </w:pPr>
            <w:r w:rsidRPr="0066544D">
              <w:rPr>
                <w:rFonts w:ascii="Times New Roman" w:hAnsi="Times New Roman"/>
                <w:color w:val="FFFFFF" w:themeColor="background1"/>
                <w:sz w:val="20"/>
                <w:szCs w:val="20"/>
                <w:lang w:val="lv-LV"/>
              </w:rPr>
              <w:t>Īpašība</w:t>
            </w:r>
          </w:p>
        </w:tc>
        <w:tc>
          <w:tcPr>
            <w:tcW w:w="1814" w:type="dxa"/>
            <w:shd w:val="clear" w:color="auto" w:fill="B0282D"/>
          </w:tcPr>
          <w:p w14:paraId="210992DC" w14:textId="77777777" w:rsidR="00997975" w:rsidRPr="0066544D" w:rsidRDefault="00997975" w:rsidP="00997975">
            <w:pPr>
              <w:pStyle w:val="Tableheading"/>
              <w:rPr>
                <w:rFonts w:ascii="Times New Roman" w:hAnsi="Times New Roman"/>
                <w:color w:val="FFFFFF" w:themeColor="background1"/>
                <w:sz w:val="20"/>
                <w:szCs w:val="20"/>
                <w:lang w:val="lv-LV"/>
              </w:rPr>
            </w:pPr>
            <w:r w:rsidRPr="0066544D">
              <w:rPr>
                <w:rFonts w:ascii="Times New Roman" w:hAnsi="Times New Roman"/>
                <w:color w:val="FFFFFF" w:themeColor="background1"/>
                <w:sz w:val="20"/>
                <w:szCs w:val="20"/>
                <w:lang w:val="lv-LV"/>
              </w:rPr>
              <w:t>URI</w:t>
            </w:r>
          </w:p>
        </w:tc>
        <w:tc>
          <w:tcPr>
            <w:tcW w:w="2014" w:type="dxa"/>
            <w:gridSpan w:val="2"/>
            <w:shd w:val="clear" w:color="auto" w:fill="B0282D"/>
          </w:tcPr>
          <w:p w14:paraId="0753C8E2" w14:textId="77777777" w:rsidR="00997975" w:rsidRPr="0066544D" w:rsidRDefault="00997975" w:rsidP="00997975">
            <w:pPr>
              <w:pStyle w:val="Tableheading"/>
              <w:rPr>
                <w:rFonts w:ascii="Times New Roman" w:hAnsi="Times New Roman"/>
                <w:color w:val="FFFFFF" w:themeColor="background1"/>
                <w:sz w:val="20"/>
                <w:szCs w:val="20"/>
                <w:lang w:val="lv-LV"/>
              </w:rPr>
            </w:pPr>
            <w:r w:rsidRPr="0066544D">
              <w:rPr>
                <w:rFonts w:ascii="Times New Roman" w:hAnsi="Times New Roman"/>
                <w:color w:val="FFFFFF" w:themeColor="background1"/>
                <w:sz w:val="20"/>
                <w:szCs w:val="20"/>
                <w:lang w:val="lv-LV"/>
              </w:rPr>
              <w:t>Vērtības</w:t>
            </w:r>
          </w:p>
        </w:tc>
        <w:tc>
          <w:tcPr>
            <w:tcW w:w="3231" w:type="dxa"/>
            <w:shd w:val="clear" w:color="auto" w:fill="B0282D"/>
          </w:tcPr>
          <w:p w14:paraId="344E3A1A" w14:textId="77777777" w:rsidR="00997975" w:rsidRPr="0066544D" w:rsidRDefault="00997975" w:rsidP="00997975">
            <w:pPr>
              <w:pStyle w:val="Tableheading"/>
              <w:rPr>
                <w:rFonts w:ascii="Times New Roman" w:hAnsi="Times New Roman"/>
                <w:color w:val="FFFFFF" w:themeColor="background1"/>
                <w:sz w:val="20"/>
                <w:szCs w:val="20"/>
                <w:lang w:val="lv-LV"/>
              </w:rPr>
            </w:pPr>
            <w:r w:rsidRPr="0066544D">
              <w:rPr>
                <w:rFonts w:ascii="Times New Roman" w:hAnsi="Times New Roman"/>
                <w:color w:val="FFFFFF" w:themeColor="background1"/>
                <w:sz w:val="20"/>
                <w:szCs w:val="20"/>
                <w:lang w:val="lv-LV"/>
              </w:rPr>
              <w:t>Lietojuma piezīmes</w:t>
            </w:r>
          </w:p>
        </w:tc>
        <w:tc>
          <w:tcPr>
            <w:tcW w:w="879" w:type="dxa"/>
            <w:shd w:val="clear" w:color="auto" w:fill="B0282D"/>
          </w:tcPr>
          <w:p w14:paraId="3817D388" w14:textId="77777777" w:rsidR="00997975" w:rsidRPr="0066544D" w:rsidRDefault="00997975" w:rsidP="00997975">
            <w:pPr>
              <w:pStyle w:val="Tableheading"/>
              <w:rPr>
                <w:rFonts w:ascii="Times New Roman" w:hAnsi="Times New Roman"/>
                <w:color w:val="FFFFFF" w:themeColor="background1"/>
                <w:sz w:val="20"/>
                <w:szCs w:val="20"/>
                <w:lang w:val="lv-LV"/>
              </w:rPr>
            </w:pPr>
            <w:r w:rsidRPr="0066544D">
              <w:rPr>
                <w:rFonts w:ascii="Times New Roman" w:hAnsi="Times New Roman"/>
                <w:color w:val="FFFFFF" w:themeColor="background1"/>
                <w:sz w:val="20"/>
                <w:szCs w:val="20"/>
                <w:lang w:val="lv-LV"/>
              </w:rPr>
              <w:t>Kard.</w:t>
            </w:r>
          </w:p>
        </w:tc>
      </w:tr>
      <w:tr w:rsidR="00997975" w:rsidRPr="00884F69" w14:paraId="756E833B" w14:textId="77777777" w:rsidTr="0066544D">
        <w:trPr>
          <w:cantSplit/>
        </w:trPr>
        <w:tc>
          <w:tcPr>
            <w:tcW w:w="1129" w:type="dxa"/>
          </w:tcPr>
          <w:p w14:paraId="74C22CE8"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nosaukums</w:t>
            </w:r>
          </w:p>
        </w:tc>
        <w:tc>
          <w:tcPr>
            <w:tcW w:w="1814" w:type="dxa"/>
          </w:tcPr>
          <w:p w14:paraId="5841C01C"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dct:title</w:t>
            </w:r>
          </w:p>
        </w:tc>
        <w:tc>
          <w:tcPr>
            <w:tcW w:w="1985" w:type="dxa"/>
          </w:tcPr>
          <w:p w14:paraId="6D73C783"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rdfs:Literal</w:t>
            </w:r>
          </w:p>
        </w:tc>
        <w:tc>
          <w:tcPr>
            <w:tcW w:w="3260" w:type="dxa"/>
            <w:gridSpan w:val="2"/>
          </w:tcPr>
          <w:p w14:paraId="0DB9E886"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Kategoriju shēmas nosaukums. Īpašība var tikt atkārtota, lai norādītu dažādus nosaukuma variantus.</w:t>
            </w:r>
          </w:p>
        </w:tc>
        <w:tc>
          <w:tcPr>
            <w:tcW w:w="879" w:type="dxa"/>
          </w:tcPr>
          <w:p w14:paraId="301A20F1"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1..n</w:t>
            </w:r>
          </w:p>
        </w:tc>
      </w:tr>
    </w:tbl>
    <w:p w14:paraId="1D75503C" w14:textId="15E598E6" w:rsidR="00E1273D" w:rsidRDefault="00E1273D" w:rsidP="00E1273D">
      <w:bookmarkStart w:id="107" w:name="_Toc429930839"/>
      <w:bookmarkStart w:id="108" w:name="_Toc430520841"/>
      <w:bookmarkStart w:id="109" w:name="_Toc430520906"/>
      <w:bookmarkStart w:id="110" w:name="_Toc430521102"/>
      <w:bookmarkStart w:id="111" w:name="_Toc430521195"/>
      <w:bookmarkStart w:id="112" w:name="_Toc430857089"/>
      <w:bookmarkStart w:id="113" w:name="_Toc336428095"/>
      <w:bookmarkEnd w:id="107"/>
      <w:bookmarkEnd w:id="108"/>
      <w:bookmarkEnd w:id="109"/>
      <w:bookmarkEnd w:id="110"/>
      <w:bookmarkEnd w:id="111"/>
      <w:bookmarkEnd w:id="112"/>
    </w:p>
    <w:p w14:paraId="24275C4A" w14:textId="77777777" w:rsidR="00E1273D" w:rsidRDefault="00E1273D">
      <w:pPr>
        <w:spacing w:after="160" w:line="259" w:lineRule="auto"/>
        <w:jc w:val="left"/>
      </w:pPr>
      <w:r>
        <w:br w:type="page"/>
      </w:r>
    </w:p>
    <w:p w14:paraId="2BAD6BCA" w14:textId="77777777" w:rsidR="00997975" w:rsidRPr="0076671E" w:rsidRDefault="00997975" w:rsidP="00997975">
      <w:pPr>
        <w:pStyle w:val="Heading2"/>
        <w:keepLines w:val="0"/>
        <w:spacing w:before="120" w:line="240" w:lineRule="auto"/>
      </w:pPr>
      <w:bookmarkStart w:id="114" w:name="_Toc466274337"/>
      <w:r w:rsidRPr="0076671E">
        <w:lastRenderedPageBreak/>
        <w:t>Kategorija</w:t>
      </w:r>
      <w:bookmarkEnd w:id="113"/>
      <w:bookmarkEnd w:id="114"/>
      <w:r w:rsidRPr="0076671E">
        <w:t xml:space="preserve"> </w:t>
      </w:r>
    </w:p>
    <w:p w14:paraId="370CF9E0" w14:textId="17CEEA71" w:rsidR="00997975" w:rsidRDefault="00997975" w:rsidP="00997975">
      <w:pPr>
        <w:pStyle w:val="Heading3"/>
        <w:keepLines w:val="0"/>
        <w:spacing w:after="120" w:line="240" w:lineRule="auto"/>
      </w:pPr>
      <w:r w:rsidRPr="0076671E">
        <w:t>Obligātās īpašības Kategorijai</w:t>
      </w:r>
    </w:p>
    <w:p w14:paraId="7804BB9A" w14:textId="1E24D417" w:rsidR="009323A0" w:rsidRPr="009323A0" w:rsidRDefault="009323A0" w:rsidP="009323A0">
      <w:pPr>
        <w:jc w:val="right"/>
      </w:pPr>
      <w:r w:rsidRPr="00347383">
        <w:rPr>
          <w:i/>
          <w:iCs/>
          <w:sz w:val="22"/>
        </w:rPr>
        <w:t xml:space="preserve">Tabula </w:t>
      </w:r>
      <w:r w:rsidRPr="00347383">
        <w:rPr>
          <w:i/>
          <w:iCs/>
          <w:sz w:val="22"/>
        </w:rPr>
        <w:fldChar w:fldCharType="begin"/>
      </w:r>
      <w:r w:rsidRPr="00347383">
        <w:rPr>
          <w:i/>
          <w:iCs/>
          <w:sz w:val="22"/>
        </w:rPr>
        <w:instrText xml:space="preserve"> SEQ Tabula \* ARABIC </w:instrText>
      </w:r>
      <w:r w:rsidRPr="00347383">
        <w:rPr>
          <w:i/>
          <w:iCs/>
          <w:sz w:val="22"/>
        </w:rPr>
        <w:fldChar w:fldCharType="separate"/>
      </w:r>
      <w:r>
        <w:rPr>
          <w:i/>
          <w:iCs/>
          <w:noProof/>
          <w:sz w:val="22"/>
        </w:rPr>
        <w:t>21</w:t>
      </w:r>
      <w:r w:rsidRPr="00347383">
        <w:rPr>
          <w:sz w:val="22"/>
        </w:rPr>
        <w:fldChar w:fldCharType="end"/>
      </w:r>
      <w:r>
        <w:rPr>
          <w:b/>
          <w:iCs/>
          <w:sz w:val="22"/>
        </w:rPr>
        <w:t xml:space="preserve"> Obligātās īpašības Kategorijai</w:t>
      </w:r>
    </w:p>
    <w:tbl>
      <w:tblPr>
        <w:tblStyle w:val="TableGrid"/>
        <w:tblW w:w="905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19"/>
        <w:gridCol w:w="1824"/>
        <w:gridCol w:w="1985"/>
        <w:gridCol w:w="29"/>
        <w:gridCol w:w="3231"/>
        <w:gridCol w:w="869"/>
      </w:tblGrid>
      <w:tr w:rsidR="00997975" w:rsidRPr="00884F69" w14:paraId="141C76A3" w14:textId="77777777" w:rsidTr="009323A0">
        <w:trPr>
          <w:cantSplit/>
          <w:tblHeader/>
        </w:trPr>
        <w:tc>
          <w:tcPr>
            <w:tcW w:w="1119" w:type="dxa"/>
            <w:shd w:val="clear" w:color="auto" w:fill="B0282D"/>
          </w:tcPr>
          <w:p w14:paraId="07DAE9E2" w14:textId="77777777" w:rsidR="00997975" w:rsidRPr="009323A0" w:rsidRDefault="00997975" w:rsidP="00997975">
            <w:pPr>
              <w:pStyle w:val="Tableheading"/>
              <w:rPr>
                <w:rFonts w:ascii="Times New Roman" w:hAnsi="Times New Roman"/>
                <w:color w:val="FFFFFF" w:themeColor="background1"/>
                <w:sz w:val="20"/>
                <w:szCs w:val="20"/>
                <w:lang w:val="lv-LV"/>
              </w:rPr>
            </w:pPr>
            <w:r w:rsidRPr="009323A0">
              <w:rPr>
                <w:rFonts w:ascii="Times New Roman" w:hAnsi="Times New Roman"/>
                <w:color w:val="FFFFFF" w:themeColor="background1"/>
                <w:sz w:val="20"/>
                <w:szCs w:val="20"/>
                <w:lang w:val="lv-LV"/>
              </w:rPr>
              <w:t>Īpašība</w:t>
            </w:r>
          </w:p>
        </w:tc>
        <w:tc>
          <w:tcPr>
            <w:tcW w:w="1824" w:type="dxa"/>
            <w:shd w:val="clear" w:color="auto" w:fill="B0282D"/>
          </w:tcPr>
          <w:p w14:paraId="744B3EF7" w14:textId="77777777" w:rsidR="00997975" w:rsidRPr="009323A0" w:rsidRDefault="00997975" w:rsidP="00997975">
            <w:pPr>
              <w:pStyle w:val="Tableheading"/>
              <w:rPr>
                <w:rFonts w:ascii="Times New Roman" w:hAnsi="Times New Roman"/>
                <w:color w:val="FFFFFF" w:themeColor="background1"/>
                <w:sz w:val="20"/>
                <w:szCs w:val="20"/>
                <w:lang w:val="lv-LV"/>
              </w:rPr>
            </w:pPr>
            <w:r w:rsidRPr="009323A0">
              <w:rPr>
                <w:rFonts w:ascii="Times New Roman" w:hAnsi="Times New Roman"/>
                <w:color w:val="FFFFFF" w:themeColor="background1"/>
                <w:sz w:val="20"/>
                <w:szCs w:val="20"/>
                <w:lang w:val="lv-LV"/>
              </w:rPr>
              <w:t>URI</w:t>
            </w:r>
          </w:p>
        </w:tc>
        <w:tc>
          <w:tcPr>
            <w:tcW w:w="2014" w:type="dxa"/>
            <w:gridSpan w:val="2"/>
            <w:shd w:val="clear" w:color="auto" w:fill="B0282D"/>
          </w:tcPr>
          <w:p w14:paraId="05BB8EF5" w14:textId="77777777" w:rsidR="00997975" w:rsidRPr="009323A0" w:rsidRDefault="00997975" w:rsidP="00997975">
            <w:pPr>
              <w:pStyle w:val="Tableheading"/>
              <w:rPr>
                <w:rFonts w:ascii="Times New Roman" w:hAnsi="Times New Roman"/>
                <w:color w:val="FFFFFF" w:themeColor="background1"/>
                <w:sz w:val="20"/>
                <w:szCs w:val="20"/>
                <w:lang w:val="lv-LV"/>
              </w:rPr>
            </w:pPr>
            <w:r w:rsidRPr="009323A0">
              <w:rPr>
                <w:rFonts w:ascii="Times New Roman" w:hAnsi="Times New Roman"/>
                <w:color w:val="FFFFFF" w:themeColor="background1"/>
                <w:sz w:val="20"/>
                <w:szCs w:val="20"/>
                <w:lang w:val="lv-LV"/>
              </w:rPr>
              <w:t>Vērtības</w:t>
            </w:r>
          </w:p>
        </w:tc>
        <w:tc>
          <w:tcPr>
            <w:tcW w:w="3231" w:type="dxa"/>
            <w:shd w:val="clear" w:color="auto" w:fill="B0282D"/>
          </w:tcPr>
          <w:p w14:paraId="0767FEFC" w14:textId="77777777" w:rsidR="00997975" w:rsidRPr="009323A0" w:rsidRDefault="00997975" w:rsidP="00997975">
            <w:pPr>
              <w:pStyle w:val="Tableheading"/>
              <w:rPr>
                <w:rFonts w:ascii="Times New Roman" w:hAnsi="Times New Roman"/>
                <w:color w:val="FFFFFF" w:themeColor="background1"/>
                <w:sz w:val="20"/>
                <w:szCs w:val="20"/>
                <w:lang w:val="lv-LV"/>
              </w:rPr>
            </w:pPr>
            <w:r w:rsidRPr="009323A0">
              <w:rPr>
                <w:rFonts w:ascii="Times New Roman" w:hAnsi="Times New Roman"/>
                <w:color w:val="FFFFFF" w:themeColor="background1"/>
                <w:sz w:val="20"/>
                <w:szCs w:val="20"/>
                <w:lang w:val="lv-LV"/>
              </w:rPr>
              <w:t>Lietojuma piezīmes</w:t>
            </w:r>
          </w:p>
        </w:tc>
        <w:tc>
          <w:tcPr>
            <w:tcW w:w="869" w:type="dxa"/>
            <w:shd w:val="clear" w:color="auto" w:fill="B0282D"/>
          </w:tcPr>
          <w:p w14:paraId="3BADC2F1" w14:textId="77777777" w:rsidR="00997975" w:rsidRPr="009323A0" w:rsidRDefault="00997975" w:rsidP="00997975">
            <w:pPr>
              <w:pStyle w:val="Tableheading"/>
              <w:rPr>
                <w:rFonts w:ascii="Times New Roman" w:hAnsi="Times New Roman"/>
                <w:color w:val="FFFFFF" w:themeColor="background1"/>
                <w:sz w:val="20"/>
                <w:szCs w:val="20"/>
                <w:lang w:val="lv-LV"/>
              </w:rPr>
            </w:pPr>
            <w:r w:rsidRPr="009323A0">
              <w:rPr>
                <w:rFonts w:ascii="Times New Roman" w:hAnsi="Times New Roman"/>
                <w:color w:val="FFFFFF" w:themeColor="background1"/>
                <w:sz w:val="20"/>
                <w:szCs w:val="20"/>
                <w:lang w:val="lv-LV"/>
              </w:rPr>
              <w:t>Kard.</w:t>
            </w:r>
          </w:p>
        </w:tc>
      </w:tr>
      <w:tr w:rsidR="00997975" w:rsidRPr="00884F69" w14:paraId="7F5EC5B1" w14:textId="77777777" w:rsidTr="009323A0">
        <w:trPr>
          <w:cantSplit/>
        </w:trPr>
        <w:tc>
          <w:tcPr>
            <w:tcW w:w="1119" w:type="dxa"/>
          </w:tcPr>
          <w:p w14:paraId="230011F3"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primārais nosaukums</w:t>
            </w:r>
          </w:p>
        </w:tc>
        <w:tc>
          <w:tcPr>
            <w:tcW w:w="1824" w:type="dxa"/>
          </w:tcPr>
          <w:p w14:paraId="54BD5CBC"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skos:prefLabel</w:t>
            </w:r>
          </w:p>
        </w:tc>
        <w:tc>
          <w:tcPr>
            <w:tcW w:w="1985" w:type="dxa"/>
          </w:tcPr>
          <w:p w14:paraId="7F9B80BE"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rdfs:Literal</w:t>
            </w:r>
          </w:p>
        </w:tc>
        <w:tc>
          <w:tcPr>
            <w:tcW w:w="3260" w:type="dxa"/>
            <w:gridSpan w:val="2"/>
          </w:tcPr>
          <w:p w14:paraId="0BA7012C"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Kategorijas primārais nosaukums. Īpašība var tikt atkārtota, lai norādītu primāro nosaukumu vairākās valodās.</w:t>
            </w:r>
          </w:p>
        </w:tc>
        <w:tc>
          <w:tcPr>
            <w:tcW w:w="869" w:type="dxa"/>
          </w:tcPr>
          <w:p w14:paraId="20E4AA1C"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1..n</w:t>
            </w:r>
          </w:p>
        </w:tc>
      </w:tr>
    </w:tbl>
    <w:p w14:paraId="71D3091D" w14:textId="77777777" w:rsidR="00997975" w:rsidRPr="0076671E" w:rsidRDefault="00997975" w:rsidP="009323A0">
      <w:pPr>
        <w:pStyle w:val="Heading2"/>
      </w:pPr>
      <w:bookmarkStart w:id="115" w:name="_Toc429930841"/>
      <w:bookmarkStart w:id="116" w:name="_Toc430520843"/>
      <w:bookmarkStart w:id="117" w:name="_Toc430520908"/>
      <w:bookmarkStart w:id="118" w:name="_Toc430521104"/>
      <w:bookmarkStart w:id="119" w:name="_Toc430521197"/>
      <w:bookmarkStart w:id="120" w:name="_Toc430857091"/>
      <w:bookmarkStart w:id="121" w:name="_Toc336428096"/>
      <w:bookmarkStart w:id="122" w:name="_Toc466274338"/>
      <w:bookmarkStart w:id="123" w:name="_Ref355810206"/>
      <w:bookmarkEnd w:id="115"/>
      <w:bookmarkEnd w:id="116"/>
      <w:bookmarkEnd w:id="117"/>
      <w:bookmarkEnd w:id="118"/>
      <w:bookmarkEnd w:id="119"/>
      <w:bookmarkEnd w:id="120"/>
      <w:r w:rsidRPr="009323A0">
        <w:t>Kontrolsumma</w:t>
      </w:r>
      <w:bookmarkEnd w:id="121"/>
      <w:bookmarkEnd w:id="122"/>
    </w:p>
    <w:p w14:paraId="48119A71" w14:textId="53FA6700" w:rsidR="00997975" w:rsidRDefault="00997975" w:rsidP="00997975">
      <w:pPr>
        <w:pStyle w:val="Heading3"/>
        <w:keepLines w:val="0"/>
        <w:spacing w:after="120" w:line="240" w:lineRule="auto"/>
      </w:pPr>
      <w:r w:rsidRPr="0076671E">
        <w:t>Obligātās īpašības Kontrolsummai</w:t>
      </w:r>
    </w:p>
    <w:p w14:paraId="484E3D6C" w14:textId="621FF9A0" w:rsidR="009323A0" w:rsidRPr="009323A0" w:rsidRDefault="009323A0" w:rsidP="009323A0">
      <w:pPr>
        <w:jc w:val="right"/>
      </w:pPr>
      <w:r w:rsidRPr="00347383">
        <w:rPr>
          <w:i/>
          <w:iCs/>
          <w:sz w:val="22"/>
        </w:rPr>
        <w:t xml:space="preserve">Tabula </w:t>
      </w:r>
      <w:r w:rsidRPr="00347383">
        <w:rPr>
          <w:i/>
          <w:iCs/>
          <w:sz w:val="22"/>
        </w:rPr>
        <w:fldChar w:fldCharType="begin"/>
      </w:r>
      <w:r w:rsidRPr="00347383">
        <w:rPr>
          <w:i/>
          <w:iCs/>
          <w:sz w:val="22"/>
        </w:rPr>
        <w:instrText xml:space="preserve"> SEQ Tabula \* ARABIC </w:instrText>
      </w:r>
      <w:r w:rsidRPr="00347383">
        <w:rPr>
          <w:i/>
          <w:iCs/>
          <w:sz w:val="22"/>
        </w:rPr>
        <w:fldChar w:fldCharType="separate"/>
      </w:r>
      <w:r>
        <w:rPr>
          <w:i/>
          <w:iCs/>
          <w:noProof/>
          <w:sz w:val="22"/>
        </w:rPr>
        <w:t>22</w:t>
      </w:r>
      <w:r w:rsidRPr="00347383">
        <w:rPr>
          <w:sz w:val="22"/>
        </w:rPr>
        <w:fldChar w:fldCharType="end"/>
      </w:r>
      <w:r>
        <w:rPr>
          <w:b/>
          <w:iCs/>
          <w:sz w:val="22"/>
        </w:rPr>
        <w:t xml:space="preserve"> Obligātās īpašības Kontrolsummai</w:t>
      </w:r>
    </w:p>
    <w:tbl>
      <w:tblPr>
        <w:tblStyle w:val="TableGrid"/>
        <w:tblW w:w="905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13"/>
        <w:gridCol w:w="1701"/>
        <w:gridCol w:w="1814"/>
        <w:gridCol w:w="29"/>
        <w:gridCol w:w="3231"/>
        <w:gridCol w:w="869"/>
      </w:tblGrid>
      <w:tr w:rsidR="00997975" w:rsidRPr="00884F69" w14:paraId="35BB3BD0" w14:textId="77777777" w:rsidTr="009323A0">
        <w:trPr>
          <w:cantSplit/>
          <w:tblHeader/>
        </w:trPr>
        <w:tc>
          <w:tcPr>
            <w:tcW w:w="1413" w:type="dxa"/>
            <w:shd w:val="clear" w:color="auto" w:fill="B0282D"/>
          </w:tcPr>
          <w:p w14:paraId="665EB318" w14:textId="77777777" w:rsidR="00997975" w:rsidRPr="009323A0" w:rsidRDefault="00997975" w:rsidP="00997975">
            <w:pPr>
              <w:pStyle w:val="Tableheading"/>
              <w:rPr>
                <w:rFonts w:ascii="Times New Roman" w:hAnsi="Times New Roman"/>
                <w:color w:val="FFFFFF" w:themeColor="background1"/>
                <w:sz w:val="20"/>
                <w:szCs w:val="20"/>
                <w:lang w:val="lv-LV"/>
              </w:rPr>
            </w:pPr>
            <w:r w:rsidRPr="009323A0">
              <w:rPr>
                <w:rFonts w:ascii="Times New Roman" w:hAnsi="Times New Roman"/>
                <w:color w:val="FFFFFF" w:themeColor="background1"/>
                <w:sz w:val="20"/>
                <w:szCs w:val="20"/>
                <w:lang w:val="lv-LV"/>
              </w:rPr>
              <w:t>Īpašība</w:t>
            </w:r>
          </w:p>
        </w:tc>
        <w:tc>
          <w:tcPr>
            <w:tcW w:w="1701" w:type="dxa"/>
            <w:shd w:val="clear" w:color="auto" w:fill="B0282D"/>
          </w:tcPr>
          <w:p w14:paraId="5A099BF3" w14:textId="77777777" w:rsidR="00997975" w:rsidRPr="009323A0" w:rsidRDefault="00997975" w:rsidP="00997975">
            <w:pPr>
              <w:pStyle w:val="Tableheading"/>
              <w:rPr>
                <w:rFonts w:ascii="Times New Roman" w:hAnsi="Times New Roman"/>
                <w:color w:val="FFFFFF" w:themeColor="background1"/>
                <w:sz w:val="20"/>
                <w:szCs w:val="20"/>
                <w:lang w:val="lv-LV"/>
              </w:rPr>
            </w:pPr>
            <w:r w:rsidRPr="009323A0">
              <w:rPr>
                <w:rFonts w:ascii="Times New Roman" w:hAnsi="Times New Roman"/>
                <w:color w:val="FFFFFF" w:themeColor="background1"/>
                <w:sz w:val="20"/>
                <w:szCs w:val="20"/>
                <w:lang w:val="lv-LV"/>
              </w:rPr>
              <w:t>URI</w:t>
            </w:r>
          </w:p>
        </w:tc>
        <w:tc>
          <w:tcPr>
            <w:tcW w:w="1843" w:type="dxa"/>
            <w:gridSpan w:val="2"/>
            <w:shd w:val="clear" w:color="auto" w:fill="B0282D"/>
          </w:tcPr>
          <w:p w14:paraId="3DB09943" w14:textId="77777777" w:rsidR="00997975" w:rsidRPr="009323A0" w:rsidRDefault="00997975" w:rsidP="00997975">
            <w:pPr>
              <w:pStyle w:val="Tableheading"/>
              <w:rPr>
                <w:rFonts w:ascii="Times New Roman" w:hAnsi="Times New Roman"/>
                <w:color w:val="FFFFFF" w:themeColor="background1"/>
                <w:sz w:val="20"/>
                <w:szCs w:val="20"/>
                <w:lang w:val="lv-LV"/>
              </w:rPr>
            </w:pPr>
            <w:r w:rsidRPr="009323A0">
              <w:rPr>
                <w:rFonts w:ascii="Times New Roman" w:hAnsi="Times New Roman"/>
                <w:color w:val="FFFFFF" w:themeColor="background1"/>
                <w:sz w:val="20"/>
                <w:szCs w:val="20"/>
                <w:lang w:val="lv-LV"/>
              </w:rPr>
              <w:t>Vērtības</w:t>
            </w:r>
          </w:p>
        </w:tc>
        <w:tc>
          <w:tcPr>
            <w:tcW w:w="3231" w:type="dxa"/>
            <w:shd w:val="clear" w:color="auto" w:fill="B0282D"/>
          </w:tcPr>
          <w:p w14:paraId="3AF46CF7" w14:textId="77777777" w:rsidR="00997975" w:rsidRPr="009323A0" w:rsidRDefault="00997975" w:rsidP="00997975">
            <w:pPr>
              <w:pStyle w:val="Tableheading"/>
              <w:rPr>
                <w:rFonts w:ascii="Times New Roman" w:hAnsi="Times New Roman"/>
                <w:color w:val="FFFFFF" w:themeColor="background1"/>
                <w:sz w:val="20"/>
                <w:szCs w:val="20"/>
                <w:lang w:val="lv-LV"/>
              </w:rPr>
            </w:pPr>
            <w:r w:rsidRPr="009323A0">
              <w:rPr>
                <w:rFonts w:ascii="Times New Roman" w:hAnsi="Times New Roman"/>
                <w:color w:val="FFFFFF" w:themeColor="background1"/>
                <w:sz w:val="20"/>
                <w:szCs w:val="20"/>
                <w:lang w:val="lv-LV"/>
              </w:rPr>
              <w:t>Lietojuma piezīmes</w:t>
            </w:r>
          </w:p>
        </w:tc>
        <w:tc>
          <w:tcPr>
            <w:tcW w:w="869" w:type="dxa"/>
            <w:shd w:val="clear" w:color="auto" w:fill="B0282D"/>
          </w:tcPr>
          <w:p w14:paraId="4E052076" w14:textId="77777777" w:rsidR="00997975" w:rsidRPr="009323A0" w:rsidRDefault="00997975" w:rsidP="00997975">
            <w:pPr>
              <w:pStyle w:val="Tableheading"/>
              <w:rPr>
                <w:rFonts w:ascii="Times New Roman" w:hAnsi="Times New Roman"/>
                <w:color w:val="FFFFFF" w:themeColor="background1"/>
                <w:sz w:val="20"/>
                <w:szCs w:val="20"/>
                <w:lang w:val="lv-LV"/>
              </w:rPr>
            </w:pPr>
            <w:r w:rsidRPr="009323A0">
              <w:rPr>
                <w:rFonts w:ascii="Times New Roman" w:hAnsi="Times New Roman"/>
                <w:color w:val="FFFFFF" w:themeColor="background1"/>
                <w:sz w:val="20"/>
                <w:szCs w:val="20"/>
                <w:lang w:val="lv-LV"/>
              </w:rPr>
              <w:t>Kard.</w:t>
            </w:r>
          </w:p>
        </w:tc>
      </w:tr>
      <w:tr w:rsidR="00997975" w:rsidRPr="00884F69" w14:paraId="662AC311" w14:textId="77777777" w:rsidTr="009323A0">
        <w:trPr>
          <w:cantSplit/>
        </w:trPr>
        <w:tc>
          <w:tcPr>
            <w:tcW w:w="1413" w:type="dxa"/>
          </w:tcPr>
          <w:p w14:paraId="6AF27872"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algoritms</w:t>
            </w:r>
          </w:p>
        </w:tc>
        <w:tc>
          <w:tcPr>
            <w:tcW w:w="1701" w:type="dxa"/>
          </w:tcPr>
          <w:p w14:paraId="73039E1A"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spdx:algorithm</w:t>
            </w:r>
          </w:p>
        </w:tc>
        <w:tc>
          <w:tcPr>
            <w:tcW w:w="1814" w:type="dxa"/>
          </w:tcPr>
          <w:p w14:paraId="6CD552D7"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spdx:checksumAlgorithm_sha1</w:t>
            </w:r>
          </w:p>
        </w:tc>
        <w:tc>
          <w:tcPr>
            <w:tcW w:w="3260" w:type="dxa"/>
            <w:gridSpan w:val="2"/>
          </w:tcPr>
          <w:p w14:paraId="4ED7E4A3"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Norāda algoritmu, kurš ir izmantots Kontrolsummas aprēķināšanā. Šobrīd vienīgais standartā atbalstītais algoritms ir SHA-1. Ir sagaidāms, ka vēlāk tiks atbalstīti arī citi algoritmi.</w:t>
            </w:r>
          </w:p>
        </w:tc>
        <w:tc>
          <w:tcPr>
            <w:tcW w:w="869" w:type="dxa"/>
          </w:tcPr>
          <w:p w14:paraId="4B6B15A9"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1..1</w:t>
            </w:r>
          </w:p>
        </w:tc>
      </w:tr>
      <w:tr w:rsidR="00997975" w:rsidRPr="00884F69" w14:paraId="3FAA152B" w14:textId="77777777" w:rsidTr="009323A0">
        <w:trPr>
          <w:cantSplit/>
        </w:trPr>
        <w:tc>
          <w:tcPr>
            <w:tcW w:w="1413" w:type="dxa"/>
          </w:tcPr>
          <w:p w14:paraId="118A58BE"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kontrolsummas vērtība</w:t>
            </w:r>
          </w:p>
        </w:tc>
        <w:tc>
          <w:tcPr>
            <w:tcW w:w="1701" w:type="dxa"/>
          </w:tcPr>
          <w:p w14:paraId="037B2447"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spdx:checksumValue</w:t>
            </w:r>
          </w:p>
        </w:tc>
        <w:tc>
          <w:tcPr>
            <w:tcW w:w="1814" w:type="dxa"/>
          </w:tcPr>
          <w:p w14:paraId="262B7490"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rdfs:Literal ar tipu xsd:hexBinary</w:t>
            </w:r>
          </w:p>
        </w:tc>
        <w:tc>
          <w:tcPr>
            <w:tcW w:w="3260" w:type="dxa"/>
            <w:gridSpan w:val="2"/>
          </w:tcPr>
          <w:p w14:paraId="6C2377B3"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Kontrolsummas vērtība - algoritma aprēķinu rezultātā iegūtā vērtība heksadecimālas teksta rindas formā, kurā lietoti mazie burti (</w:t>
            </w:r>
            <w:r w:rsidRPr="00464943">
              <w:rPr>
                <w:rFonts w:ascii="Times New Roman" w:hAnsi="Times New Roman"/>
                <w:i/>
                <w:sz w:val="20"/>
                <w:szCs w:val="20"/>
                <w:lang w:val="lv-LV"/>
              </w:rPr>
              <w:t>lower case</w:t>
            </w:r>
            <w:r w:rsidRPr="00884F69">
              <w:rPr>
                <w:rFonts w:ascii="Times New Roman" w:hAnsi="Times New Roman"/>
                <w:sz w:val="20"/>
                <w:szCs w:val="20"/>
                <w:lang w:val="lv-LV"/>
              </w:rPr>
              <w:t>).</w:t>
            </w:r>
          </w:p>
        </w:tc>
        <w:tc>
          <w:tcPr>
            <w:tcW w:w="869" w:type="dxa"/>
          </w:tcPr>
          <w:p w14:paraId="27B4017E"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1..1</w:t>
            </w:r>
          </w:p>
        </w:tc>
      </w:tr>
    </w:tbl>
    <w:p w14:paraId="7AFAD6A7" w14:textId="77777777" w:rsidR="00997975" w:rsidRPr="0076671E" w:rsidRDefault="00997975" w:rsidP="009323A0">
      <w:pPr>
        <w:pStyle w:val="Heading2"/>
      </w:pPr>
      <w:bookmarkStart w:id="124" w:name="_Toc336428097"/>
      <w:bookmarkStart w:id="125" w:name="_Toc466274339"/>
      <w:r w:rsidRPr="009323A0">
        <w:t>Identifikators</w:t>
      </w:r>
      <w:bookmarkEnd w:id="124"/>
      <w:bookmarkEnd w:id="125"/>
    </w:p>
    <w:p w14:paraId="0409C22D" w14:textId="5A38239D" w:rsidR="00997975" w:rsidRDefault="00997975" w:rsidP="00997975">
      <w:pPr>
        <w:pStyle w:val="Heading3"/>
        <w:keepLines w:val="0"/>
        <w:spacing w:after="120" w:line="240" w:lineRule="auto"/>
      </w:pPr>
      <w:r w:rsidRPr="0076671E">
        <w:t>Obligātās īpašības Identifikatoram</w:t>
      </w:r>
    </w:p>
    <w:p w14:paraId="36BB1D45" w14:textId="5AF74CC6" w:rsidR="009323A0" w:rsidRPr="009323A0" w:rsidRDefault="009323A0" w:rsidP="009323A0">
      <w:pPr>
        <w:jc w:val="right"/>
      </w:pPr>
      <w:r w:rsidRPr="00347383">
        <w:rPr>
          <w:i/>
          <w:iCs/>
          <w:sz w:val="22"/>
        </w:rPr>
        <w:t xml:space="preserve">Tabula </w:t>
      </w:r>
      <w:r w:rsidRPr="00347383">
        <w:rPr>
          <w:i/>
          <w:iCs/>
          <w:sz w:val="22"/>
        </w:rPr>
        <w:fldChar w:fldCharType="begin"/>
      </w:r>
      <w:r w:rsidRPr="00347383">
        <w:rPr>
          <w:i/>
          <w:iCs/>
          <w:sz w:val="22"/>
        </w:rPr>
        <w:instrText xml:space="preserve"> SEQ Tabula \* ARABIC </w:instrText>
      </w:r>
      <w:r w:rsidRPr="00347383">
        <w:rPr>
          <w:i/>
          <w:iCs/>
          <w:sz w:val="22"/>
        </w:rPr>
        <w:fldChar w:fldCharType="separate"/>
      </w:r>
      <w:r>
        <w:rPr>
          <w:i/>
          <w:iCs/>
          <w:noProof/>
          <w:sz w:val="22"/>
        </w:rPr>
        <w:t>23</w:t>
      </w:r>
      <w:r w:rsidRPr="00347383">
        <w:rPr>
          <w:sz w:val="22"/>
        </w:rPr>
        <w:fldChar w:fldCharType="end"/>
      </w:r>
      <w:r>
        <w:rPr>
          <w:b/>
          <w:iCs/>
          <w:sz w:val="22"/>
        </w:rPr>
        <w:t xml:space="preserve"> Obligātās īpašības Identifikatoram</w:t>
      </w:r>
    </w:p>
    <w:tbl>
      <w:tblPr>
        <w:tblStyle w:val="TableGrid"/>
        <w:tblW w:w="905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01"/>
        <w:gridCol w:w="1842"/>
        <w:gridCol w:w="1985"/>
        <w:gridCol w:w="29"/>
        <w:gridCol w:w="3231"/>
        <w:gridCol w:w="869"/>
      </w:tblGrid>
      <w:tr w:rsidR="00997975" w:rsidRPr="00884F69" w14:paraId="64591942" w14:textId="77777777" w:rsidTr="009323A0">
        <w:trPr>
          <w:cantSplit/>
          <w:tblHeader/>
        </w:trPr>
        <w:tc>
          <w:tcPr>
            <w:tcW w:w="1101" w:type="dxa"/>
            <w:shd w:val="clear" w:color="auto" w:fill="B0282D"/>
          </w:tcPr>
          <w:p w14:paraId="056AF56B" w14:textId="77777777" w:rsidR="00997975" w:rsidRPr="009323A0" w:rsidRDefault="00997975" w:rsidP="00997975">
            <w:pPr>
              <w:pStyle w:val="Tableheading"/>
              <w:rPr>
                <w:rFonts w:ascii="Times New Roman" w:hAnsi="Times New Roman"/>
                <w:color w:val="FFFFFF" w:themeColor="background1"/>
                <w:sz w:val="20"/>
                <w:szCs w:val="20"/>
                <w:lang w:val="lv-LV"/>
              </w:rPr>
            </w:pPr>
            <w:r w:rsidRPr="009323A0">
              <w:rPr>
                <w:rFonts w:ascii="Times New Roman" w:hAnsi="Times New Roman"/>
                <w:color w:val="FFFFFF" w:themeColor="background1"/>
                <w:sz w:val="20"/>
                <w:szCs w:val="20"/>
                <w:lang w:val="lv-LV"/>
              </w:rPr>
              <w:t>Īpašība</w:t>
            </w:r>
          </w:p>
        </w:tc>
        <w:tc>
          <w:tcPr>
            <w:tcW w:w="1842" w:type="dxa"/>
            <w:shd w:val="clear" w:color="auto" w:fill="B0282D"/>
          </w:tcPr>
          <w:p w14:paraId="7355BEC5" w14:textId="77777777" w:rsidR="00997975" w:rsidRPr="009323A0" w:rsidRDefault="00997975" w:rsidP="00997975">
            <w:pPr>
              <w:pStyle w:val="Tableheading"/>
              <w:rPr>
                <w:rFonts w:ascii="Times New Roman" w:hAnsi="Times New Roman"/>
                <w:color w:val="FFFFFF" w:themeColor="background1"/>
                <w:sz w:val="20"/>
                <w:szCs w:val="20"/>
                <w:lang w:val="lv-LV"/>
              </w:rPr>
            </w:pPr>
            <w:r w:rsidRPr="009323A0">
              <w:rPr>
                <w:rFonts w:ascii="Times New Roman" w:hAnsi="Times New Roman"/>
                <w:color w:val="FFFFFF" w:themeColor="background1"/>
                <w:sz w:val="20"/>
                <w:szCs w:val="20"/>
                <w:lang w:val="lv-LV"/>
              </w:rPr>
              <w:t>URI</w:t>
            </w:r>
          </w:p>
        </w:tc>
        <w:tc>
          <w:tcPr>
            <w:tcW w:w="2014" w:type="dxa"/>
            <w:gridSpan w:val="2"/>
            <w:shd w:val="clear" w:color="auto" w:fill="B0282D"/>
          </w:tcPr>
          <w:p w14:paraId="3B846E8C" w14:textId="77777777" w:rsidR="00997975" w:rsidRPr="009323A0" w:rsidRDefault="00997975" w:rsidP="00997975">
            <w:pPr>
              <w:pStyle w:val="Tableheading"/>
              <w:rPr>
                <w:rFonts w:ascii="Times New Roman" w:hAnsi="Times New Roman"/>
                <w:color w:val="FFFFFF" w:themeColor="background1"/>
                <w:sz w:val="20"/>
                <w:szCs w:val="20"/>
                <w:lang w:val="lv-LV"/>
              </w:rPr>
            </w:pPr>
            <w:r w:rsidRPr="009323A0">
              <w:rPr>
                <w:rFonts w:ascii="Times New Roman" w:hAnsi="Times New Roman"/>
                <w:color w:val="FFFFFF" w:themeColor="background1"/>
                <w:sz w:val="20"/>
                <w:szCs w:val="20"/>
                <w:lang w:val="lv-LV"/>
              </w:rPr>
              <w:t>Vērtības</w:t>
            </w:r>
          </w:p>
        </w:tc>
        <w:tc>
          <w:tcPr>
            <w:tcW w:w="3231" w:type="dxa"/>
            <w:shd w:val="clear" w:color="auto" w:fill="B0282D"/>
          </w:tcPr>
          <w:p w14:paraId="6291C8C0" w14:textId="77777777" w:rsidR="00997975" w:rsidRPr="009323A0" w:rsidRDefault="00997975" w:rsidP="00997975">
            <w:pPr>
              <w:pStyle w:val="Tableheading"/>
              <w:rPr>
                <w:rFonts w:ascii="Times New Roman" w:hAnsi="Times New Roman"/>
                <w:color w:val="FFFFFF" w:themeColor="background1"/>
                <w:sz w:val="20"/>
                <w:szCs w:val="20"/>
                <w:lang w:val="lv-LV"/>
              </w:rPr>
            </w:pPr>
            <w:r w:rsidRPr="009323A0">
              <w:rPr>
                <w:rFonts w:ascii="Times New Roman" w:hAnsi="Times New Roman"/>
                <w:color w:val="FFFFFF" w:themeColor="background1"/>
                <w:sz w:val="20"/>
                <w:szCs w:val="20"/>
                <w:lang w:val="lv-LV"/>
              </w:rPr>
              <w:t>Lietojuma piezīmes</w:t>
            </w:r>
          </w:p>
        </w:tc>
        <w:tc>
          <w:tcPr>
            <w:tcW w:w="869" w:type="dxa"/>
            <w:shd w:val="clear" w:color="auto" w:fill="B0282D"/>
          </w:tcPr>
          <w:p w14:paraId="0DCF4A11" w14:textId="77777777" w:rsidR="00997975" w:rsidRPr="009323A0" w:rsidRDefault="00997975" w:rsidP="00997975">
            <w:pPr>
              <w:pStyle w:val="Tableheading"/>
              <w:rPr>
                <w:rFonts w:ascii="Times New Roman" w:hAnsi="Times New Roman"/>
                <w:color w:val="FFFFFF" w:themeColor="background1"/>
                <w:sz w:val="20"/>
                <w:szCs w:val="20"/>
                <w:lang w:val="lv-LV"/>
              </w:rPr>
            </w:pPr>
            <w:r w:rsidRPr="009323A0">
              <w:rPr>
                <w:rFonts w:ascii="Times New Roman" w:hAnsi="Times New Roman"/>
                <w:color w:val="FFFFFF" w:themeColor="background1"/>
                <w:sz w:val="20"/>
                <w:szCs w:val="20"/>
                <w:lang w:val="lv-LV"/>
              </w:rPr>
              <w:t>Kard.</w:t>
            </w:r>
          </w:p>
        </w:tc>
      </w:tr>
      <w:tr w:rsidR="00997975" w:rsidRPr="00884F69" w14:paraId="5246D1B7" w14:textId="77777777" w:rsidTr="009323A0">
        <w:trPr>
          <w:cantSplit/>
        </w:trPr>
        <w:tc>
          <w:tcPr>
            <w:tcW w:w="1101" w:type="dxa"/>
          </w:tcPr>
          <w:p w14:paraId="492AE3D3"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notācija</w:t>
            </w:r>
          </w:p>
        </w:tc>
        <w:tc>
          <w:tcPr>
            <w:tcW w:w="1842" w:type="dxa"/>
          </w:tcPr>
          <w:p w14:paraId="0D72F03E" w14:textId="77777777" w:rsidR="00997975" w:rsidRPr="00884F69" w:rsidRDefault="00997975" w:rsidP="00997975">
            <w:pPr>
              <w:pStyle w:val="Tableentry"/>
              <w:rPr>
                <w:rFonts w:ascii="Times New Roman" w:hAnsi="Times New Roman"/>
                <w:sz w:val="20"/>
                <w:szCs w:val="20"/>
                <w:highlight w:val="yellow"/>
                <w:lang w:val="lv-LV"/>
              </w:rPr>
            </w:pPr>
            <w:r w:rsidRPr="00884F69">
              <w:rPr>
                <w:rFonts w:ascii="Times New Roman" w:hAnsi="Times New Roman"/>
                <w:sz w:val="20"/>
                <w:szCs w:val="20"/>
                <w:lang w:val="lv-LV"/>
              </w:rPr>
              <w:t>skos:notation</w:t>
            </w:r>
          </w:p>
        </w:tc>
        <w:tc>
          <w:tcPr>
            <w:tcW w:w="1985" w:type="dxa"/>
          </w:tcPr>
          <w:p w14:paraId="0D774528"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rdfs:Literal teksts, kura tipa URI ir ņemts no DataCite Resource Identifier Scheme</w:t>
            </w:r>
            <w:r w:rsidRPr="00884F69">
              <w:rPr>
                <w:rStyle w:val="FootnoteReference"/>
                <w:rFonts w:ascii="Times New Roman" w:hAnsi="Times New Roman"/>
                <w:sz w:val="20"/>
                <w:szCs w:val="20"/>
                <w:lang w:val="lv-LV"/>
              </w:rPr>
              <w:footnoteReference w:id="16"/>
            </w:r>
          </w:p>
        </w:tc>
        <w:tc>
          <w:tcPr>
            <w:tcW w:w="3260" w:type="dxa"/>
            <w:gridSpan w:val="2"/>
          </w:tcPr>
          <w:p w14:paraId="33A4BFB6"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Teksta rinda, kura ir identifikatora vērtība ar URI norādītās identifikācijas shēmas kontekstā.</w:t>
            </w:r>
          </w:p>
          <w:p w14:paraId="525B7B17" w14:textId="77777777" w:rsidR="00997975" w:rsidRPr="00884F69" w:rsidRDefault="00997975" w:rsidP="00997975">
            <w:pPr>
              <w:pStyle w:val="Tableentry"/>
              <w:rPr>
                <w:rFonts w:ascii="Times New Roman" w:hAnsi="Times New Roman"/>
                <w:sz w:val="20"/>
                <w:szCs w:val="20"/>
                <w:lang w:val="lv-LV"/>
              </w:rPr>
            </w:pPr>
          </w:p>
        </w:tc>
        <w:tc>
          <w:tcPr>
            <w:tcW w:w="869" w:type="dxa"/>
          </w:tcPr>
          <w:p w14:paraId="1A8DF042"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0..1</w:t>
            </w:r>
          </w:p>
        </w:tc>
      </w:tr>
    </w:tbl>
    <w:p w14:paraId="01E84D19" w14:textId="77777777" w:rsidR="00997975" w:rsidRPr="0076671E" w:rsidRDefault="00997975" w:rsidP="009323A0">
      <w:pPr>
        <w:pStyle w:val="Heading2"/>
      </w:pPr>
      <w:bookmarkStart w:id="126" w:name="_Toc429930844"/>
      <w:bookmarkStart w:id="127" w:name="_Toc430520846"/>
      <w:bookmarkStart w:id="128" w:name="_Toc430520911"/>
      <w:bookmarkStart w:id="129" w:name="_Toc430521107"/>
      <w:bookmarkStart w:id="130" w:name="_Toc430521200"/>
      <w:bookmarkStart w:id="131" w:name="_Toc430857094"/>
      <w:bookmarkStart w:id="132" w:name="_Toc336428098"/>
      <w:bookmarkStart w:id="133" w:name="_Toc466274340"/>
      <w:bookmarkEnd w:id="123"/>
      <w:bookmarkEnd w:id="126"/>
      <w:bookmarkEnd w:id="127"/>
      <w:bookmarkEnd w:id="128"/>
      <w:bookmarkEnd w:id="129"/>
      <w:bookmarkEnd w:id="130"/>
      <w:bookmarkEnd w:id="131"/>
      <w:r w:rsidRPr="0076671E">
        <w:t xml:space="preserve">Licences </w:t>
      </w:r>
      <w:r w:rsidRPr="009323A0">
        <w:t>dokuments</w:t>
      </w:r>
      <w:bookmarkEnd w:id="132"/>
      <w:bookmarkEnd w:id="133"/>
    </w:p>
    <w:p w14:paraId="47E275F9" w14:textId="5BC49CF4" w:rsidR="00997975" w:rsidRDefault="00997975" w:rsidP="00997975">
      <w:pPr>
        <w:pStyle w:val="Heading3"/>
        <w:keepLines w:val="0"/>
        <w:spacing w:after="120" w:line="240" w:lineRule="auto"/>
      </w:pPr>
      <w:r w:rsidRPr="0076671E">
        <w:t xml:space="preserve">Rekomendētās īpašības Licences dokumentam </w:t>
      </w:r>
    </w:p>
    <w:p w14:paraId="20C62026" w14:textId="6D443882" w:rsidR="009323A0" w:rsidRPr="009323A0" w:rsidRDefault="009323A0" w:rsidP="009323A0">
      <w:pPr>
        <w:jc w:val="right"/>
      </w:pPr>
      <w:r w:rsidRPr="00347383">
        <w:rPr>
          <w:i/>
          <w:iCs/>
          <w:sz w:val="22"/>
        </w:rPr>
        <w:t xml:space="preserve">Tabula </w:t>
      </w:r>
      <w:r w:rsidRPr="00347383">
        <w:rPr>
          <w:i/>
          <w:iCs/>
          <w:sz w:val="22"/>
        </w:rPr>
        <w:fldChar w:fldCharType="begin"/>
      </w:r>
      <w:r w:rsidRPr="00347383">
        <w:rPr>
          <w:i/>
          <w:iCs/>
          <w:sz w:val="22"/>
        </w:rPr>
        <w:instrText xml:space="preserve"> SEQ Tabula \* ARABIC </w:instrText>
      </w:r>
      <w:r w:rsidRPr="00347383">
        <w:rPr>
          <w:i/>
          <w:iCs/>
          <w:sz w:val="22"/>
        </w:rPr>
        <w:fldChar w:fldCharType="separate"/>
      </w:r>
      <w:r>
        <w:rPr>
          <w:i/>
          <w:iCs/>
          <w:noProof/>
          <w:sz w:val="22"/>
        </w:rPr>
        <w:t>24</w:t>
      </w:r>
      <w:r w:rsidRPr="00347383">
        <w:rPr>
          <w:sz w:val="22"/>
        </w:rPr>
        <w:fldChar w:fldCharType="end"/>
      </w:r>
      <w:r>
        <w:rPr>
          <w:b/>
          <w:iCs/>
          <w:sz w:val="22"/>
        </w:rPr>
        <w:t xml:space="preserve"> Rekomendētās īpašības Licences dokumentam</w:t>
      </w:r>
    </w:p>
    <w:tbl>
      <w:tblPr>
        <w:tblStyle w:val="TableGrid"/>
        <w:tblW w:w="905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01"/>
        <w:gridCol w:w="1842"/>
        <w:gridCol w:w="1985"/>
        <w:gridCol w:w="29"/>
        <w:gridCol w:w="3231"/>
        <w:gridCol w:w="869"/>
      </w:tblGrid>
      <w:tr w:rsidR="00997975" w:rsidRPr="00884F69" w14:paraId="44C554F6" w14:textId="77777777" w:rsidTr="009323A0">
        <w:trPr>
          <w:cantSplit/>
          <w:tblHeader/>
        </w:trPr>
        <w:tc>
          <w:tcPr>
            <w:tcW w:w="1101" w:type="dxa"/>
            <w:shd w:val="clear" w:color="auto" w:fill="B0282D"/>
          </w:tcPr>
          <w:p w14:paraId="55D4ACA5" w14:textId="77777777" w:rsidR="00997975" w:rsidRPr="009323A0" w:rsidRDefault="00997975" w:rsidP="00997975">
            <w:pPr>
              <w:pStyle w:val="Tableheading"/>
              <w:rPr>
                <w:rFonts w:ascii="Times New Roman" w:hAnsi="Times New Roman"/>
                <w:color w:val="FFFFFF" w:themeColor="background1"/>
                <w:sz w:val="20"/>
                <w:szCs w:val="20"/>
                <w:lang w:val="lv-LV"/>
              </w:rPr>
            </w:pPr>
            <w:r w:rsidRPr="009323A0">
              <w:rPr>
                <w:rFonts w:ascii="Times New Roman" w:hAnsi="Times New Roman"/>
                <w:color w:val="FFFFFF" w:themeColor="background1"/>
                <w:sz w:val="20"/>
                <w:szCs w:val="20"/>
                <w:lang w:val="lv-LV"/>
              </w:rPr>
              <w:t>Īpašība</w:t>
            </w:r>
          </w:p>
        </w:tc>
        <w:tc>
          <w:tcPr>
            <w:tcW w:w="1842" w:type="dxa"/>
            <w:shd w:val="clear" w:color="auto" w:fill="B0282D"/>
          </w:tcPr>
          <w:p w14:paraId="5AF028F4" w14:textId="77777777" w:rsidR="00997975" w:rsidRPr="009323A0" w:rsidRDefault="00997975" w:rsidP="00997975">
            <w:pPr>
              <w:pStyle w:val="Tableheading"/>
              <w:rPr>
                <w:rFonts w:ascii="Times New Roman" w:hAnsi="Times New Roman"/>
                <w:color w:val="FFFFFF" w:themeColor="background1"/>
                <w:sz w:val="20"/>
                <w:szCs w:val="20"/>
                <w:lang w:val="lv-LV"/>
              </w:rPr>
            </w:pPr>
            <w:r w:rsidRPr="009323A0">
              <w:rPr>
                <w:rFonts w:ascii="Times New Roman" w:hAnsi="Times New Roman"/>
                <w:color w:val="FFFFFF" w:themeColor="background1"/>
                <w:sz w:val="20"/>
                <w:szCs w:val="20"/>
                <w:lang w:val="lv-LV"/>
              </w:rPr>
              <w:t>URI</w:t>
            </w:r>
          </w:p>
        </w:tc>
        <w:tc>
          <w:tcPr>
            <w:tcW w:w="2014" w:type="dxa"/>
            <w:gridSpan w:val="2"/>
            <w:shd w:val="clear" w:color="auto" w:fill="B0282D"/>
          </w:tcPr>
          <w:p w14:paraId="4A6011E0" w14:textId="77777777" w:rsidR="00997975" w:rsidRPr="009323A0" w:rsidRDefault="00997975" w:rsidP="00997975">
            <w:pPr>
              <w:pStyle w:val="Tableheading"/>
              <w:rPr>
                <w:rFonts w:ascii="Times New Roman" w:hAnsi="Times New Roman"/>
                <w:color w:val="FFFFFF" w:themeColor="background1"/>
                <w:sz w:val="20"/>
                <w:szCs w:val="20"/>
                <w:lang w:val="lv-LV"/>
              </w:rPr>
            </w:pPr>
            <w:r w:rsidRPr="009323A0">
              <w:rPr>
                <w:rFonts w:ascii="Times New Roman" w:hAnsi="Times New Roman"/>
                <w:color w:val="FFFFFF" w:themeColor="background1"/>
                <w:sz w:val="20"/>
                <w:szCs w:val="20"/>
                <w:lang w:val="lv-LV"/>
              </w:rPr>
              <w:t>Vērtības</w:t>
            </w:r>
          </w:p>
        </w:tc>
        <w:tc>
          <w:tcPr>
            <w:tcW w:w="3231" w:type="dxa"/>
            <w:shd w:val="clear" w:color="auto" w:fill="B0282D"/>
          </w:tcPr>
          <w:p w14:paraId="629A942B" w14:textId="77777777" w:rsidR="00997975" w:rsidRPr="009323A0" w:rsidRDefault="00997975" w:rsidP="00997975">
            <w:pPr>
              <w:pStyle w:val="Tableheading"/>
              <w:rPr>
                <w:rFonts w:ascii="Times New Roman" w:hAnsi="Times New Roman"/>
                <w:color w:val="FFFFFF" w:themeColor="background1"/>
                <w:sz w:val="20"/>
                <w:szCs w:val="20"/>
                <w:lang w:val="lv-LV"/>
              </w:rPr>
            </w:pPr>
            <w:r w:rsidRPr="009323A0">
              <w:rPr>
                <w:rFonts w:ascii="Times New Roman" w:hAnsi="Times New Roman"/>
                <w:color w:val="FFFFFF" w:themeColor="background1"/>
                <w:sz w:val="20"/>
                <w:szCs w:val="20"/>
                <w:lang w:val="lv-LV"/>
              </w:rPr>
              <w:t>Lietojuma piezīmes</w:t>
            </w:r>
          </w:p>
        </w:tc>
        <w:tc>
          <w:tcPr>
            <w:tcW w:w="869" w:type="dxa"/>
            <w:shd w:val="clear" w:color="auto" w:fill="B0282D"/>
          </w:tcPr>
          <w:p w14:paraId="5F330EA2" w14:textId="77777777" w:rsidR="00997975" w:rsidRPr="009323A0" w:rsidRDefault="00997975" w:rsidP="00997975">
            <w:pPr>
              <w:pStyle w:val="Tableheading"/>
              <w:rPr>
                <w:rFonts w:ascii="Times New Roman" w:hAnsi="Times New Roman"/>
                <w:color w:val="FFFFFF" w:themeColor="background1"/>
                <w:sz w:val="20"/>
                <w:szCs w:val="20"/>
                <w:lang w:val="lv-LV"/>
              </w:rPr>
            </w:pPr>
            <w:r w:rsidRPr="009323A0">
              <w:rPr>
                <w:rFonts w:ascii="Times New Roman" w:hAnsi="Times New Roman"/>
                <w:color w:val="FFFFFF" w:themeColor="background1"/>
                <w:sz w:val="20"/>
                <w:szCs w:val="20"/>
                <w:lang w:val="lv-LV"/>
              </w:rPr>
              <w:t>Kard.</w:t>
            </w:r>
          </w:p>
        </w:tc>
      </w:tr>
      <w:tr w:rsidR="00997975" w:rsidRPr="00884F69" w14:paraId="52396DEE" w14:textId="77777777" w:rsidTr="009323A0">
        <w:trPr>
          <w:cantSplit/>
        </w:trPr>
        <w:tc>
          <w:tcPr>
            <w:tcW w:w="1101" w:type="dxa"/>
          </w:tcPr>
          <w:p w14:paraId="615941B9"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licences tips</w:t>
            </w:r>
          </w:p>
        </w:tc>
        <w:tc>
          <w:tcPr>
            <w:tcW w:w="1842" w:type="dxa"/>
          </w:tcPr>
          <w:p w14:paraId="383B46AD"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dct:type</w:t>
            </w:r>
          </w:p>
        </w:tc>
        <w:tc>
          <w:tcPr>
            <w:tcW w:w="1985" w:type="dxa"/>
          </w:tcPr>
          <w:p w14:paraId="551326F9"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skos:Concept</w:t>
            </w:r>
          </w:p>
        </w:tc>
        <w:tc>
          <w:tcPr>
            <w:tcW w:w="3260" w:type="dxa"/>
            <w:gridSpan w:val="2"/>
          </w:tcPr>
          <w:p w14:paraId="5ACB0D46"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Norāda licences veidu, piem., norādot uz jēdzieniem ‘neaizsargāts darbs’ (publiskā īpašumā) vai ‘jāmaksā honorārs’.</w:t>
            </w:r>
          </w:p>
        </w:tc>
        <w:tc>
          <w:tcPr>
            <w:tcW w:w="869" w:type="dxa"/>
          </w:tcPr>
          <w:p w14:paraId="3AC92912"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0..1</w:t>
            </w:r>
          </w:p>
        </w:tc>
      </w:tr>
    </w:tbl>
    <w:p w14:paraId="003B2DDD" w14:textId="77777777" w:rsidR="00997975" w:rsidRPr="0076671E" w:rsidRDefault="00997975" w:rsidP="009323A0">
      <w:pPr>
        <w:pStyle w:val="Heading2"/>
      </w:pPr>
      <w:bookmarkStart w:id="134" w:name="_Toc429930846"/>
      <w:bookmarkStart w:id="135" w:name="_Toc430520848"/>
      <w:bookmarkStart w:id="136" w:name="_Toc430520913"/>
      <w:bookmarkStart w:id="137" w:name="_Toc430521109"/>
      <w:bookmarkStart w:id="138" w:name="_Toc430521202"/>
      <w:bookmarkStart w:id="139" w:name="_Toc430857096"/>
      <w:bookmarkStart w:id="140" w:name="_Toc336428099"/>
      <w:bookmarkStart w:id="141" w:name="_Toc466274341"/>
      <w:bookmarkEnd w:id="134"/>
      <w:bookmarkEnd w:id="135"/>
      <w:bookmarkEnd w:id="136"/>
      <w:bookmarkEnd w:id="137"/>
      <w:bookmarkEnd w:id="138"/>
      <w:bookmarkEnd w:id="139"/>
      <w:r w:rsidRPr="0076671E">
        <w:lastRenderedPageBreak/>
        <w:t xml:space="preserve">Laika </w:t>
      </w:r>
      <w:r w:rsidRPr="009323A0">
        <w:t>periods</w:t>
      </w:r>
      <w:bookmarkEnd w:id="140"/>
      <w:bookmarkEnd w:id="141"/>
    </w:p>
    <w:p w14:paraId="795B280F" w14:textId="68A4D2CA" w:rsidR="00997975" w:rsidRDefault="00997975" w:rsidP="00997975">
      <w:pPr>
        <w:pStyle w:val="Heading3"/>
        <w:keepLines w:val="0"/>
        <w:spacing w:after="120" w:line="240" w:lineRule="auto"/>
      </w:pPr>
      <w:r w:rsidRPr="0076671E">
        <w:t>Neobligātās īpašības Laika periodam</w:t>
      </w:r>
    </w:p>
    <w:p w14:paraId="16377523" w14:textId="4F4C3880" w:rsidR="009323A0" w:rsidRPr="009323A0" w:rsidRDefault="009323A0" w:rsidP="009323A0">
      <w:pPr>
        <w:jc w:val="right"/>
      </w:pPr>
      <w:r w:rsidRPr="00347383">
        <w:rPr>
          <w:i/>
          <w:iCs/>
          <w:sz w:val="22"/>
        </w:rPr>
        <w:t xml:space="preserve">Tabula </w:t>
      </w:r>
      <w:r w:rsidRPr="00347383">
        <w:rPr>
          <w:i/>
          <w:iCs/>
          <w:sz w:val="22"/>
        </w:rPr>
        <w:fldChar w:fldCharType="begin"/>
      </w:r>
      <w:r w:rsidRPr="00347383">
        <w:rPr>
          <w:i/>
          <w:iCs/>
          <w:sz w:val="22"/>
        </w:rPr>
        <w:instrText xml:space="preserve"> SEQ Tabula \* ARABIC </w:instrText>
      </w:r>
      <w:r w:rsidRPr="00347383">
        <w:rPr>
          <w:i/>
          <w:iCs/>
          <w:sz w:val="22"/>
        </w:rPr>
        <w:fldChar w:fldCharType="separate"/>
      </w:r>
      <w:r>
        <w:rPr>
          <w:i/>
          <w:iCs/>
          <w:noProof/>
          <w:sz w:val="22"/>
        </w:rPr>
        <w:t>25</w:t>
      </w:r>
      <w:r w:rsidRPr="00347383">
        <w:rPr>
          <w:sz w:val="22"/>
        </w:rPr>
        <w:fldChar w:fldCharType="end"/>
      </w:r>
      <w:r>
        <w:rPr>
          <w:b/>
          <w:iCs/>
          <w:sz w:val="22"/>
        </w:rPr>
        <w:t xml:space="preserve"> Neobligātās īpašības Laika periodam</w:t>
      </w:r>
    </w:p>
    <w:tbl>
      <w:tblPr>
        <w:tblStyle w:val="TableGrid"/>
        <w:tblW w:w="905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13"/>
        <w:gridCol w:w="1530"/>
        <w:gridCol w:w="1985"/>
        <w:gridCol w:w="29"/>
        <w:gridCol w:w="3231"/>
        <w:gridCol w:w="869"/>
      </w:tblGrid>
      <w:tr w:rsidR="00997975" w:rsidRPr="00884F69" w14:paraId="5D7E2693" w14:textId="77777777" w:rsidTr="009323A0">
        <w:trPr>
          <w:cantSplit/>
          <w:tblHeader/>
        </w:trPr>
        <w:tc>
          <w:tcPr>
            <w:tcW w:w="1413" w:type="dxa"/>
            <w:shd w:val="clear" w:color="auto" w:fill="B0282D"/>
          </w:tcPr>
          <w:p w14:paraId="391CD12B" w14:textId="77777777" w:rsidR="00997975" w:rsidRPr="009323A0" w:rsidRDefault="00997975" w:rsidP="00997975">
            <w:pPr>
              <w:pStyle w:val="Tableheading"/>
              <w:rPr>
                <w:rFonts w:ascii="Times New Roman" w:hAnsi="Times New Roman"/>
                <w:color w:val="FFFFFF" w:themeColor="background1"/>
                <w:sz w:val="20"/>
                <w:szCs w:val="20"/>
                <w:lang w:val="lv-LV"/>
              </w:rPr>
            </w:pPr>
            <w:r w:rsidRPr="009323A0">
              <w:rPr>
                <w:rFonts w:ascii="Times New Roman" w:hAnsi="Times New Roman"/>
                <w:color w:val="FFFFFF" w:themeColor="background1"/>
                <w:sz w:val="20"/>
                <w:szCs w:val="20"/>
                <w:lang w:val="lv-LV"/>
              </w:rPr>
              <w:t>Īpašība</w:t>
            </w:r>
          </w:p>
        </w:tc>
        <w:tc>
          <w:tcPr>
            <w:tcW w:w="1530" w:type="dxa"/>
            <w:shd w:val="clear" w:color="auto" w:fill="B0282D"/>
          </w:tcPr>
          <w:p w14:paraId="2191414E" w14:textId="77777777" w:rsidR="00997975" w:rsidRPr="009323A0" w:rsidRDefault="00997975" w:rsidP="00997975">
            <w:pPr>
              <w:pStyle w:val="Tableheading"/>
              <w:rPr>
                <w:rFonts w:ascii="Times New Roman" w:hAnsi="Times New Roman"/>
                <w:color w:val="FFFFFF" w:themeColor="background1"/>
                <w:sz w:val="20"/>
                <w:szCs w:val="20"/>
                <w:lang w:val="lv-LV"/>
              </w:rPr>
            </w:pPr>
            <w:r w:rsidRPr="009323A0">
              <w:rPr>
                <w:rFonts w:ascii="Times New Roman" w:hAnsi="Times New Roman"/>
                <w:color w:val="FFFFFF" w:themeColor="background1"/>
                <w:sz w:val="20"/>
                <w:szCs w:val="20"/>
                <w:lang w:val="lv-LV"/>
              </w:rPr>
              <w:t>URI</w:t>
            </w:r>
          </w:p>
        </w:tc>
        <w:tc>
          <w:tcPr>
            <w:tcW w:w="2014" w:type="dxa"/>
            <w:gridSpan w:val="2"/>
            <w:shd w:val="clear" w:color="auto" w:fill="B0282D"/>
          </w:tcPr>
          <w:p w14:paraId="5C830947" w14:textId="77777777" w:rsidR="00997975" w:rsidRPr="009323A0" w:rsidRDefault="00997975" w:rsidP="00997975">
            <w:pPr>
              <w:pStyle w:val="Tableheading"/>
              <w:rPr>
                <w:rFonts w:ascii="Times New Roman" w:hAnsi="Times New Roman"/>
                <w:color w:val="FFFFFF" w:themeColor="background1"/>
                <w:sz w:val="20"/>
                <w:szCs w:val="20"/>
                <w:lang w:val="lv-LV"/>
              </w:rPr>
            </w:pPr>
            <w:r w:rsidRPr="009323A0">
              <w:rPr>
                <w:rFonts w:ascii="Times New Roman" w:hAnsi="Times New Roman"/>
                <w:color w:val="FFFFFF" w:themeColor="background1"/>
                <w:sz w:val="20"/>
                <w:szCs w:val="20"/>
                <w:lang w:val="lv-LV"/>
              </w:rPr>
              <w:t>Vērtības</w:t>
            </w:r>
          </w:p>
        </w:tc>
        <w:tc>
          <w:tcPr>
            <w:tcW w:w="3231" w:type="dxa"/>
            <w:shd w:val="clear" w:color="auto" w:fill="B0282D"/>
          </w:tcPr>
          <w:p w14:paraId="2A07CE9F" w14:textId="77777777" w:rsidR="00997975" w:rsidRPr="009323A0" w:rsidRDefault="00997975" w:rsidP="00997975">
            <w:pPr>
              <w:pStyle w:val="Tableheading"/>
              <w:rPr>
                <w:rFonts w:ascii="Times New Roman" w:hAnsi="Times New Roman"/>
                <w:color w:val="FFFFFF" w:themeColor="background1"/>
                <w:sz w:val="20"/>
                <w:szCs w:val="20"/>
                <w:lang w:val="lv-LV"/>
              </w:rPr>
            </w:pPr>
            <w:r w:rsidRPr="009323A0">
              <w:rPr>
                <w:rFonts w:ascii="Times New Roman" w:hAnsi="Times New Roman"/>
                <w:color w:val="FFFFFF" w:themeColor="background1"/>
                <w:sz w:val="20"/>
                <w:szCs w:val="20"/>
                <w:lang w:val="lv-LV"/>
              </w:rPr>
              <w:t>Lietojuma piezīmes</w:t>
            </w:r>
          </w:p>
        </w:tc>
        <w:tc>
          <w:tcPr>
            <w:tcW w:w="869" w:type="dxa"/>
            <w:shd w:val="clear" w:color="auto" w:fill="B0282D"/>
          </w:tcPr>
          <w:p w14:paraId="088E7DD6" w14:textId="77777777" w:rsidR="00997975" w:rsidRPr="009323A0" w:rsidRDefault="00997975" w:rsidP="00997975">
            <w:pPr>
              <w:pStyle w:val="Tableheading"/>
              <w:rPr>
                <w:rFonts w:ascii="Times New Roman" w:hAnsi="Times New Roman"/>
                <w:color w:val="FFFFFF" w:themeColor="background1"/>
                <w:sz w:val="20"/>
                <w:szCs w:val="20"/>
                <w:lang w:val="lv-LV"/>
              </w:rPr>
            </w:pPr>
            <w:r w:rsidRPr="009323A0">
              <w:rPr>
                <w:rFonts w:ascii="Times New Roman" w:hAnsi="Times New Roman"/>
                <w:color w:val="FFFFFF" w:themeColor="background1"/>
                <w:sz w:val="20"/>
                <w:szCs w:val="20"/>
                <w:lang w:val="lv-LV"/>
              </w:rPr>
              <w:t>Kard.</w:t>
            </w:r>
          </w:p>
        </w:tc>
      </w:tr>
      <w:tr w:rsidR="00997975" w:rsidRPr="00884F69" w14:paraId="6B867BF5" w14:textId="77777777" w:rsidTr="009323A0">
        <w:trPr>
          <w:cantSplit/>
        </w:trPr>
        <w:tc>
          <w:tcPr>
            <w:tcW w:w="1413" w:type="dxa"/>
          </w:tcPr>
          <w:p w14:paraId="4B9AB935"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sākuma datums/laiks</w:t>
            </w:r>
          </w:p>
        </w:tc>
        <w:tc>
          <w:tcPr>
            <w:tcW w:w="1530" w:type="dxa"/>
          </w:tcPr>
          <w:p w14:paraId="09BFFE00"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schema:startDate</w:t>
            </w:r>
          </w:p>
        </w:tc>
        <w:tc>
          <w:tcPr>
            <w:tcW w:w="1985" w:type="dxa"/>
          </w:tcPr>
          <w:p w14:paraId="257FEE03"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rdfs:Literal ar xsd:date vai xsd:dateTime tipu</w:t>
            </w:r>
          </w:p>
        </w:tc>
        <w:tc>
          <w:tcPr>
            <w:tcW w:w="3260" w:type="dxa"/>
            <w:gridSpan w:val="2"/>
          </w:tcPr>
          <w:p w14:paraId="37DAC2C8"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Laika perioda sākums</w:t>
            </w:r>
          </w:p>
        </w:tc>
        <w:tc>
          <w:tcPr>
            <w:tcW w:w="869" w:type="dxa"/>
          </w:tcPr>
          <w:p w14:paraId="5E6F3664"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0..1</w:t>
            </w:r>
          </w:p>
        </w:tc>
      </w:tr>
      <w:tr w:rsidR="00997975" w:rsidRPr="00884F69" w14:paraId="165E0F40" w14:textId="77777777" w:rsidTr="009323A0">
        <w:trPr>
          <w:cantSplit/>
        </w:trPr>
        <w:tc>
          <w:tcPr>
            <w:tcW w:w="1413" w:type="dxa"/>
          </w:tcPr>
          <w:p w14:paraId="214E59D8"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beigu datums/laiks</w:t>
            </w:r>
          </w:p>
        </w:tc>
        <w:tc>
          <w:tcPr>
            <w:tcW w:w="1530" w:type="dxa"/>
          </w:tcPr>
          <w:p w14:paraId="55D9866A"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schema:endDate</w:t>
            </w:r>
          </w:p>
        </w:tc>
        <w:tc>
          <w:tcPr>
            <w:tcW w:w="1985" w:type="dxa"/>
          </w:tcPr>
          <w:p w14:paraId="15066D46"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rdfs:Literal ar xsd:date vai xsd:dateTime tipu</w:t>
            </w:r>
          </w:p>
        </w:tc>
        <w:tc>
          <w:tcPr>
            <w:tcW w:w="3260" w:type="dxa"/>
            <w:gridSpan w:val="2"/>
          </w:tcPr>
          <w:p w14:paraId="329AC4F6"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Laika perioda beigas</w:t>
            </w:r>
          </w:p>
        </w:tc>
        <w:tc>
          <w:tcPr>
            <w:tcW w:w="869" w:type="dxa"/>
          </w:tcPr>
          <w:p w14:paraId="7682E37C"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0..1</w:t>
            </w:r>
          </w:p>
        </w:tc>
      </w:tr>
      <w:tr w:rsidR="00997975" w:rsidRPr="00884F69" w14:paraId="6E7805FC" w14:textId="77777777" w:rsidTr="009323A0">
        <w:trPr>
          <w:cantSplit/>
        </w:trPr>
        <w:tc>
          <w:tcPr>
            <w:tcW w:w="9057" w:type="dxa"/>
            <w:gridSpan w:val="6"/>
          </w:tcPr>
          <w:p w14:paraId="317BBFD3"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Kaut arī abas šīs īpašības ir neobligātas, katrai dct:PeriodOfTime instancei ir jābūt norādītai vismaz vienai no tām.</w:t>
            </w:r>
          </w:p>
          <w:p w14:paraId="737AD69E" w14:textId="77777777" w:rsidR="00997975" w:rsidRPr="00884F69" w:rsidRDefault="00997975" w:rsidP="00997975">
            <w:pPr>
              <w:pStyle w:val="Tableentry"/>
              <w:rPr>
                <w:rFonts w:ascii="Times New Roman" w:hAnsi="Times New Roman"/>
                <w:sz w:val="20"/>
                <w:szCs w:val="20"/>
                <w:lang w:val="lv-LV"/>
              </w:rPr>
            </w:pPr>
          </w:p>
          <w:p w14:paraId="4A886ADA" w14:textId="77777777" w:rsidR="00997975" w:rsidRPr="00884F69" w:rsidRDefault="00997975" w:rsidP="00997975">
            <w:pPr>
              <w:pStyle w:val="Tableentry"/>
              <w:rPr>
                <w:rFonts w:ascii="Times New Roman" w:hAnsi="Times New Roman"/>
                <w:sz w:val="20"/>
                <w:szCs w:val="20"/>
                <w:lang w:val="lv-LV"/>
              </w:rPr>
            </w:pPr>
            <w:r w:rsidRPr="00884F69">
              <w:rPr>
                <w:rFonts w:ascii="Times New Roman" w:hAnsi="Times New Roman"/>
                <w:sz w:val="20"/>
                <w:szCs w:val="20"/>
                <w:lang w:val="lv-LV"/>
              </w:rPr>
              <w:t>Laika perioda sākums ir norādītais sākuma datums, stunda, minūte, u.tml. (piem., sākums norādītā datuma pusnaktī, ja nav atsevišķi norādīts laiks); perioda beigas ir norādītais beigu datums, stunda, minūte, u.tml. (piem., periods beidzas pusnaktī norādītā datuma dienas beigās, ja nav atsevišķi norādīts laiks).</w:t>
            </w:r>
          </w:p>
        </w:tc>
      </w:tr>
    </w:tbl>
    <w:p w14:paraId="4F5B12E3" w14:textId="7CCC7F21" w:rsidR="005D3476" w:rsidRPr="0076671E" w:rsidRDefault="005D3476" w:rsidP="005D3476">
      <w:pPr>
        <w:pStyle w:val="Heading2"/>
      </w:pPr>
      <w:bookmarkStart w:id="142" w:name="_Toc466274342"/>
      <w:r>
        <w:t>Kontaktinformācija</w:t>
      </w:r>
      <w:bookmarkEnd w:id="142"/>
    </w:p>
    <w:p w14:paraId="73F06A53" w14:textId="5DDC832C" w:rsidR="005D3476" w:rsidRDefault="005D3476" w:rsidP="005D3476">
      <w:pPr>
        <w:pStyle w:val="Heading3"/>
        <w:keepLines w:val="0"/>
        <w:spacing w:after="120" w:line="240" w:lineRule="auto"/>
      </w:pPr>
      <w:r w:rsidRPr="0076671E">
        <w:t xml:space="preserve">Obligātās īpašības </w:t>
      </w:r>
      <w:r>
        <w:t>Kontaktinformācijai</w:t>
      </w:r>
    </w:p>
    <w:p w14:paraId="692BE684" w14:textId="4A29EBBD" w:rsidR="005D3476" w:rsidRPr="009323A0" w:rsidRDefault="005D3476" w:rsidP="005D3476">
      <w:pPr>
        <w:jc w:val="right"/>
      </w:pPr>
      <w:r w:rsidRPr="00347383">
        <w:rPr>
          <w:i/>
          <w:iCs/>
          <w:sz w:val="22"/>
        </w:rPr>
        <w:t xml:space="preserve">Tabula </w:t>
      </w:r>
      <w:r w:rsidRPr="00347383">
        <w:rPr>
          <w:i/>
          <w:iCs/>
          <w:sz w:val="22"/>
        </w:rPr>
        <w:fldChar w:fldCharType="begin"/>
      </w:r>
      <w:r w:rsidRPr="00347383">
        <w:rPr>
          <w:i/>
          <w:iCs/>
          <w:sz w:val="22"/>
        </w:rPr>
        <w:instrText xml:space="preserve"> SEQ Tabula \* ARABIC </w:instrText>
      </w:r>
      <w:r w:rsidRPr="00347383">
        <w:rPr>
          <w:i/>
          <w:iCs/>
          <w:sz w:val="22"/>
        </w:rPr>
        <w:fldChar w:fldCharType="separate"/>
      </w:r>
      <w:r>
        <w:rPr>
          <w:i/>
          <w:iCs/>
          <w:noProof/>
          <w:sz w:val="22"/>
        </w:rPr>
        <w:t>26</w:t>
      </w:r>
      <w:r w:rsidRPr="00347383">
        <w:rPr>
          <w:sz w:val="22"/>
        </w:rPr>
        <w:fldChar w:fldCharType="end"/>
      </w:r>
      <w:r>
        <w:rPr>
          <w:b/>
          <w:iCs/>
          <w:sz w:val="22"/>
        </w:rPr>
        <w:t xml:space="preserve"> Obligātās īpašības </w:t>
      </w:r>
      <w:r w:rsidRPr="005D3476">
        <w:rPr>
          <w:b/>
          <w:iCs/>
          <w:sz w:val="22"/>
        </w:rPr>
        <w:t>Kontaktinformācijai</w:t>
      </w:r>
    </w:p>
    <w:tbl>
      <w:tblPr>
        <w:tblStyle w:val="TableGrid"/>
        <w:tblW w:w="905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53"/>
        <w:gridCol w:w="1790"/>
        <w:gridCol w:w="2004"/>
        <w:gridCol w:w="3241"/>
        <w:gridCol w:w="869"/>
      </w:tblGrid>
      <w:tr w:rsidR="005D3476" w:rsidRPr="00884F69" w14:paraId="64E64DA2" w14:textId="77777777" w:rsidTr="00AA1402">
        <w:trPr>
          <w:cantSplit/>
          <w:tblHeader/>
        </w:trPr>
        <w:tc>
          <w:tcPr>
            <w:tcW w:w="1153" w:type="dxa"/>
            <w:shd w:val="clear" w:color="auto" w:fill="B0282D"/>
          </w:tcPr>
          <w:p w14:paraId="5437333D" w14:textId="77777777" w:rsidR="005D3476" w:rsidRPr="009323A0" w:rsidRDefault="005D3476" w:rsidP="0083135C">
            <w:pPr>
              <w:pStyle w:val="Tableheading"/>
              <w:rPr>
                <w:rFonts w:ascii="Times New Roman" w:hAnsi="Times New Roman"/>
                <w:color w:val="FFFFFF" w:themeColor="background1"/>
                <w:sz w:val="20"/>
                <w:szCs w:val="20"/>
                <w:lang w:val="lv-LV"/>
              </w:rPr>
            </w:pPr>
            <w:r w:rsidRPr="009323A0">
              <w:rPr>
                <w:rFonts w:ascii="Times New Roman" w:hAnsi="Times New Roman"/>
                <w:color w:val="FFFFFF" w:themeColor="background1"/>
                <w:sz w:val="20"/>
                <w:szCs w:val="20"/>
                <w:lang w:val="lv-LV"/>
              </w:rPr>
              <w:t>Īpašība</w:t>
            </w:r>
          </w:p>
        </w:tc>
        <w:tc>
          <w:tcPr>
            <w:tcW w:w="1790" w:type="dxa"/>
            <w:shd w:val="clear" w:color="auto" w:fill="B0282D"/>
          </w:tcPr>
          <w:p w14:paraId="64B58A78" w14:textId="77777777" w:rsidR="005D3476" w:rsidRPr="009323A0" w:rsidRDefault="005D3476" w:rsidP="0083135C">
            <w:pPr>
              <w:pStyle w:val="Tableheading"/>
              <w:rPr>
                <w:rFonts w:ascii="Times New Roman" w:hAnsi="Times New Roman"/>
                <w:color w:val="FFFFFF" w:themeColor="background1"/>
                <w:sz w:val="20"/>
                <w:szCs w:val="20"/>
                <w:lang w:val="lv-LV"/>
              </w:rPr>
            </w:pPr>
            <w:r w:rsidRPr="009323A0">
              <w:rPr>
                <w:rFonts w:ascii="Times New Roman" w:hAnsi="Times New Roman"/>
                <w:color w:val="FFFFFF" w:themeColor="background1"/>
                <w:sz w:val="20"/>
                <w:szCs w:val="20"/>
                <w:lang w:val="lv-LV"/>
              </w:rPr>
              <w:t>URI</w:t>
            </w:r>
          </w:p>
        </w:tc>
        <w:tc>
          <w:tcPr>
            <w:tcW w:w="2004" w:type="dxa"/>
            <w:shd w:val="clear" w:color="auto" w:fill="B0282D"/>
          </w:tcPr>
          <w:p w14:paraId="238DF93C" w14:textId="77777777" w:rsidR="005D3476" w:rsidRPr="009323A0" w:rsidRDefault="005D3476" w:rsidP="0083135C">
            <w:pPr>
              <w:pStyle w:val="Tableheading"/>
              <w:rPr>
                <w:rFonts w:ascii="Times New Roman" w:hAnsi="Times New Roman"/>
                <w:color w:val="FFFFFF" w:themeColor="background1"/>
                <w:sz w:val="20"/>
                <w:szCs w:val="20"/>
                <w:lang w:val="lv-LV"/>
              </w:rPr>
            </w:pPr>
            <w:r w:rsidRPr="009323A0">
              <w:rPr>
                <w:rFonts w:ascii="Times New Roman" w:hAnsi="Times New Roman"/>
                <w:color w:val="FFFFFF" w:themeColor="background1"/>
                <w:sz w:val="20"/>
                <w:szCs w:val="20"/>
                <w:lang w:val="lv-LV"/>
              </w:rPr>
              <w:t>Vērtības</w:t>
            </w:r>
          </w:p>
        </w:tc>
        <w:tc>
          <w:tcPr>
            <w:tcW w:w="3241" w:type="dxa"/>
            <w:shd w:val="clear" w:color="auto" w:fill="B0282D"/>
          </w:tcPr>
          <w:p w14:paraId="189F2BE5" w14:textId="77777777" w:rsidR="005D3476" w:rsidRPr="009323A0" w:rsidRDefault="005D3476" w:rsidP="0083135C">
            <w:pPr>
              <w:pStyle w:val="Tableheading"/>
              <w:rPr>
                <w:rFonts w:ascii="Times New Roman" w:hAnsi="Times New Roman"/>
                <w:color w:val="FFFFFF" w:themeColor="background1"/>
                <w:sz w:val="20"/>
                <w:szCs w:val="20"/>
                <w:lang w:val="lv-LV"/>
              </w:rPr>
            </w:pPr>
            <w:r w:rsidRPr="009323A0">
              <w:rPr>
                <w:rFonts w:ascii="Times New Roman" w:hAnsi="Times New Roman"/>
                <w:color w:val="FFFFFF" w:themeColor="background1"/>
                <w:sz w:val="20"/>
                <w:szCs w:val="20"/>
                <w:lang w:val="lv-LV"/>
              </w:rPr>
              <w:t>Lietojuma piezīmes</w:t>
            </w:r>
          </w:p>
        </w:tc>
        <w:tc>
          <w:tcPr>
            <w:tcW w:w="869" w:type="dxa"/>
            <w:shd w:val="clear" w:color="auto" w:fill="B0282D"/>
          </w:tcPr>
          <w:p w14:paraId="2D63B367" w14:textId="77777777" w:rsidR="005D3476" w:rsidRPr="009323A0" w:rsidRDefault="005D3476" w:rsidP="0083135C">
            <w:pPr>
              <w:pStyle w:val="Tableheading"/>
              <w:rPr>
                <w:rFonts w:ascii="Times New Roman" w:hAnsi="Times New Roman"/>
                <w:color w:val="FFFFFF" w:themeColor="background1"/>
                <w:sz w:val="20"/>
                <w:szCs w:val="20"/>
                <w:lang w:val="lv-LV"/>
              </w:rPr>
            </w:pPr>
            <w:r w:rsidRPr="009323A0">
              <w:rPr>
                <w:rFonts w:ascii="Times New Roman" w:hAnsi="Times New Roman"/>
                <w:color w:val="FFFFFF" w:themeColor="background1"/>
                <w:sz w:val="20"/>
                <w:szCs w:val="20"/>
                <w:lang w:val="lv-LV"/>
              </w:rPr>
              <w:t>Kard.</w:t>
            </w:r>
          </w:p>
        </w:tc>
      </w:tr>
      <w:tr w:rsidR="005D3476" w:rsidRPr="00884F69" w14:paraId="30B62B40" w14:textId="77777777" w:rsidTr="00AA1402">
        <w:trPr>
          <w:cantSplit/>
        </w:trPr>
        <w:tc>
          <w:tcPr>
            <w:tcW w:w="1153" w:type="dxa"/>
          </w:tcPr>
          <w:p w14:paraId="723D2A2C" w14:textId="42475128" w:rsidR="005D3476" w:rsidRPr="00884F69" w:rsidRDefault="005D3476" w:rsidP="00AA1402">
            <w:pPr>
              <w:pStyle w:val="Tableentry"/>
              <w:jc w:val="left"/>
              <w:rPr>
                <w:rFonts w:ascii="Times New Roman" w:hAnsi="Times New Roman"/>
                <w:sz w:val="20"/>
                <w:szCs w:val="20"/>
                <w:lang w:val="lv-LV"/>
              </w:rPr>
            </w:pPr>
            <w:r>
              <w:rPr>
                <w:rFonts w:ascii="Times New Roman" w:hAnsi="Times New Roman"/>
                <w:sz w:val="20"/>
                <w:szCs w:val="20"/>
                <w:lang w:val="lv-LV"/>
              </w:rPr>
              <w:t>vārds vai nosaukums</w:t>
            </w:r>
          </w:p>
        </w:tc>
        <w:tc>
          <w:tcPr>
            <w:tcW w:w="1790" w:type="dxa"/>
          </w:tcPr>
          <w:p w14:paraId="2F87D086" w14:textId="4A97E5AA" w:rsidR="005D3476" w:rsidRPr="00884F69" w:rsidRDefault="005D3476" w:rsidP="0083135C">
            <w:pPr>
              <w:pStyle w:val="Tableentry"/>
              <w:rPr>
                <w:rFonts w:ascii="Times New Roman" w:hAnsi="Times New Roman"/>
                <w:sz w:val="20"/>
                <w:szCs w:val="20"/>
                <w:highlight w:val="yellow"/>
                <w:lang w:val="lv-LV"/>
              </w:rPr>
            </w:pPr>
            <w:r>
              <w:rPr>
                <w:rFonts w:ascii="Times New Roman" w:hAnsi="Times New Roman"/>
                <w:sz w:val="20"/>
                <w:szCs w:val="20"/>
                <w:lang w:val="lv-LV"/>
              </w:rPr>
              <w:t>vcard:fn</w:t>
            </w:r>
          </w:p>
        </w:tc>
        <w:tc>
          <w:tcPr>
            <w:tcW w:w="2004" w:type="dxa"/>
          </w:tcPr>
          <w:p w14:paraId="085765F2" w14:textId="0B1EA126" w:rsidR="005D3476" w:rsidRPr="00884F69" w:rsidRDefault="005D3476" w:rsidP="005D3476">
            <w:pPr>
              <w:pStyle w:val="Tableentry"/>
              <w:rPr>
                <w:rFonts w:ascii="Times New Roman" w:hAnsi="Times New Roman"/>
                <w:sz w:val="20"/>
                <w:szCs w:val="20"/>
                <w:lang w:val="lv-LV"/>
              </w:rPr>
            </w:pPr>
            <w:r w:rsidRPr="00884F69">
              <w:rPr>
                <w:rFonts w:ascii="Times New Roman" w:hAnsi="Times New Roman"/>
                <w:sz w:val="20"/>
                <w:szCs w:val="20"/>
                <w:lang w:val="lv-LV"/>
              </w:rPr>
              <w:t>rdfs:Literal</w:t>
            </w:r>
          </w:p>
        </w:tc>
        <w:tc>
          <w:tcPr>
            <w:tcW w:w="3241" w:type="dxa"/>
          </w:tcPr>
          <w:p w14:paraId="1BEEB069" w14:textId="1E4D69F5" w:rsidR="005D3476" w:rsidRPr="00884F69" w:rsidRDefault="005D3476" w:rsidP="0083135C">
            <w:pPr>
              <w:pStyle w:val="Tableentry"/>
              <w:rPr>
                <w:rFonts w:ascii="Times New Roman" w:hAnsi="Times New Roman"/>
                <w:sz w:val="20"/>
                <w:szCs w:val="20"/>
                <w:lang w:val="lv-LV"/>
              </w:rPr>
            </w:pPr>
            <w:r>
              <w:rPr>
                <w:rFonts w:ascii="Times New Roman" w:hAnsi="Times New Roman"/>
                <w:sz w:val="20"/>
                <w:szCs w:val="20"/>
                <w:lang w:val="lv-LV"/>
              </w:rPr>
              <w:t>Kontaktpunkta (organizācijas vai personas) nosaukums.</w:t>
            </w:r>
          </w:p>
          <w:p w14:paraId="2EF2682A" w14:textId="77777777" w:rsidR="005D3476" w:rsidRPr="00884F69" w:rsidRDefault="005D3476" w:rsidP="0083135C">
            <w:pPr>
              <w:pStyle w:val="Tableentry"/>
              <w:rPr>
                <w:rFonts w:ascii="Times New Roman" w:hAnsi="Times New Roman"/>
                <w:sz w:val="20"/>
                <w:szCs w:val="20"/>
                <w:lang w:val="lv-LV"/>
              </w:rPr>
            </w:pPr>
          </w:p>
        </w:tc>
        <w:tc>
          <w:tcPr>
            <w:tcW w:w="869" w:type="dxa"/>
          </w:tcPr>
          <w:p w14:paraId="2492D9B1" w14:textId="4FB8631D" w:rsidR="005D3476" w:rsidRPr="00884F69" w:rsidRDefault="005D3476" w:rsidP="0083135C">
            <w:pPr>
              <w:pStyle w:val="Tableentry"/>
              <w:rPr>
                <w:rFonts w:ascii="Times New Roman" w:hAnsi="Times New Roman"/>
                <w:sz w:val="20"/>
                <w:szCs w:val="20"/>
                <w:lang w:val="lv-LV"/>
              </w:rPr>
            </w:pPr>
            <w:r>
              <w:rPr>
                <w:rFonts w:ascii="Times New Roman" w:hAnsi="Times New Roman"/>
                <w:sz w:val="20"/>
                <w:szCs w:val="20"/>
                <w:lang w:val="lv-LV"/>
              </w:rPr>
              <w:t>1</w:t>
            </w:r>
            <w:r w:rsidRPr="00884F69">
              <w:rPr>
                <w:rFonts w:ascii="Times New Roman" w:hAnsi="Times New Roman"/>
                <w:sz w:val="20"/>
                <w:szCs w:val="20"/>
                <w:lang w:val="lv-LV"/>
              </w:rPr>
              <w:t>..1</w:t>
            </w:r>
          </w:p>
        </w:tc>
      </w:tr>
    </w:tbl>
    <w:p w14:paraId="17AD4093" w14:textId="30321609" w:rsidR="005D3476" w:rsidRDefault="005D3476" w:rsidP="005D3476">
      <w:pPr>
        <w:pStyle w:val="Heading3"/>
        <w:keepLines w:val="0"/>
        <w:spacing w:after="120" w:line="240" w:lineRule="auto"/>
      </w:pPr>
      <w:r w:rsidRPr="0076671E">
        <w:t xml:space="preserve">Rekomendētās īpašības </w:t>
      </w:r>
      <w:r w:rsidRPr="005D3476">
        <w:t>Kontaktinformācijai</w:t>
      </w:r>
    </w:p>
    <w:p w14:paraId="6C930A89" w14:textId="733B2C3D" w:rsidR="005D3476" w:rsidRPr="009323A0" w:rsidRDefault="005D3476" w:rsidP="005D3476">
      <w:pPr>
        <w:jc w:val="right"/>
      </w:pPr>
      <w:r w:rsidRPr="00347383">
        <w:rPr>
          <w:i/>
          <w:iCs/>
          <w:sz w:val="22"/>
        </w:rPr>
        <w:t xml:space="preserve">Tabula </w:t>
      </w:r>
      <w:r w:rsidRPr="00347383">
        <w:rPr>
          <w:i/>
          <w:iCs/>
          <w:sz w:val="22"/>
        </w:rPr>
        <w:fldChar w:fldCharType="begin"/>
      </w:r>
      <w:r w:rsidRPr="00347383">
        <w:rPr>
          <w:i/>
          <w:iCs/>
          <w:sz w:val="22"/>
        </w:rPr>
        <w:instrText xml:space="preserve"> SEQ Tabula \* ARABIC </w:instrText>
      </w:r>
      <w:r w:rsidRPr="00347383">
        <w:rPr>
          <w:i/>
          <w:iCs/>
          <w:sz w:val="22"/>
        </w:rPr>
        <w:fldChar w:fldCharType="separate"/>
      </w:r>
      <w:r>
        <w:rPr>
          <w:i/>
          <w:iCs/>
          <w:noProof/>
          <w:sz w:val="22"/>
        </w:rPr>
        <w:t>27</w:t>
      </w:r>
      <w:r w:rsidRPr="00347383">
        <w:rPr>
          <w:sz w:val="22"/>
        </w:rPr>
        <w:fldChar w:fldCharType="end"/>
      </w:r>
      <w:r>
        <w:rPr>
          <w:b/>
          <w:iCs/>
          <w:sz w:val="22"/>
        </w:rPr>
        <w:t xml:space="preserve"> Rekomendētās īpašības </w:t>
      </w:r>
      <w:r w:rsidRPr="005D3476">
        <w:rPr>
          <w:b/>
          <w:iCs/>
          <w:sz w:val="22"/>
        </w:rPr>
        <w:t>Kontaktinformācijai</w:t>
      </w:r>
    </w:p>
    <w:tbl>
      <w:tblPr>
        <w:tblStyle w:val="TableGrid"/>
        <w:tblW w:w="905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01"/>
        <w:gridCol w:w="1842"/>
        <w:gridCol w:w="2004"/>
        <w:gridCol w:w="3241"/>
        <w:gridCol w:w="869"/>
      </w:tblGrid>
      <w:tr w:rsidR="005D3476" w:rsidRPr="00884F69" w14:paraId="577B0FDE" w14:textId="77777777" w:rsidTr="00AA1402">
        <w:trPr>
          <w:cantSplit/>
          <w:tblHeader/>
        </w:trPr>
        <w:tc>
          <w:tcPr>
            <w:tcW w:w="1101" w:type="dxa"/>
            <w:shd w:val="clear" w:color="auto" w:fill="B0282D"/>
          </w:tcPr>
          <w:p w14:paraId="60082061" w14:textId="77777777" w:rsidR="005D3476" w:rsidRPr="009323A0" w:rsidRDefault="005D3476" w:rsidP="0083135C">
            <w:pPr>
              <w:pStyle w:val="Tableheading"/>
              <w:rPr>
                <w:rFonts w:ascii="Times New Roman" w:hAnsi="Times New Roman"/>
                <w:color w:val="FFFFFF" w:themeColor="background1"/>
                <w:sz w:val="20"/>
                <w:szCs w:val="20"/>
                <w:lang w:val="lv-LV"/>
              </w:rPr>
            </w:pPr>
            <w:r w:rsidRPr="009323A0">
              <w:rPr>
                <w:rFonts w:ascii="Times New Roman" w:hAnsi="Times New Roman"/>
                <w:color w:val="FFFFFF" w:themeColor="background1"/>
                <w:sz w:val="20"/>
                <w:szCs w:val="20"/>
                <w:lang w:val="lv-LV"/>
              </w:rPr>
              <w:t>Īpašība</w:t>
            </w:r>
          </w:p>
        </w:tc>
        <w:tc>
          <w:tcPr>
            <w:tcW w:w="1842" w:type="dxa"/>
            <w:shd w:val="clear" w:color="auto" w:fill="B0282D"/>
          </w:tcPr>
          <w:p w14:paraId="32CF17C2" w14:textId="77777777" w:rsidR="005D3476" w:rsidRPr="009323A0" w:rsidRDefault="005D3476" w:rsidP="0083135C">
            <w:pPr>
              <w:pStyle w:val="Tableheading"/>
              <w:rPr>
                <w:rFonts w:ascii="Times New Roman" w:hAnsi="Times New Roman"/>
                <w:color w:val="FFFFFF" w:themeColor="background1"/>
                <w:sz w:val="20"/>
                <w:szCs w:val="20"/>
                <w:lang w:val="lv-LV"/>
              </w:rPr>
            </w:pPr>
            <w:r w:rsidRPr="009323A0">
              <w:rPr>
                <w:rFonts w:ascii="Times New Roman" w:hAnsi="Times New Roman"/>
                <w:color w:val="FFFFFF" w:themeColor="background1"/>
                <w:sz w:val="20"/>
                <w:szCs w:val="20"/>
                <w:lang w:val="lv-LV"/>
              </w:rPr>
              <w:t>URI</w:t>
            </w:r>
          </w:p>
        </w:tc>
        <w:tc>
          <w:tcPr>
            <w:tcW w:w="2004" w:type="dxa"/>
            <w:shd w:val="clear" w:color="auto" w:fill="B0282D"/>
          </w:tcPr>
          <w:p w14:paraId="4DCF443E" w14:textId="77777777" w:rsidR="005D3476" w:rsidRPr="009323A0" w:rsidRDefault="005D3476" w:rsidP="0083135C">
            <w:pPr>
              <w:pStyle w:val="Tableheading"/>
              <w:rPr>
                <w:rFonts w:ascii="Times New Roman" w:hAnsi="Times New Roman"/>
                <w:color w:val="FFFFFF" w:themeColor="background1"/>
                <w:sz w:val="20"/>
                <w:szCs w:val="20"/>
                <w:lang w:val="lv-LV"/>
              </w:rPr>
            </w:pPr>
            <w:r w:rsidRPr="009323A0">
              <w:rPr>
                <w:rFonts w:ascii="Times New Roman" w:hAnsi="Times New Roman"/>
                <w:color w:val="FFFFFF" w:themeColor="background1"/>
                <w:sz w:val="20"/>
                <w:szCs w:val="20"/>
                <w:lang w:val="lv-LV"/>
              </w:rPr>
              <w:t>Vērtības</w:t>
            </w:r>
          </w:p>
        </w:tc>
        <w:tc>
          <w:tcPr>
            <w:tcW w:w="3241" w:type="dxa"/>
            <w:shd w:val="clear" w:color="auto" w:fill="B0282D"/>
          </w:tcPr>
          <w:p w14:paraId="2379E567" w14:textId="77777777" w:rsidR="005D3476" w:rsidRPr="009323A0" w:rsidRDefault="005D3476" w:rsidP="0083135C">
            <w:pPr>
              <w:pStyle w:val="Tableheading"/>
              <w:rPr>
                <w:rFonts w:ascii="Times New Roman" w:hAnsi="Times New Roman"/>
                <w:color w:val="FFFFFF" w:themeColor="background1"/>
                <w:sz w:val="20"/>
                <w:szCs w:val="20"/>
                <w:lang w:val="lv-LV"/>
              </w:rPr>
            </w:pPr>
            <w:r w:rsidRPr="009323A0">
              <w:rPr>
                <w:rFonts w:ascii="Times New Roman" w:hAnsi="Times New Roman"/>
                <w:color w:val="FFFFFF" w:themeColor="background1"/>
                <w:sz w:val="20"/>
                <w:szCs w:val="20"/>
                <w:lang w:val="lv-LV"/>
              </w:rPr>
              <w:t>Lietojuma piezīmes</w:t>
            </w:r>
          </w:p>
        </w:tc>
        <w:tc>
          <w:tcPr>
            <w:tcW w:w="869" w:type="dxa"/>
            <w:shd w:val="clear" w:color="auto" w:fill="B0282D"/>
          </w:tcPr>
          <w:p w14:paraId="166262F5" w14:textId="77777777" w:rsidR="005D3476" w:rsidRPr="009323A0" w:rsidRDefault="005D3476" w:rsidP="0083135C">
            <w:pPr>
              <w:pStyle w:val="Tableheading"/>
              <w:rPr>
                <w:rFonts w:ascii="Times New Roman" w:hAnsi="Times New Roman"/>
                <w:color w:val="FFFFFF" w:themeColor="background1"/>
                <w:sz w:val="20"/>
                <w:szCs w:val="20"/>
                <w:lang w:val="lv-LV"/>
              </w:rPr>
            </w:pPr>
            <w:r w:rsidRPr="009323A0">
              <w:rPr>
                <w:rFonts w:ascii="Times New Roman" w:hAnsi="Times New Roman"/>
                <w:color w:val="FFFFFF" w:themeColor="background1"/>
                <w:sz w:val="20"/>
                <w:szCs w:val="20"/>
                <w:lang w:val="lv-LV"/>
              </w:rPr>
              <w:t>Kard.</w:t>
            </w:r>
          </w:p>
        </w:tc>
      </w:tr>
      <w:tr w:rsidR="005D3476" w:rsidRPr="00884F69" w14:paraId="16B37FBD" w14:textId="77777777" w:rsidTr="00AA1402">
        <w:trPr>
          <w:cantSplit/>
        </w:trPr>
        <w:tc>
          <w:tcPr>
            <w:tcW w:w="1101" w:type="dxa"/>
          </w:tcPr>
          <w:p w14:paraId="271CA0B3" w14:textId="099F4411" w:rsidR="005D3476" w:rsidRPr="00884F69" w:rsidRDefault="005D3476" w:rsidP="0083135C">
            <w:pPr>
              <w:pStyle w:val="Tableentry"/>
              <w:rPr>
                <w:rFonts w:ascii="Times New Roman" w:hAnsi="Times New Roman"/>
                <w:sz w:val="20"/>
                <w:szCs w:val="20"/>
                <w:lang w:val="lv-LV"/>
              </w:rPr>
            </w:pPr>
            <w:r>
              <w:rPr>
                <w:rFonts w:ascii="Times New Roman" w:hAnsi="Times New Roman"/>
                <w:sz w:val="20"/>
                <w:szCs w:val="20"/>
                <w:lang w:val="lv-LV"/>
              </w:rPr>
              <w:t>e-pasta adrese</w:t>
            </w:r>
          </w:p>
        </w:tc>
        <w:tc>
          <w:tcPr>
            <w:tcW w:w="1842" w:type="dxa"/>
          </w:tcPr>
          <w:p w14:paraId="104DBFD5" w14:textId="7C02C3DB" w:rsidR="005D3476" w:rsidRPr="00884F69" w:rsidRDefault="005D3476" w:rsidP="0083135C">
            <w:pPr>
              <w:pStyle w:val="Tableentry"/>
              <w:rPr>
                <w:rFonts w:ascii="Times New Roman" w:hAnsi="Times New Roman"/>
                <w:sz w:val="20"/>
                <w:szCs w:val="20"/>
                <w:lang w:val="lv-LV"/>
              </w:rPr>
            </w:pPr>
            <w:r>
              <w:rPr>
                <w:rFonts w:ascii="Times New Roman" w:hAnsi="Times New Roman"/>
                <w:sz w:val="20"/>
                <w:szCs w:val="20"/>
                <w:lang w:val="lv-LV"/>
              </w:rPr>
              <w:t>vcard:hasEmail</w:t>
            </w:r>
          </w:p>
        </w:tc>
        <w:tc>
          <w:tcPr>
            <w:tcW w:w="2004" w:type="dxa"/>
          </w:tcPr>
          <w:p w14:paraId="11C508D3" w14:textId="5FFA713F" w:rsidR="005D3476" w:rsidRPr="00884F69" w:rsidRDefault="005D3476" w:rsidP="0083135C">
            <w:pPr>
              <w:pStyle w:val="Tableentry"/>
              <w:rPr>
                <w:rFonts w:ascii="Times New Roman" w:hAnsi="Times New Roman"/>
                <w:sz w:val="20"/>
                <w:szCs w:val="20"/>
                <w:lang w:val="lv-LV"/>
              </w:rPr>
            </w:pPr>
            <w:r>
              <w:rPr>
                <w:rFonts w:ascii="Times New Roman" w:hAnsi="Times New Roman"/>
                <w:sz w:val="20"/>
                <w:szCs w:val="20"/>
                <w:lang w:val="lv-LV"/>
              </w:rPr>
              <w:t>rdfs:Resource</w:t>
            </w:r>
          </w:p>
        </w:tc>
        <w:tc>
          <w:tcPr>
            <w:tcW w:w="3241" w:type="dxa"/>
          </w:tcPr>
          <w:p w14:paraId="4EF05434" w14:textId="1C64E3F4" w:rsidR="005D3476" w:rsidRPr="00884F69" w:rsidRDefault="00652FA3" w:rsidP="00AA1402">
            <w:pPr>
              <w:pStyle w:val="Tableentry"/>
              <w:jc w:val="left"/>
              <w:rPr>
                <w:rFonts w:ascii="Times New Roman" w:hAnsi="Times New Roman"/>
                <w:sz w:val="20"/>
                <w:szCs w:val="20"/>
                <w:lang w:val="lv-LV"/>
              </w:rPr>
            </w:pPr>
            <w:r>
              <w:rPr>
                <w:rFonts w:ascii="Times New Roman" w:hAnsi="Times New Roman"/>
                <w:sz w:val="20"/>
                <w:szCs w:val="20"/>
                <w:lang w:val="lv-LV"/>
              </w:rPr>
              <w:t xml:space="preserve">Kontaktpunkta e-pasta adrese </w:t>
            </w:r>
            <w:r>
              <w:rPr>
                <w:rFonts w:ascii="Times New Roman" w:hAnsi="Times New Roman"/>
                <w:sz w:val="20"/>
                <w:szCs w:val="20"/>
                <w:lang w:val="lv-LV"/>
              </w:rPr>
              <w:br/>
              <w:t>(norādīta kā mailto: URI).</w:t>
            </w:r>
          </w:p>
        </w:tc>
        <w:tc>
          <w:tcPr>
            <w:tcW w:w="869" w:type="dxa"/>
          </w:tcPr>
          <w:p w14:paraId="74DB28A7" w14:textId="5DC73A27" w:rsidR="005D3476" w:rsidRPr="00884F69" w:rsidRDefault="005D3476" w:rsidP="0083135C">
            <w:pPr>
              <w:pStyle w:val="Tableentry"/>
              <w:rPr>
                <w:rFonts w:ascii="Times New Roman" w:hAnsi="Times New Roman"/>
                <w:sz w:val="20"/>
                <w:szCs w:val="20"/>
                <w:lang w:val="lv-LV"/>
              </w:rPr>
            </w:pPr>
            <w:r>
              <w:rPr>
                <w:rFonts w:ascii="Times New Roman" w:hAnsi="Times New Roman"/>
                <w:sz w:val="20"/>
                <w:szCs w:val="20"/>
                <w:lang w:val="lv-LV"/>
              </w:rPr>
              <w:t>0..n</w:t>
            </w:r>
          </w:p>
        </w:tc>
      </w:tr>
      <w:tr w:rsidR="00870E7F" w:rsidRPr="00884F69" w14:paraId="268F71AF" w14:textId="77777777" w:rsidTr="005D3476">
        <w:trPr>
          <w:cantSplit/>
        </w:trPr>
        <w:tc>
          <w:tcPr>
            <w:tcW w:w="1101" w:type="dxa"/>
          </w:tcPr>
          <w:p w14:paraId="63028A83" w14:textId="68092009" w:rsidR="00870E7F" w:rsidRDefault="00870E7F" w:rsidP="0083135C">
            <w:pPr>
              <w:pStyle w:val="Tableentry"/>
              <w:rPr>
                <w:rFonts w:ascii="Times New Roman" w:hAnsi="Times New Roman"/>
                <w:sz w:val="20"/>
                <w:szCs w:val="20"/>
                <w:lang w:val="lv-LV"/>
              </w:rPr>
            </w:pPr>
            <w:r>
              <w:rPr>
                <w:rFonts w:ascii="Times New Roman" w:hAnsi="Times New Roman"/>
                <w:sz w:val="20"/>
                <w:szCs w:val="20"/>
                <w:lang w:val="lv-LV"/>
              </w:rPr>
              <w:t>telefona numurs</w:t>
            </w:r>
          </w:p>
        </w:tc>
        <w:tc>
          <w:tcPr>
            <w:tcW w:w="1842" w:type="dxa"/>
          </w:tcPr>
          <w:p w14:paraId="7388A7D7" w14:textId="0C23AB7C" w:rsidR="00870E7F" w:rsidRDefault="00870E7F" w:rsidP="0083135C">
            <w:pPr>
              <w:pStyle w:val="Tableentry"/>
              <w:rPr>
                <w:rFonts w:ascii="Times New Roman" w:hAnsi="Times New Roman"/>
                <w:sz w:val="20"/>
                <w:szCs w:val="20"/>
                <w:lang w:val="lv-LV"/>
              </w:rPr>
            </w:pPr>
            <w:r>
              <w:rPr>
                <w:rFonts w:ascii="Times New Roman" w:hAnsi="Times New Roman"/>
                <w:sz w:val="20"/>
                <w:szCs w:val="20"/>
                <w:lang w:val="lv-LV"/>
              </w:rPr>
              <w:t>vcard:</w:t>
            </w:r>
            <w:r>
              <w:t xml:space="preserve"> </w:t>
            </w:r>
            <w:r w:rsidRPr="00870E7F">
              <w:rPr>
                <w:rFonts w:ascii="Times New Roman" w:hAnsi="Times New Roman"/>
                <w:sz w:val="20"/>
                <w:szCs w:val="20"/>
                <w:lang w:val="lv-LV"/>
              </w:rPr>
              <w:t>hasTelephone</w:t>
            </w:r>
          </w:p>
        </w:tc>
        <w:tc>
          <w:tcPr>
            <w:tcW w:w="2004" w:type="dxa"/>
          </w:tcPr>
          <w:p w14:paraId="5C9BE4A8" w14:textId="0AD343D9" w:rsidR="00870E7F" w:rsidRDefault="00870E7F" w:rsidP="0083135C">
            <w:pPr>
              <w:pStyle w:val="Tableentry"/>
              <w:rPr>
                <w:rFonts w:ascii="Times New Roman" w:hAnsi="Times New Roman"/>
                <w:sz w:val="20"/>
                <w:szCs w:val="20"/>
                <w:lang w:val="lv-LV"/>
              </w:rPr>
            </w:pPr>
            <w:r>
              <w:rPr>
                <w:rFonts w:ascii="Times New Roman" w:hAnsi="Times New Roman"/>
                <w:sz w:val="20"/>
                <w:szCs w:val="20"/>
                <w:lang w:val="lv-LV"/>
              </w:rPr>
              <w:t>rdfs:Resource</w:t>
            </w:r>
          </w:p>
        </w:tc>
        <w:tc>
          <w:tcPr>
            <w:tcW w:w="3241" w:type="dxa"/>
          </w:tcPr>
          <w:p w14:paraId="639FDD1E" w14:textId="666422B5" w:rsidR="00870E7F" w:rsidRDefault="00870E7F" w:rsidP="00D622B5">
            <w:pPr>
              <w:pStyle w:val="Tableentry"/>
              <w:jc w:val="left"/>
              <w:rPr>
                <w:rFonts w:ascii="Times New Roman" w:hAnsi="Times New Roman"/>
                <w:sz w:val="20"/>
                <w:szCs w:val="20"/>
                <w:lang w:val="lv-LV"/>
              </w:rPr>
            </w:pPr>
            <w:r>
              <w:rPr>
                <w:rFonts w:ascii="Times New Roman" w:hAnsi="Times New Roman"/>
                <w:sz w:val="20"/>
                <w:szCs w:val="20"/>
                <w:lang w:val="lv-LV"/>
              </w:rPr>
              <w:t>Kontaktpunkta telefona numurs (norādīts kā tel: URI).</w:t>
            </w:r>
          </w:p>
        </w:tc>
        <w:tc>
          <w:tcPr>
            <w:tcW w:w="869" w:type="dxa"/>
          </w:tcPr>
          <w:p w14:paraId="06F2AACF" w14:textId="2A945578" w:rsidR="00870E7F" w:rsidRDefault="00870E7F" w:rsidP="0083135C">
            <w:pPr>
              <w:pStyle w:val="Tableentry"/>
              <w:rPr>
                <w:rFonts w:ascii="Times New Roman" w:hAnsi="Times New Roman"/>
                <w:sz w:val="20"/>
                <w:szCs w:val="20"/>
                <w:lang w:val="lv-LV"/>
              </w:rPr>
            </w:pPr>
            <w:r>
              <w:rPr>
                <w:rFonts w:ascii="Times New Roman" w:hAnsi="Times New Roman"/>
                <w:sz w:val="20"/>
                <w:szCs w:val="20"/>
                <w:lang w:val="lv-LV"/>
              </w:rPr>
              <w:t>0..n</w:t>
            </w:r>
          </w:p>
        </w:tc>
      </w:tr>
    </w:tbl>
    <w:p w14:paraId="4552D093" w14:textId="77777777" w:rsidR="007A7799" w:rsidRPr="0076671E" w:rsidRDefault="007A7799">
      <w:pPr>
        <w:spacing w:after="160" w:line="259" w:lineRule="auto"/>
        <w:jc w:val="left"/>
        <w:rPr>
          <w:b/>
          <w:bCs/>
          <w:color w:val="943634"/>
          <w:sz w:val="28"/>
          <w:szCs w:val="28"/>
          <w:highlight w:val="lightGray"/>
        </w:rPr>
      </w:pPr>
      <w:r w:rsidRPr="0076671E">
        <w:rPr>
          <w:highlight w:val="lightGray"/>
        </w:rPr>
        <w:br w:type="page"/>
      </w:r>
    </w:p>
    <w:p w14:paraId="4E626D22" w14:textId="77777777" w:rsidR="007A7799" w:rsidRPr="0076671E" w:rsidRDefault="007A7799" w:rsidP="009323A0">
      <w:pPr>
        <w:pStyle w:val="Heading1"/>
      </w:pPr>
      <w:bookmarkStart w:id="143" w:name="_Toc336428100"/>
      <w:bookmarkStart w:id="144" w:name="_Toc466274343"/>
      <w:r w:rsidRPr="0076671E">
        <w:lastRenderedPageBreak/>
        <w:t xml:space="preserve">Kontrolētās </w:t>
      </w:r>
      <w:r w:rsidRPr="009323A0">
        <w:t>vārdnīcas</w:t>
      </w:r>
      <w:bookmarkEnd w:id="143"/>
      <w:bookmarkEnd w:id="144"/>
    </w:p>
    <w:p w14:paraId="31017DEE" w14:textId="77777777" w:rsidR="007A7799" w:rsidRPr="0076671E" w:rsidRDefault="007A7799" w:rsidP="009323A0">
      <w:pPr>
        <w:pStyle w:val="Heading2"/>
      </w:pPr>
      <w:bookmarkStart w:id="145" w:name="_Toc336428101"/>
      <w:bookmarkStart w:id="146" w:name="_Toc466274344"/>
      <w:r w:rsidRPr="0076671E">
        <w:t>Prasības kontrolētajām vārdnīcām</w:t>
      </w:r>
      <w:bookmarkEnd w:id="145"/>
      <w:bookmarkEnd w:id="146"/>
    </w:p>
    <w:p w14:paraId="2148DF5E" w14:textId="77777777" w:rsidR="007A7799" w:rsidRPr="0076671E" w:rsidRDefault="007A7799" w:rsidP="007A7799">
      <w:pPr>
        <w:spacing w:after="120"/>
      </w:pPr>
      <w:r w:rsidRPr="0076671E">
        <w:t>Šajā apakšnodaļā ir aprakstītas šajā DCAT lietojuma profilā rekomendētās prasības kontrolētajām vārdnīcām.</w:t>
      </w:r>
    </w:p>
    <w:p w14:paraId="03ADCCB4" w14:textId="77777777" w:rsidR="007A7799" w:rsidRPr="0076671E" w:rsidRDefault="007A7799" w:rsidP="007A7799">
      <w:pPr>
        <w:spacing w:after="120"/>
      </w:pPr>
      <w:r w:rsidRPr="0076671E">
        <w:t xml:space="preserve">Kontrolētajām vārdnīcām </w:t>
      </w:r>
      <w:r w:rsidRPr="0076671E">
        <w:rPr>
          <w:smallCaps/>
        </w:rPr>
        <w:t>vajadzētu</w:t>
      </w:r>
      <w:r w:rsidRPr="0076671E">
        <w:t>:</w:t>
      </w:r>
    </w:p>
    <w:p w14:paraId="3D92C7AB" w14:textId="77777777" w:rsidR="007A7799" w:rsidRPr="0076671E" w:rsidRDefault="007A7799" w:rsidP="00AA1402">
      <w:pPr>
        <w:pStyle w:val="ListParagraph"/>
        <w:numPr>
          <w:ilvl w:val="0"/>
          <w:numId w:val="11"/>
        </w:numPr>
        <w:spacing w:after="180" w:line="240" w:lineRule="auto"/>
      </w:pPr>
      <w:r w:rsidRPr="0076671E">
        <w:t>Būt publicētām ar atvērtu licenci.</w:t>
      </w:r>
    </w:p>
    <w:p w14:paraId="4302C064" w14:textId="77777777" w:rsidR="007A7799" w:rsidRPr="0076671E" w:rsidRDefault="007A7799" w:rsidP="00AA1402">
      <w:pPr>
        <w:pStyle w:val="ListParagraph"/>
        <w:numPr>
          <w:ilvl w:val="0"/>
          <w:numId w:val="11"/>
        </w:numPr>
        <w:spacing w:after="180" w:line="240" w:lineRule="auto"/>
      </w:pPr>
      <w:r w:rsidRPr="0076671E">
        <w:t>Tās pārvaldītājam un/vai uzturētājam ir jābūt ES institūcijai, atzītai standartu organizācijai vai citai uzticamai organizācijai.</w:t>
      </w:r>
    </w:p>
    <w:p w14:paraId="5B9B8AED" w14:textId="77777777" w:rsidR="007A7799" w:rsidRPr="0076671E" w:rsidRDefault="007A7799" w:rsidP="00AA1402">
      <w:pPr>
        <w:pStyle w:val="ListParagraph"/>
        <w:numPr>
          <w:ilvl w:val="0"/>
          <w:numId w:val="11"/>
        </w:numPr>
        <w:spacing w:after="180" w:line="240" w:lineRule="auto"/>
      </w:pPr>
      <w:r w:rsidRPr="0076671E">
        <w:t>Būt atbilstoši dokumentētām.</w:t>
      </w:r>
    </w:p>
    <w:p w14:paraId="792D94B0" w14:textId="77777777" w:rsidR="007A7799" w:rsidRPr="0076671E" w:rsidRDefault="007A7799" w:rsidP="00AA1402">
      <w:pPr>
        <w:pStyle w:val="ListParagraph"/>
        <w:numPr>
          <w:ilvl w:val="0"/>
          <w:numId w:val="11"/>
        </w:numPr>
        <w:spacing w:after="180" w:line="240" w:lineRule="auto"/>
      </w:pPr>
      <w:r w:rsidRPr="0076671E">
        <w:t>Saturēt birkas (leksiskās formas) vairākās valodās, ideālā gadījumā - visās oficiālajās ES valodas.</w:t>
      </w:r>
    </w:p>
    <w:p w14:paraId="64AE2809" w14:textId="22790A7B" w:rsidR="007A7799" w:rsidRPr="0076671E" w:rsidRDefault="007A7799" w:rsidP="00E1273D">
      <w:pPr>
        <w:pStyle w:val="ListParagraph"/>
        <w:numPr>
          <w:ilvl w:val="0"/>
          <w:numId w:val="11"/>
        </w:numPr>
        <w:spacing w:after="180" w:line="240" w:lineRule="auto"/>
      </w:pPr>
      <w:r w:rsidRPr="0076671E">
        <w:t>Saturēt salīdzinoši nelielu konceptu daudzumu (piem. 10-25), kas ir pietiekami vispārīgi</w:t>
      </w:r>
      <w:r w:rsidR="004F77D6">
        <w:t>,</w:t>
      </w:r>
      <w:r w:rsidRPr="0076671E">
        <w:t xml:space="preserve"> lai ar tiem varētu klasificēt plašu resursu loku.</w:t>
      </w:r>
    </w:p>
    <w:p w14:paraId="0842C41B" w14:textId="77777777" w:rsidR="007A7799" w:rsidRPr="0076671E" w:rsidRDefault="007A7799" w:rsidP="00E1273D">
      <w:pPr>
        <w:pStyle w:val="ListParagraph"/>
        <w:numPr>
          <w:ilvl w:val="0"/>
          <w:numId w:val="11"/>
        </w:numPr>
        <w:spacing w:after="180" w:line="240" w:lineRule="auto"/>
      </w:pPr>
      <w:r w:rsidRPr="0076671E">
        <w:t>To konceptiem (terminiem) ir jābūt identificētiem ar URI, kur katrs URI norāda uz dokumentāciju par doto terminu.</w:t>
      </w:r>
    </w:p>
    <w:p w14:paraId="0469E354" w14:textId="77777777" w:rsidR="007A7799" w:rsidRPr="0076671E" w:rsidRDefault="007A7799" w:rsidP="00E1273D">
      <w:pPr>
        <w:pStyle w:val="ListParagraph"/>
        <w:numPr>
          <w:ilvl w:val="0"/>
          <w:numId w:val="11"/>
        </w:numPr>
        <w:spacing w:after="180" w:line="240" w:lineRule="auto"/>
      </w:pPr>
      <w:r w:rsidRPr="0076671E">
        <w:t>Būt savām pastāvības (</w:t>
      </w:r>
      <w:r w:rsidRPr="00E1273D">
        <w:rPr>
          <w:i/>
          <w:lang w:val="en-US"/>
        </w:rPr>
        <w:t>persistence</w:t>
      </w:r>
      <w:r w:rsidRPr="0076671E">
        <w:t>) un versiju kontroles politikām.</w:t>
      </w:r>
    </w:p>
    <w:p w14:paraId="6D42C4BC" w14:textId="407EFAAF" w:rsidR="007A7799" w:rsidRPr="0076671E" w:rsidRDefault="007A7799" w:rsidP="007A7799">
      <w:r w:rsidRPr="0076671E">
        <w:t>Šie kritēriji nav paredzēti kā vispārīgs kontrolēto vārdnīcu prasību kopums. Tie ir paredzēti izmantošanai šajā lietojuma profilā piedāvāto kontrolēto vārdnīcu izvēlei.</w:t>
      </w:r>
    </w:p>
    <w:p w14:paraId="35825B7B" w14:textId="77777777" w:rsidR="007A7799" w:rsidRPr="0076671E" w:rsidRDefault="007A7799" w:rsidP="007A7799">
      <w:pPr>
        <w:pStyle w:val="Heading2"/>
        <w:keepLines w:val="0"/>
        <w:spacing w:before="120" w:line="240" w:lineRule="auto"/>
      </w:pPr>
      <w:bookmarkStart w:id="147" w:name="_Toc336428102"/>
      <w:bookmarkStart w:id="148" w:name="_Toc466274345"/>
      <w:r w:rsidRPr="0076671E">
        <w:t>Izmantojamās kontrolētās vārdnīcas</w:t>
      </w:r>
      <w:bookmarkEnd w:id="147"/>
      <w:bookmarkEnd w:id="148"/>
    </w:p>
    <w:p w14:paraId="64FC48D6" w14:textId="591BC872" w:rsidR="007A7799" w:rsidRPr="0076671E" w:rsidRDefault="007A7799" w:rsidP="007A7799">
      <w:r w:rsidRPr="0076671E">
        <w:t>Šajā tabulā ir norādīta virkne īpašību kopā ar kontrolētajām vārdnīcām</w:t>
      </w:r>
      <w:r w:rsidR="009323A0">
        <w:t>,</w:t>
      </w:r>
      <w:r w:rsidRPr="0076671E">
        <w:t xml:space="preserve"> kuras </w:t>
      </w:r>
      <w:r w:rsidRPr="0076671E">
        <w:rPr>
          <w:smallCaps/>
        </w:rPr>
        <w:t>ir jāizmanto</w:t>
      </w:r>
      <w:r w:rsidRPr="0076671E">
        <w:t xml:space="preserve"> kā šo īpašību vērtības. Deklarējot šo kontrolēto vārdnīcu obligātu lietojumu</w:t>
      </w:r>
      <w:r w:rsidR="009323A0">
        <w:t>,</w:t>
      </w:r>
      <w:r w:rsidRPr="0076671E">
        <w:t xml:space="preserve"> tiek nodrošināts vismaz minimāls savietojamības līmenis.</w:t>
      </w:r>
    </w:p>
    <w:p w14:paraId="7A0C0CAC" w14:textId="41DD32E8" w:rsidR="007A7799" w:rsidRPr="0076671E" w:rsidRDefault="009323A0" w:rsidP="009323A0">
      <w:pPr>
        <w:jc w:val="right"/>
      </w:pPr>
      <w:r w:rsidRPr="00347383">
        <w:rPr>
          <w:i/>
          <w:iCs/>
          <w:sz w:val="22"/>
        </w:rPr>
        <w:t xml:space="preserve">Tabula </w:t>
      </w:r>
      <w:r w:rsidRPr="00347383">
        <w:rPr>
          <w:i/>
          <w:iCs/>
          <w:sz w:val="22"/>
        </w:rPr>
        <w:fldChar w:fldCharType="begin"/>
      </w:r>
      <w:r w:rsidRPr="00347383">
        <w:rPr>
          <w:i/>
          <w:iCs/>
          <w:sz w:val="22"/>
        </w:rPr>
        <w:instrText xml:space="preserve"> SEQ Tabula \* ARABIC </w:instrText>
      </w:r>
      <w:r w:rsidRPr="00347383">
        <w:rPr>
          <w:i/>
          <w:iCs/>
          <w:sz w:val="22"/>
        </w:rPr>
        <w:fldChar w:fldCharType="separate"/>
      </w:r>
      <w:r>
        <w:rPr>
          <w:i/>
          <w:iCs/>
          <w:noProof/>
          <w:sz w:val="22"/>
        </w:rPr>
        <w:t>25</w:t>
      </w:r>
      <w:r w:rsidRPr="00347383">
        <w:rPr>
          <w:sz w:val="22"/>
        </w:rPr>
        <w:fldChar w:fldCharType="end"/>
      </w:r>
      <w:r>
        <w:rPr>
          <w:b/>
          <w:iCs/>
          <w:sz w:val="22"/>
        </w:rPr>
        <w:t xml:space="preserve"> Izmantojamās kontrolētās vārdnīcas</w:t>
      </w:r>
    </w:p>
    <w:tbl>
      <w:tblPr>
        <w:tblStyle w:val="TableGrid"/>
        <w:tblW w:w="9067" w:type="dxa"/>
        <w:tblBorders>
          <w:top w:val="single" w:sz="12" w:space="0" w:color="auto"/>
          <w:left w:val="single" w:sz="12" w:space="0" w:color="auto"/>
          <w:bottom w:val="single" w:sz="12" w:space="0" w:color="auto"/>
          <w:right w:val="single" w:sz="12" w:space="0" w:color="auto"/>
        </w:tblBorders>
        <w:tblLayout w:type="fixed"/>
        <w:tblCellMar>
          <w:top w:w="57" w:type="dxa"/>
          <w:bottom w:w="57" w:type="dxa"/>
        </w:tblCellMar>
        <w:tblLook w:val="04A0" w:firstRow="1" w:lastRow="0" w:firstColumn="1" w:lastColumn="0" w:noHBand="0" w:noVBand="1"/>
      </w:tblPr>
      <w:tblGrid>
        <w:gridCol w:w="1809"/>
        <w:gridCol w:w="1163"/>
        <w:gridCol w:w="1418"/>
        <w:gridCol w:w="2268"/>
        <w:gridCol w:w="2409"/>
      </w:tblGrid>
      <w:tr w:rsidR="007A7799" w:rsidRPr="00884F69" w14:paraId="144F5610" w14:textId="77777777" w:rsidTr="009323A0">
        <w:trPr>
          <w:tblHeader/>
        </w:trPr>
        <w:tc>
          <w:tcPr>
            <w:tcW w:w="1809" w:type="dxa"/>
            <w:shd w:val="clear" w:color="auto" w:fill="B0282D"/>
          </w:tcPr>
          <w:p w14:paraId="3D831AB3" w14:textId="77777777" w:rsidR="007A7799" w:rsidRPr="009323A0" w:rsidRDefault="007A7799" w:rsidP="00334C6A">
            <w:pPr>
              <w:pStyle w:val="Tableheading"/>
              <w:rPr>
                <w:rFonts w:ascii="Times New Roman" w:hAnsi="Times New Roman"/>
                <w:color w:val="FFFFFF" w:themeColor="background1"/>
                <w:sz w:val="20"/>
                <w:szCs w:val="20"/>
                <w:lang w:val="lv-LV"/>
              </w:rPr>
            </w:pPr>
            <w:r w:rsidRPr="009323A0">
              <w:rPr>
                <w:rFonts w:ascii="Times New Roman" w:hAnsi="Times New Roman"/>
                <w:color w:val="FFFFFF" w:themeColor="background1"/>
                <w:sz w:val="20"/>
                <w:szCs w:val="20"/>
                <w:lang w:val="lv-LV"/>
              </w:rPr>
              <w:t>Īpašības URI</w:t>
            </w:r>
          </w:p>
        </w:tc>
        <w:tc>
          <w:tcPr>
            <w:tcW w:w="1163" w:type="dxa"/>
            <w:shd w:val="clear" w:color="auto" w:fill="B0282D"/>
          </w:tcPr>
          <w:p w14:paraId="69A42083" w14:textId="77777777" w:rsidR="007A7799" w:rsidRPr="009323A0" w:rsidRDefault="007A7799" w:rsidP="00334C6A">
            <w:pPr>
              <w:pStyle w:val="Tableheading"/>
              <w:rPr>
                <w:rFonts w:ascii="Times New Roman" w:hAnsi="Times New Roman"/>
                <w:color w:val="FFFFFF" w:themeColor="background1"/>
                <w:sz w:val="20"/>
                <w:szCs w:val="20"/>
                <w:lang w:val="lv-LV"/>
              </w:rPr>
            </w:pPr>
            <w:r w:rsidRPr="009323A0">
              <w:rPr>
                <w:rFonts w:ascii="Times New Roman" w:hAnsi="Times New Roman"/>
                <w:color w:val="FFFFFF" w:themeColor="background1"/>
                <w:sz w:val="20"/>
                <w:szCs w:val="20"/>
                <w:lang w:val="lv-LV"/>
              </w:rPr>
              <w:t>Klase, ar ko to lieto</w:t>
            </w:r>
          </w:p>
        </w:tc>
        <w:tc>
          <w:tcPr>
            <w:tcW w:w="1418" w:type="dxa"/>
            <w:shd w:val="clear" w:color="auto" w:fill="B0282D"/>
          </w:tcPr>
          <w:p w14:paraId="58803979" w14:textId="77777777" w:rsidR="007A7799" w:rsidRPr="009323A0" w:rsidRDefault="007A7799" w:rsidP="00334C6A">
            <w:pPr>
              <w:pStyle w:val="Tableheading"/>
              <w:rPr>
                <w:rFonts w:ascii="Times New Roman" w:hAnsi="Times New Roman"/>
                <w:color w:val="FFFFFF" w:themeColor="background1"/>
                <w:sz w:val="20"/>
                <w:szCs w:val="20"/>
                <w:lang w:val="lv-LV"/>
              </w:rPr>
            </w:pPr>
            <w:r w:rsidRPr="009323A0">
              <w:rPr>
                <w:rFonts w:ascii="Times New Roman" w:hAnsi="Times New Roman"/>
                <w:color w:val="FFFFFF" w:themeColor="background1"/>
                <w:sz w:val="20"/>
                <w:szCs w:val="20"/>
                <w:lang w:val="lv-LV"/>
              </w:rPr>
              <w:t>Vārdnīcas nosaukums</w:t>
            </w:r>
          </w:p>
        </w:tc>
        <w:tc>
          <w:tcPr>
            <w:tcW w:w="2268" w:type="dxa"/>
            <w:shd w:val="clear" w:color="auto" w:fill="B0282D"/>
          </w:tcPr>
          <w:p w14:paraId="4A29C8C6" w14:textId="77777777" w:rsidR="007A7799" w:rsidRPr="009323A0" w:rsidRDefault="007A7799" w:rsidP="00334C6A">
            <w:pPr>
              <w:pStyle w:val="Tableheading"/>
              <w:rPr>
                <w:rFonts w:ascii="Times New Roman" w:hAnsi="Times New Roman"/>
                <w:color w:val="FFFFFF" w:themeColor="background1"/>
                <w:sz w:val="20"/>
                <w:szCs w:val="20"/>
                <w:lang w:val="lv-LV"/>
              </w:rPr>
            </w:pPr>
            <w:r w:rsidRPr="009323A0">
              <w:rPr>
                <w:rFonts w:ascii="Times New Roman" w:hAnsi="Times New Roman"/>
                <w:color w:val="FFFFFF" w:themeColor="background1"/>
                <w:sz w:val="20"/>
                <w:szCs w:val="20"/>
                <w:lang w:val="lv-LV"/>
              </w:rPr>
              <w:t>Vārdnīcas URI</w:t>
            </w:r>
          </w:p>
        </w:tc>
        <w:tc>
          <w:tcPr>
            <w:tcW w:w="2409" w:type="dxa"/>
            <w:shd w:val="clear" w:color="auto" w:fill="B0282D"/>
          </w:tcPr>
          <w:p w14:paraId="40082A66" w14:textId="77777777" w:rsidR="007A7799" w:rsidRPr="009323A0" w:rsidRDefault="007A7799" w:rsidP="00334C6A">
            <w:pPr>
              <w:pStyle w:val="Tableheading"/>
              <w:rPr>
                <w:rFonts w:ascii="Times New Roman" w:hAnsi="Times New Roman"/>
                <w:color w:val="FFFFFF" w:themeColor="background1"/>
                <w:sz w:val="20"/>
                <w:szCs w:val="20"/>
                <w:lang w:val="lv-LV"/>
              </w:rPr>
            </w:pPr>
            <w:r w:rsidRPr="009323A0">
              <w:rPr>
                <w:rFonts w:ascii="Times New Roman" w:hAnsi="Times New Roman"/>
                <w:color w:val="FFFFFF" w:themeColor="background1"/>
                <w:sz w:val="20"/>
                <w:szCs w:val="20"/>
                <w:lang w:val="lv-LV"/>
              </w:rPr>
              <w:t>Lietojuma piezīmes</w:t>
            </w:r>
          </w:p>
        </w:tc>
      </w:tr>
      <w:tr w:rsidR="007A7799" w:rsidRPr="00884F69" w14:paraId="5E7A5406" w14:textId="77777777" w:rsidTr="009323A0">
        <w:tc>
          <w:tcPr>
            <w:tcW w:w="1809" w:type="dxa"/>
          </w:tcPr>
          <w:p w14:paraId="42A55078" w14:textId="77777777" w:rsidR="007A7799" w:rsidRPr="00884F69" w:rsidRDefault="007A7799" w:rsidP="00334C6A">
            <w:pPr>
              <w:pStyle w:val="Tableentry"/>
              <w:rPr>
                <w:rFonts w:ascii="Times New Roman" w:hAnsi="Times New Roman"/>
                <w:sz w:val="20"/>
                <w:szCs w:val="20"/>
                <w:lang w:val="lv-LV"/>
              </w:rPr>
            </w:pPr>
            <w:r w:rsidRPr="00884F69">
              <w:rPr>
                <w:rFonts w:ascii="Times New Roman" w:hAnsi="Times New Roman"/>
                <w:sz w:val="20"/>
                <w:szCs w:val="20"/>
                <w:lang w:val="lv-LV"/>
              </w:rPr>
              <w:t>dcat:mediaType</w:t>
            </w:r>
          </w:p>
        </w:tc>
        <w:tc>
          <w:tcPr>
            <w:tcW w:w="1163" w:type="dxa"/>
          </w:tcPr>
          <w:p w14:paraId="5B0CEF52" w14:textId="77777777" w:rsidR="007A7799" w:rsidRPr="00884F69" w:rsidRDefault="007A7799" w:rsidP="00334C6A">
            <w:pPr>
              <w:pStyle w:val="Tableentry"/>
              <w:rPr>
                <w:rFonts w:ascii="Times New Roman" w:hAnsi="Times New Roman"/>
                <w:sz w:val="20"/>
                <w:szCs w:val="20"/>
                <w:lang w:val="lv-LV"/>
              </w:rPr>
            </w:pPr>
            <w:r w:rsidRPr="00884F69">
              <w:rPr>
                <w:rFonts w:ascii="Times New Roman" w:hAnsi="Times New Roman"/>
                <w:sz w:val="20"/>
                <w:szCs w:val="20"/>
                <w:lang w:val="lv-LV"/>
              </w:rPr>
              <w:t>Distribūcija</w:t>
            </w:r>
          </w:p>
        </w:tc>
        <w:tc>
          <w:tcPr>
            <w:tcW w:w="1418" w:type="dxa"/>
          </w:tcPr>
          <w:p w14:paraId="1A4613ED" w14:textId="77777777" w:rsidR="007A7799" w:rsidRPr="00884F69" w:rsidRDefault="007A7799" w:rsidP="00334C6A">
            <w:pPr>
              <w:pStyle w:val="Tableentry"/>
              <w:rPr>
                <w:rFonts w:ascii="Times New Roman" w:hAnsi="Times New Roman"/>
                <w:sz w:val="20"/>
                <w:szCs w:val="20"/>
                <w:lang w:val="lv-LV"/>
              </w:rPr>
            </w:pPr>
            <w:r w:rsidRPr="00884F69">
              <w:rPr>
                <w:rFonts w:ascii="Times New Roman" w:hAnsi="Times New Roman"/>
                <w:sz w:val="20"/>
                <w:szCs w:val="20"/>
                <w:lang w:val="lv-LV"/>
              </w:rPr>
              <w:t>IANA Media Types</w:t>
            </w:r>
            <w:r w:rsidRPr="00884F69">
              <w:rPr>
                <w:rStyle w:val="FootnoteReference"/>
                <w:rFonts w:ascii="Times New Roman" w:hAnsi="Times New Roman"/>
                <w:sz w:val="20"/>
                <w:szCs w:val="20"/>
                <w:lang w:val="lv-LV"/>
              </w:rPr>
              <w:footnoteReference w:id="17"/>
            </w:r>
          </w:p>
        </w:tc>
        <w:tc>
          <w:tcPr>
            <w:tcW w:w="2268" w:type="dxa"/>
          </w:tcPr>
          <w:p w14:paraId="0D773D99" w14:textId="77777777" w:rsidR="007A7799" w:rsidRPr="00884F69" w:rsidRDefault="006C6068" w:rsidP="00334C6A">
            <w:pPr>
              <w:pStyle w:val="Tableentry"/>
              <w:rPr>
                <w:rFonts w:ascii="Times New Roman" w:hAnsi="Times New Roman"/>
                <w:sz w:val="20"/>
                <w:szCs w:val="20"/>
                <w:lang w:val="lv-LV"/>
              </w:rPr>
            </w:pPr>
            <w:hyperlink r:id="rId53" w:history="1">
              <w:r w:rsidR="007A7799" w:rsidRPr="00884F69">
                <w:rPr>
                  <w:rStyle w:val="Hyperlink"/>
                  <w:sz w:val="20"/>
                  <w:szCs w:val="20"/>
                  <w:lang w:val="lv-LV"/>
                </w:rPr>
                <w:t>http://www.iana.org/assignments/media-types/media-types.xhtml</w:t>
              </w:r>
            </w:hyperlink>
            <w:r w:rsidR="007A7799" w:rsidRPr="00884F69">
              <w:rPr>
                <w:rFonts w:ascii="Times New Roman" w:hAnsi="Times New Roman"/>
                <w:sz w:val="20"/>
                <w:szCs w:val="20"/>
                <w:lang w:val="lv-LV"/>
              </w:rPr>
              <w:t xml:space="preserve"> </w:t>
            </w:r>
          </w:p>
        </w:tc>
        <w:tc>
          <w:tcPr>
            <w:tcW w:w="2409" w:type="dxa"/>
          </w:tcPr>
          <w:p w14:paraId="3282C989" w14:textId="77777777" w:rsidR="007A7799" w:rsidRPr="00884F69" w:rsidRDefault="007A7799" w:rsidP="00334C6A">
            <w:pPr>
              <w:pStyle w:val="Tableentry"/>
              <w:rPr>
                <w:rFonts w:ascii="Times New Roman" w:hAnsi="Times New Roman"/>
                <w:sz w:val="20"/>
                <w:szCs w:val="20"/>
                <w:lang w:val="lv-LV"/>
              </w:rPr>
            </w:pPr>
          </w:p>
        </w:tc>
      </w:tr>
      <w:tr w:rsidR="007A7799" w:rsidRPr="00884F69" w14:paraId="3C1A870C" w14:textId="77777777" w:rsidTr="009323A0">
        <w:tc>
          <w:tcPr>
            <w:tcW w:w="1809" w:type="dxa"/>
          </w:tcPr>
          <w:p w14:paraId="15F6606B" w14:textId="77777777" w:rsidR="007A7799" w:rsidRPr="00884F69" w:rsidRDefault="007A7799" w:rsidP="00334C6A">
            <w:pPr>
              <w:pStyle w:val="Tableentry"/>
              <w:rPr>
                <w:rFonts w:ascii="Times New Roman" w:hAnsi="Times New Roman"/>
                <w:sz w:val="20"/>
                <w:szCs w:val="20"/>
                <w:lang w:val="lv-LV"/>
              </w:rPr>
            </w:pPr>
            <w:r w:rsidRPr="00884F69">
              <w:rPr>
                <w:rFonts w:ascii="Times New Roman" w:hAnsi="Times New Roman"/>
                <w:sz w:val="20"/>
                <w:szCs w:val="20"/>
                <w:lang w:val="lv-LV"/>
              </w:rPr>
              <w:t>dcat:theme</w:t>
            </w:r>
          </w:p>
        </w:tc>
        <w:tc>
          <w:tcPr>
            <w:tcW w:w="1163" w:type="dxa"/>
          </w:tcPr>
          <w:p w14:paraId="27DDB47A" w14:textId="77777777" w:rsidR="007A7799" w:rsidRPr="00884F69" w:rsidRDefault="007A7799" w:rsidP="00334C6A">
            <w:pPr>
              <w:pStyle w:val="Tableentry"/>
              <w:rPr>
                <w:rFonts w:ascii="Times New Roman" w:hAnsi="Times New Roman"/>
                <w:sz w:val="20"/>
                <w:szCs w:val="20"/>
                <w:lang w:val="lv-LV"/>
              </w:rPr>
            </w:pPr>
            <w:r w:rsidRPr="00884F69">
              <w:rPr>
                <w:rFonts w:ascii="Times New Roman" w:hAnsi="Times New Roman"/>
                <w:sz w:val="20"/>
                <w:szCs w:val="20"/>
                <w:lang w:val="lv-LV"/>
              </w:rPr>
              <w:t>Datu kopa</w:t>
            </w:r>
          </w:p>
        </w:tc>
        <w:tc>
          <w:tcPr>
            <w:tcW w:w="1418" w:type="dxa"/>
          </w:tcPr>
          <w:p w14:paraId="7F616A5B" w14:textId="77777777" w:rsidR="007A7799" w:rsidRPr="00884F69" w:rsidRDefault="007A7799" w:rsidP="00334C6A">
            <w:pPr>
              <w:pStyle w:val="Tableentry"/>
              <w:rPr>
                <w:rFonts w:ascii="Times New Roman" w:hAnsi="Times New Roman"/>
                <w:sz w:val="20"/>
                <w:szCs w:val="20"/>
                <w:lang w:val="lv-LV"/>
              </w:rPr>
            </w:pPr>
            <w:r w:rsidRPr="00884F69">
              <w:rPr>
                <w:rFonts w:ascii="Times New Roman" w:hAnsi="Times New Roman"/>
                <w:sz w:val="20"/>
                <w:szCs w:val="20"/>
                <w:lang w:val="lv-LV"/>
              </w:rPr>
              <w:t>Dataset Theme Vocabulary</w:t>
            </w:r>
          </w:p>
        </w:tc>
        <w:tc>
          <w:tcPr>
            <w:tcW w:w="2268" w:type="dxa"/>
          </w:tcPr>
          <w:p w14:paraId="573A348C" w14:textId="18ECAC7B" w:rsidR="007A7799" w:rsidRPr="00884F69" w:rsidRDefault="00D622B5" w:rsidP="00334C6A">
            <w:pPr>
              <w:pStyle w:val="Tableentry"/>
              <w:rPr>
                <w:rFonts w:ascii="Times New Roman" w:hAnsi="Times New Roman"/>
                <w:sz w:val="20"/>
                <w:szCs w:val="20"/>
                <w:lang w:val="lv-LV"/>
              </w:rPr>
            </w:pPr>
            <w:hyperlink r:id="rId54" w:history="1">
              <w:r w:rsidRPr="00AA1402">
                <w:rPr>
                  <w:rStyle w:val="Hyperlink"/>
                  <w:sz w:val="20"/>
                  <w:szCs w:val="20"/>
                </w:rPr>
                <w:t>http://publications.europa.eu/mdr/authority/data-theme</w:t>
              </w:r>
            </w:hyperlink>
            <w:r w:rsidR="007A7799" w:rsidRPr="00884F69">
              <w:rPr>
                <w:rFonts w:ascii="Times New Roman" w:hAnsi="Times New Roman"/>
                <w:sz w:val="20"/>
                <w:szCs w:val="20"/>
                <w:lang w:val="lv-LV"/>
              </w:rPr>
              <w:t>, skat. 2. pielikumu.</w:t>
            </w:r>
          </w:p>
        </w:tc>
        <w:tc>
          <w:tcPr>
            <w:tcW w:w="2409" w:type="dxa"/>
          </w:tcPr>
          <w:p w14:paraId="6EFEB2B4" w14:textId="66221BE4" w:rsidR="007A7799" w:rsidRPr="00884F69" w:rsidRDefault="007A7799" w:rsidP="00D622B5">
            <w:pPr>
              <w:pStyle w:val="Tableentry"/>
              <w:rPr>
                <w:rFonts w:ascii="Times New Roman" w:hAnsi="Times New Roman"/>
                <w:sz w:val="20"/>
                <w:szCs w:val="20"/>
                <w:lang w:val="lv-LV"/>
              </w:rPr>
            </w:pPr>
            <w:r w:rsidRPr="00884F69">
              <w:rPr>
                <w:rFonts w:ascii="Times New Roman" w:hAnsi="Times New Roman"/>
                <w:sz w:val="20"/>
                <w:szCs w:val="20"/>
                <w:lang w:val="lv-LV"/>
              </w:rPr>
              <w:t xml:space="preserve">Vērtības, kuras lietot ar šo īpašību, ir dotās vārdnīcas </w:t>
            </w:r>
            <w:r w:rsidR="00D622B5">
              <w:rPr>
                <w:rFonts w:ascii="Times New Roman" w:hAnsi="Times New Roman"/>
                <w:sz w:val="20"/>
                <w:szCs w:val="20"/>
                <w:lang w:val="lv-LV"/>
              </w:rPr>
              <w:t>terminu</w:t>
            </w:r>
            <w:r w:rsidR="00D622B5" w:rsidRPr="00884F69">
              <w:rPr>
                <w:rFonts w:ascii="Times New Roman" w:hAnsi="Times New Roman"/>
                <w:sz w:val="20"/>
                <w:szCs w:val="20"/>
                <w:lang w:val="lv-LV"/>
              </w:rPr>
              <w:t xml:space="preserve"> </w:t>
            </w:r>
            <w:r w:rsidRPr="00884F69">
              <w:rPr>
                <w:rFonts w:ascii="Times New Roman" w:hAnsi="Times New Roman"/>
                <w:sz w:val="20"/>
                <w:szCs w:val="20"/>
                <w:lang w:val="lv-LV"/>
              </w:rPr>
              <w:t>URI.</w:t>
            </w:r>
          </w:p>
        </w:tc>
      </w:tr>
      <w:tr w:rsidR="007A7799" w:rsidRPr="00884F69" w14:paraId="303B0D0E" w14:textId="77777777" w:rsidTr="009323A0">
        <w:tc>
          <w:tcPr>
            <w:tcW w:w="1809" w:type="dxa"/>
          </w:tcPr>
          <w:p w14:paraId="60BBA150" w14:textId="77777777" w:rsidR="007A7799" w:rsidRPr="00884F69" w:rsidRDefault="007A7799" w:rsidP="00334C6A">
            <w:pPr>
              <w:pStyle w:val="Tableentry"/>
              <w:rPr>
                <w:rFonts w:ascii="Times New Roman" w:hAnsi="Times New Roman"/>
                <w:sz w:val="20"/>
                <w:szCs w:val="20"/>
                <w:lang w:val="lv-LV"/>
              </w:rPr>
            </w:pPr>
            <w:r w:rsidRPr="00884F69">
              <w:rPr>
                <w:rFonts w:ascii="Times New Roman" w:hAnsi="Times New Roman"/>
                <w:sz w:val="20"/>
                <w:szCs w:val="20"/>
                <w:lang w:val="lv-LV"/>
              </w:rPr>
              <w:t>dcat:themeTaxonomy</w:t>
            </w:r>
          </w:p>
        </w:tc>
        <w:tc>
          <w:tcPr>
            <w:tcW w:w="1163" w:type="dxa"/>
          </w:tcPr>
          <w:p w14:paraId="19285E9E" w14:textId="77777777" w:rsidR="007A7799" w:rsidRPr="00884F69" w:rsidRDefault="007A7799" w:rsidP="00334C6A">
            <w:pPr>
              <w:pStyle w:val="Tableentry"/>
              <w:rPr>
                <w:rFonts w:ascii="Times New Roman" w:hAnsi="Times New Roman"/>
                <w:sz w:val="20"/>
                <w:szCs w:val="20"/>
                <w:lang w:val="lv-LV"/>
              </w:rPr>
            </w:pPr>
            <w:r w:rsidRPr="00884F69">
              <w:rPr>
                <w:rFonts w:ascii="Times New Roman" w:hAnsi="Times New Roman"/>
                <w:sz w:val="20"/>
                <w:szCs w:val="20"/>
                <w:lang w:val="lv-LV"/>
              </w:rPr>
              <w:t>Katalogs</w:t>
            </w:r>
          </w:p>
        </w:tc>
        <w:tc>
          <w:tcPr>
            <w:tcW w:w="1418" w:type="dxa"/>
          </w:tcPr>
          <w:p w14:paraId="3CC2A419" w14:textId="77777777" w:rsidR="007A7799" w:rsidRPr="00884F69" w:rsidRDefault="007A7799" w:rsidP="00334C6A">
            <w:pPr>
              <w:pStyle w:val="Tableentry"/>
              <w:rPr>
                <w:rFonts w:ascii="Times New Roman" w:hAnsi="Times New Roman"/>
                <w:sz w:val="20"/>
                <w:szCs w:val="20"/>
                <w:lang w:val="lv-LV"/>
              </w:rPr>
            </w:pPr>
            <w:r w:rsidRPr="00884F69">
              <w:rPr>
                <w:rFonts w:ascii="Times New Roman" w:hAnsi="Times New Roman"/>
                <w:sz w:val="20"/>
                <w:szCs w:val="20"/>
                <w:lang w:val="lv-LV"/>
              </w:rPr>
              <w:t xml:space="preserve">Dataset Theme Vocabulary </w:t>
            </w:r>
          </w:p>
        </w:tc>
        <w:tc>
          <w:tcPr>
            <w:tcW w:w="2268" w:type="dxa"/>
          </w:tcPr>
          <w:p w14:paraId="121E1E9D" w14:textId="25744DDD" w:rsidR="007A7799" w:rsidRPr="00884F69" w:rsidRDefault="00D622B5" w:rsidP="00334C6A">
            <w:pPr>
              <w:pStyle w:val="Tableentry"/>
              <w:rPr>
                <w:rFonts w:ascii="Times New Roman" w:hAnsi="Times New Roman"/>
                <w:sz w:val="20"/>
                <w:szCs w:val="20"/>
                <w:lang w:val="lv-LV"/>
              </w:rPr>
            </w:pPr>
            <w:hyperlink r:id="rId55" w:history="1">
              <w:r w:rsidRPr="00B97DAE">
                <w:rPr>
                  <w:rStyle w:val="Hyperlink"/>
                  <w:sz w:val="20"/>
                  <w:szCs w:val="20"/>
                </w:rPr>
                <w:t>http://publications.europa.eu/mdr/authority/data-theme</w:t>
              </w:r>
            </w:hyperlink>
            <w:r w:rsidR="007A7799" w:rsidRPr="00884F69">
              <w:rPr>
                <w:rFonts w:ascii="Times New Roman" w:hAnsi="Times New Roman"/>
                <w:sz w:val="20"/>
                <w:szCs w:val="20"/>
                <w:lang w:val="lv-LV"/>
              </w:rPr>
              <w:t>, skat. 2. pielikumu.</w:t>
            </w:r>
          </w:p>
        </w:tc>
        <w:tc>
          <w:tcPr>
            <w:tcW w:w="2409" w:type="dxa"/>
          </w:tcPr>
          <w:p w14:paraId="2889241C" w14:textId="3DF7C8C4" w:rsidR="007A7799" w:rsidRPr="00884F69" w:rsidRDefault="007A7799" w:rsidP="00D622B5">
            <w:pPr>
              <w:pStyle w:val="Tableentry"/>
              <w:rPr>
                <w:rFonts w:ascii="Times New Roman" w:hAnsi="Times New Roman"/>
                <w:sz w:val="20"/>
                <w:szCs w:val="20"/>
                <w:lang w:val="lv-LV"/>
              </w:rPr>
            </w:pPr>
            <w:r w:rsidRPr="00884F69">
              <w:rPr>
                <w:rFonts w:ascii="Times New Roman" w:hAnsi="Times New Roman"/>
                <w:sz w:val="20"/>
                <w:szCs w:val="20"/>
                <w:lang w:val="lv-LV"/>
              </w:rPr>
              <w:t xml:space="preserve">Vērtība, kuru lietot ar šo īpašību, ir pašas vārdnīcas URI (t.i. pašas shēmas, nevis tajā esošo </w:t>
            </w:r>
            <w:r w:rsidR="00D622B5">
              <w:rPr>
                <w:rFonts w:ascii="Times New Roman" w:hAnsi="Times New Roman"/>
                <w:sz w:val="20"/>
                <w:szCs w:val="20"/>
                <w:lang w:val="lv-LV"/>
              </w:rPr>
              <w:t>terminu</w:t>
            </w:r>
            <w:r w:rsidR="00D622B5" w:rsidRPr="00884F69">
              <w:rPr>
                <w:rFonts w:ascii="Times New Roman" w:hAnsi="Times New Roman"/>
                <w:sz w:val="20"/>
                <w:szCs w:val="20"/>
                <w:lang w:val="lv-LV"/>
              </w:rPr>
              <w:t xml:space="preserve"> </w:t>
            </w:r>
            <w:r w:rsidRPr="00884F69">
              <w:rPr>
                <w:rFonts w:ascii="Times New Roman" w:hAnsi="Times New Roman"/>
                <w:sz w:val="20"/>
                <w:szCs w:val="20"/>
                <w:lang w:val="lv-LV"/>
              </w:rPr>
              <w:t>URI).</w:t>
            </w:r>
          </w:p>
        </w:tc>
      </w:tr>
      <w:tr w:rsidR="007A7799" w:rsidRPr="00884F69" w14:paraId="4DA8B176" w14:textId="77777777" w:rsidTr="009323A0">
        <w:tc>
          <w:tcPr>
            <w:tcW w:w="1809" w:type="dxa"/>
          </w:tcPr>
          <w:p w14:paraId="6470A57B" w14:textId="77777777" w:rsidR="007A7799" w:rsidRPr="00B3673C" w:rsidRDefault="007A7799" w:rsidP="00334C6A">
            <w:pPr>
              <w:pStyle w:val="Tableentry"/>
              <w:rPr>
                <w:rFonts w:ascii="Times New Roman" w:hAnsi="Times New Roman"/>
                <w:sz w:val="20"/>
                <w:szCs w:val="20"/>
                <w:lang w:val="lv-LV"/>
              </w:rPr>
            </w:pPr>
            <w:r w:rsidRPr="00B3673C">
              <w:rPr>
                <w:rFonts w:ascii="Times New Roman" w:hAnsi="Times New Roman"/>
                <w:sz w:val="20"/>
                <w:szCs w:val="20"/>
                <w:lang w:val="lv-LV"/>
              </w:rPr>
              <w:t>dct:accrualPeriodicity</w:t>
            </w:r>
          </w:p>
        </w:tc>
        <w:tc>
          <w:tcPr>
            <w:tcW w:w="1163" w:type="dxa"/>
          </w:tcPr>
          <w:p w14:paraId="50893FE4" w14:textId="77777777" w:rsidR="007A7799" w:rsidRPr="00B3673C" w:rsidRDefault="007A7799" w:rsidP="00334C6A">
            <w:pPr>
              <w:pStyle w:val="Tableentry"/>
              <w:rPr>
                <w:rFonts w:ascii="Times New Roman" w:hAnsi="Times New Roman"/>
                <w:sz w:val="20"/>
                <w:szCs w:val="20"/>
                <w:lang w:val="lv-LV"/>
              </w:rPr>
            </w:pPr>
            <w:r w:rsidRPr="00B3673C">
              <w:rPr>
                <w:rFonts w:ascii="Times New Roman" w:hAnsi="Times New Roman"/>
                <w:sz w:val="20"/>
                <w:szCs w:val="20"/>
                <w:lang w:val="lv-LV"/>
              </w:rPr>
              <w:t>Datu kopa</w:t>
            </w:r>
          </w:p>
        </w:tc>
        <w:tc>
          <w:tcPr>
            <w:tcW w:w="1418" w:type="dxa"/>
          </w:tcPr>
          <w:p w14:paraId="3C64F05C" w14:textId="77777777" w:rsidR="007A7799" w:rsidRPr="00B3673C" w:rsidRDefault="007A7799" w:rsidP="00334C6A">
            <w:pPr>
              <w:pStyle w:val="Tableentry"/>
              <w:rPr>
                <w:rFonts w:ascii="Times New Roman" w:hAnsi="Times New Roman"/>
                <w:sz w:val="20"/>
                <w:szCs w:val="20"/>
                <w:lang w:val="lv-LV"/>
              </w:rPr>
            </w:pPr>
            <w:r w:rsidRPr="00B3673C">
              <w:rPr>
                <w:rFonts w:ascii="Times New Roman" w:hAnsi="Times New Roman"/>
                <w:sz w:val="20"/>
                <w:szCs w:val="20"/>
                <w:lang w:val="lv-LV"/>
              </w:rPr>
              <w:t xml:space="preserve">MDR Frequency Named </w:t>
            </w:r>
            <w:r w:rsidRPr="00B3673C">
              <w:rPr>
                <w:rFonts w:ascii="Times New Roman" w:hAnsi="Times New Roman"/>
                <w:sz w:val="20"/>
                <w:szCs w:val="20"/>
                <w:lang w:val="lv-LV"/>
              </w:rPr>
              <w:lastRenderedPageBreak/>
              <w:t>Authority List</w:t>
            </w:r>
            <w:r w:rsidRPr="00B3673C">
              <w:rPr>
                <w:rStyle w:val="FootnoteReference"/>
                <w:rFonts w:ascii="Times New Roman" w:hAnsi="Times New Roman"/>
                <w:sz w:val="20"/>
                <w:szCs w:val="20"/>
                <w:lang w:val="lv-LV"/>
              </w:rPr>
              <w:footnoteReference w:id="18"/>
            </w:r>
          </w:p>
        </w:tc>
        <w:tc>
          <w:tcPr>
            <w:tcW w:w="2268" w:type="dxa"/>
          </w:tcPr>
          <w:p w14:paraId="0765CDCB" w14:textId="77777777" w:rsidR="007A7799" w:rsidRPr="00884F69" w:rsidRDefault="006C6068" w:rsidP="00334C6A">
            <w:pPr>
              <w:pStyle w:val="Tableentry"/>
              <w:rPr>
                <w:rFonts w:ascii="Times New Roman" w:hAnsi="Times New Roman"/>
                <w:sz w:val="20"/>
                <w:szCs w:val="20"/>
                <w:lang w:val="lv-LV"/>
              </w:rPr>
            </w:pPr>
            <w:hyperlink r:id="rId56" w:history="1">
              <w:r w:rsidR="007A7799" w:rsidRPr="00B3673C">
                <w:rPr>
                  <w:rStyle w:val="Hyperlink"/>
                  <w:sz w:val="20"/>
                  <w:szCs w:val="20"/>
                  <w:lang w:val="lv-LV"/>
                </w:rPr>
                <w:t>http://publications.europa.eu/mdr/authority/frequency</w:t>
              </w:r>
            </w:hyperlink>
            <w:r w:rsidR="007A7799" w:rsidRPr="00884F69">
              <w:rPr>
                <w:rFonts w:ascii="Times New Roman" w:hAnsi="Times New Roman"/>
                <w:sz w:val="20"/>
                <w:szCs w:val="20"/>
                <w:lang w:val="lv-LV"/>
              </w:rPr>
              <w:t xml:space="preserve"> </w:t>
            </w:r>
          </w:p>
        </w:tc>
        <w:tc>
          <w:tcPr>
            <w:tcW w:w="2409" w:type="dxa"/>
          </w:tcPr>
          <w:p w14:paraId="6794AC73" w14:textId="77777777" w:rsidR="007A7799" w:rsidRPr="00884F69" w:rsidRDefault="007A7799" w:rsidP="00334C6A">
            <w:pPr>
              <w:pStyle w:val="Tableentry"/>
              <w:rPr>
                <w:rFonts w:ascii="Times New Roman" w:hAnsi="Times New Roman"/>
                <w:sz w:val="20"/>
                <w:szCs w:val="20"/>
                <w:lang w:val="lv-LV"/>
              </w:rPr>
            </w:pPr>
          </w:p>
        </w:tc>
      </w:tr>
      <w:tr w:rsidR="007A7799" w:rsidRPr="00884F69" w14:paraId="1C22A252" w14:textId="77777777" w:rsidTr="009323A0">
        <w:tc>
          <w:tcPr>
            <w:tcW w:w="1809" w:type="dxa"/>
          </w:tcPr>
          <w:p w14:paraId="5BACD51B" w14:textId="77777777" w:rsidR="007A7799" w:rsidRPr="00884F69" w:rsidRDefault="007A7799" w:rsidP="00334C6A">
            <w:pPr>
              <w:pStyle w:val="Tableentry"/>
              <w:rPr>
                <w:rFonts w:ascii="Times New Roman" w:hAnsi="Times New Roman"/>
                <w:sz w:val="20"/>
                <w:szCs w:val="20"/>
                <w:lang w:val="lv-LV"/>
              </w:rPr>
            </w:pPr>
            <w:r w:rsidRPr="00884F69">
              <w:rPr>
                <w:rFonts w:ascii="Times New Roman" w:hAnsi="Times New Roman"/>
                <w:sz w:val="20"/>
                <w:szCs w:val="20"/>
                <w:lang w:val="lv-LV"/>
              </w:rPr>
              <w:t>dct:format</w:t>
            </w:r>
          </w:p>
        </w:tc>
        <w:tc>
          <w:tcPr>
            <w:tcW w:w="1163" w:type="dxa"/>
          </w:tcPr>
          <w:p w14:paraId="10785377" w14:textId="77777777" w:rsidR="007A7799" w:rsidRPr="00884F69" w:rsidRDefault="007A7799" w:rsidP="00334C6A">
            <w:pPr>
              <w:pStyle w:val="Tableentry"/>
              <w:rPr>
                <w:rFonts w:ascii="Times New Roman" w:hAnsi="Times New Roman"/>
                <w:sz w:val="20"/>
                <w:szCs w:val="20"/>
                <w:lang w:val="lv-LV"/>
              </w:rPr>
            </w:pPr>
            <w:r w:rsidRPr="00884F69">
              <w:rPr>
                <w:rFonts w:ascii="Times New Roman" w:hAnsi="Times New Roman"/>
                <w:sz w:val="20"/>
                <w:szCs w:val="20"/>
                <w:lang w:val="lv-LV"/>
              </w:rPr>
              <w:t>Distribūcija</w:t>
            </w:r>
          </w:p>
        </w:tc>
        <w:tc>
          <w:tcPr>
            <w:tcW w:w="1418" w:type="dxa"/>
          </w:tcPr>
          <w:p w14:paraId="7326A9DC" w14:textId="77777777" w:rsidR="007A7799" w:rsidRPr="00884F69" w:rsidRDefault="007A7799" w:rsidP="00334C6A">
            <w:pPr>
              <w:pStyle w:val="Tableentry"/>
              <w:rPr>
                <w:rFonts w:ascii="Times New Roman" w:hAnsi="Times New Roman"/>
                <w:sz w:val="20"/>
                <w:szCs w:val="20"/>
                <w:lang w:val="lv-LV"/>
              </w:rPr>
            </w:pPr>
            <w:r w:rsidRPr="00884F69">
              <w:rPr>
                <w:rFonts w:ascii="Times New Roman" w:hAnsi="Times New Roman"/>
                <w:sz w:val="20"/>
                <w:szCs w:val="20"/>
                <w:lang w:val="lv-LV"/>
              </w:rPr>
              <w:t>MDR File Type Named Authority List</w:t>
            </w:r>
            <w:r w:rsidRPr="00884F69">
              <w:rPr>
                <w:rStyle w:val="FootnoteReference"/>
                <w:rFonts w:ascii="Times New Roman" w:hAnsi="Times New Roman"/>
                <w:sz w:val="20"/>
                <w:szCs w:val="20"/>
                <w:lang w:val="lv-LV"/>
              </w:rPr>
              <w:footnoteReference w:id="19"/>
            </w:r>
          </w:p>
        </w:tc>
        <w:tc>
          <w:tcPr>
            <w:tcW w:w="2268" w:type="dxa"/>
          </w:tcPr>
          <w:p w14:paraId="2D4F4E84" w14:textId="77777777" w:rsidR="007A7799" w:rsidRPr="00884F69" w:rsidRDefault="006C6068" w:rsidP="00334C6A">
            <w:pPr>
              <w:pStyle w:val="Tableentry"/>
              <w:rPr>
                <w:rFonts w:ascii="Times New Roman" w:hAnsi="Times New Roman"/>
                <w:sz w:val="20"/>
                <w:szCs w:val="20"/>
                <w:lang w:val="lv-LV"/>
              </w:rPr>
            </w:pPr>
            <w:hyperlink r:id="rId57" w:history="1">
              <w:r w:rsidR="007A7799" w:rsidRPr="00884F69">
                <w:rPr>
                  <w:rStyle w:val="Hyperlink"/>
                  <w:sz w:val="20"/>
                  <w:szCs w:val="20"/>
                  <w:lang w:val="lv-LV"/>
                </w:rPr>
                <w:t>http://publications.europa.eu/mdr/authority/file-type/</w:t>
              </w:r>
            </w:hyperlink>
          </w:p>
        </w:tc>
        <w:tc>
          <w:tcPr>
            <w:tcW w:w="2409" w:type="dxa"/>
          </w:tcPr>
          <w:p w14:paraId="5683DF84" w14:textId="77777777" w:rsidR="007A7799" w:rsidRPr="00884F69" w:rsidRDefault="007A7799" w:rsidP="00334C6A">
            <w:pPr>
              <w:pStyle w:val="Tableentry"/>
              <w:rPr>
                <w:rFonts w:ascii="Times New Roman" w:hAnsi="Times New Roman"/>
                <w:sz w:val="20"/>
                <w:szCs w:val="20"/>
                <w:lang w:val="lv-LV"/>
              </w:rPr>
            </w:pPr>
          </w:p>
        </w:tc>
      </w:tr>
      <w:tr w:rsidR="007A7799" w:rsidRPr="00884F69" w14:paraId="14E44AFA" w14:textId="77777777" w:rsidTr="009323A0">
        <w:tc>
          <w:tcPr>
            <w:tcW w:w="1809" w:type="dxa"/>
          </w:tcPr>
          <w:p w14:paraId="77B9F5AF" w14:textId="77777777" w:rsidR="007A7799" w:rsidRPr="00884F69" w:rsidRDefault="007A7799" w:rsidP="00334C6A">
            <w:pPr>
              <w:pStyle w:val="Tableentry"/>
              <w:rPr>
                <w:rFonts w:ascii="Times New Roman" w:hAnsi="Times New Roman"/>
                <w:sz w:val="20"/>
                <w:szCs w:val="20"/>
                <w:lang w:val="lv-LV"/>
              </w:rPr>
            </w:pPr>
            <w:r w:rsidRPr="00884F69">
              <w:rPr>
                <w:rFonts w:ascii="Times New Roman" w:hAnsi="Times New Roman"/>
                <w:sz w:val="20"/>
                <w:szCs w:val="20"/>
                <w:lang w:val="lv-LV"/>
              </w:rPr>
              <w:t>dct:language</w:t>
            </w:r>
          </w:p>
        </w:tc>
        <w:tc>
          <w:tcPr>
            <w:tcW w:w="1163" w:type="dxa"/>
          </w:tcPr>
          <w:p w14:paraId="341328DF" w14:textId="77777777" w:rsidR="007A7799" w:rsidRPr="00884F69" w:rsidRDefault="007A7799" w:rsidP="00334C6A">
            <w:pPr>
              <w:pStyle w:val="Tableentry"/>
              <w:rPr>
                <w:rFonts w:ascii="Times New Roman" w:hAnsi="Times New Roman"/>
                <w:sz w:val="20"/>
                <w:szCs w:val="20"/>
                <w:lang w:val="lv-LV"/>
              </w:rPr>
            </w:pPr>
            <w:r w:rsidRPr="00884F69">
              <w:rPr>
                <w:rFonts w:ascii="Times New Roman" w:hAnsi="Times New Roman"/>
                <w:sz w:val="20"/>
                <w:szCs w:val="20"/>
                <w:lang w:val="lv-LV"/>
              </w:rPr>
              <w:t>Katalogs, Datu kopa</w:t>
            </w:r>
          </w:p>
        </w:tc>
        <w:tc>
          <w:tcPr>
            <w:tcW w:w="1418" w:type="dxa"/>
          </w:tcPr>
          <w:p w14:paraId="5E13B4DF" w14:textId="77777777" w:rsidR="007A7799" w:rsidRPr="00884F69" w:rsidRDefault="007A7799" w:rsidP="00334C6A">
            <w:pPr>
              <w:pStyle w:val="Tableentry"/>
              <w:rPr>
                <w:rFonts w:ascii="Times New Roman" w:hAnsi="Times New Roman"/>
                <w:sz w:val="20"/>
                <w:szCs w:val="20"/>
                <w:lang w:val="lv-LV"/>
              </w:rPr>
            </w:pPr>
            <w:r w:rsidRPr="00884F69">
              <w:rPr>
                <w:rFonts w:ascii="Times New Roman" w:hAnsi="Times New Roman"/>
                <w:sz w:val="20"/>
                <w:szCs w:val="20"/>
                <w:lang w:val="lv-LV"/>
              </w:rPr>
              <w:t>MDR Languages Named Authority List</w:t>
            </w:r>
            <w:r w:rsidRPr="00884F69">
              <w:rPr>
                <w:rStyle w:val="FootnoteReference"/>
                <w:rFonts w:ascii="Times New Roman" w:hAnsi="Times New Roman"/>
                <w:sz w:val="20"/>
                <w:szCs w:val="20"/>
                <w:lang w:val="lv-LV"/>
              </w:rPr>
              <w:footnoteReference w:id="20"/>
            </w:r>
          </w:p>
        </w:tc>
        <w:tc>
          <w:tcPr>
            <w:tcW w:w="2268" w:type="dxa"/>
          </w:tcPr>
          <w:p w14:paraId="350EC241" w14:textId="77777777" w:rsidR="007A7799" w:rsidRPr="00884F69" w:rsidRDefault="006C6068" w:rsidP="00334C6A">
            <w:pPr>
              <w:pStyle w:val="Tableentry"/>
              <w:rPr>
                <w:rFonts w:ascii="Times New Roman" w:hAnsi="Times New Roman"/>
                <w:sz w:val="20"/>
                <w:szCs w:val="20"/>
                <w:lang w:val="lv-LV"/>
              </w:rPr>
            </w:pPr>
            <w:hyperlink r:id="rId58" w:history="1">
              <w:r w:rsidR="007A7799" w:rsidRPr="00884F69">
                <w:rPr>
                  <w:rStyle w:val="Hyperlink"/>
                  <w:sz w:val="20"/>
                  <w:szCs w:val="20"/>
                  <w:lang w:val="lv-LV"/>
                </w:rPr>
                <w:t>http://publications.europa.eu/mdr/authority/language/</w:t>
              </w:r>
            </w:hyperlink>
            <w:r w:rsidR="007A7799" w:rsidRPr="00884F69">
              <w:rPr>
                <w:rFonts w:ascii="Times New Roman" w:hAnsi="Times New Roman"/>
                <w:sz w:val="20"/>
                <w:szCs w:val="20"/>
                <w:lang w:val="lv-LV"/>
              </w:rPr>
              <w:t xml:space="preserve"> </w:t>
            </w:r>
          </w:p>
        </w:tc>
        <w:tc>
          <w:tcPr>
            <w:tcW w:w="2409" w:type="dxa"/>
          </w:tcPr>
          <w:p w14:paraId="123EF907" w14:textId="77777777" w:rsidR="007A7799" w:rsidRPr="00884F69" w:rsidRDefault="007A7799" w:rsidP="00334C6A">
            <w:pPr>
              <w:pStyle w:val="Tableentry"/>
              <w:rPr>
                <w:rFonts w:ascii="Times New Roman" w:hAnsi="Times New Roman"/>
                <w:sz w:val="20"/>
                <w:szCs w:val="20"/>
                <w:lang w:val="lv-LV"/>
              </w:rPr>
            </w:pPr>
          </w:p>
        </w:tc>
      </w:tr>
      <w:tr w:rsidR="007A7799" w:rsidRPr="00884F69" w14:paraId="3575FC70" w14:textId="77777777" w:rsidTr="009323A0">
        <w:tc>
          <w:tcPr>
            <w:tcW w:w="1809" w:type="dxa"/>
          </w:tcPr>
          <w:p w14:paraId="151D0C99" w14:textId="77777777" w:rsidR="007A7799" w:rsidRPr="00884F69" w:rsidRDefault="007A7799" w:rsidP="00334C6A">
            <w:pPr>
              <w:pStyle w:val="Tableentry"/>
              <w:rPr>
                <w:rFonts w:ascii="Times New Roman" w:hAnsi="Times New Roman"/>
                <w:sz w:val="20"/>
                <w:szCs w:val="20"/>
                <w:lang w:val="lv-LV"/>
              </w:rPr>
            </w:pPr>
            <w:r w:rsidRPr="00884F69">
              <w:rPr>
                <w:rFonts w:ascii="Times New Roman" w:hAnsi="Times New Roman"/>
                <w:sz w:val="20"/>
                <w:szCs w:val="20"/>
                <w:lang w:val="lv-LV"/>
              </w:rPr>
              <w:t>dct:publisher</w:t>
            </w:r>
          </w:p>
        </w:tc>
        <w:tc>
          <w:tcPr>
            <w:tcW w:w="1163" w:type="dxa"/>
          </w:tcPr>
          <w:p w14:paraId="167910C4" w14:textId="77777777" w:rsidR="007A7799" w:rsidRPr="00884F69" w:rsidRDefault="007A7799" w:rsidP="00334C6A">
            <w:pPr>
              <w:pStyle w:val="Tableentry"/>
              <w:rPr>
                <w:rFonts w:ascii="Times New Roman" w:hAnsi="Times New Roman"/>
                <w:sz w:val="20"/>
                <w:szCs w:val="20"/>
                <w:lang w:val="lv-LV"/>
              </w:rPr>
            </w:pPr>
            <w:r w:rsidRPr="00884F69">
              <w:rPr>
                <w:rFonts w:ascii="Times New Roman" w:hAnsi="Times New Roman"/>
                <w:sz w:val="20"/>
                <w:szCs w:val="20"/>
                <w:lang w:val="lv-LV"/>
              </w:rPr>
              <w:t>Katalogs, Datu kopa</w:t>
            </w:r>
          </w:p>
        </w:tc>
        <w:tc>
          <w:tcPr>
            <w:tcW w:w="1418" w:type="dxa"/>
          </w:tcPr>
          <w:p w14:paraId="3D84F81C" w14:textId="77777777" w:rsidR="007A7799" w:rsidRPr="00884F69" w:rsidRDefault="007A7799" w:rsidP="00334C6A">
            <w:pPr>
              <w:pStyle w:val="Tableentry"/>
              <w:rPr>
                <w:rFonts w:ascii="Times New Roman" w:hAnsi="Times New Roman"/>
                <w:sz w:val="20"/>
                <w:szCs w:val="20"/>
                <w:lang w:val="lv-LV"/>
              </w:rPr>
            </w:pPr>
            <w:r w:rsidRPr="00884F69">
              <w:rPr>
                <w:rFonts w:ascii="Times New Roman" w:hAnsi="Times New Roman"/>
                <w:sz w:val="20"/>
                <w:szCs w:val="20"/>
                <w:lang w:val="lv-LV"/>
              </w:rPr>
              <w:t>MDR Corporate bodies Named Authority List</w:t>
            </w:r>
            <w:r w:rsidRPr="00884F69">
              <w:rPr>
                <w:rStyle w:val="FootnoteReference"/>
                <w:rFonts w:ascii="Times New Roman" w:hAnsi="Times New Roman"/>
                <w:sz w:val="20"/>
                <w:szCs w:val="20"/>
                <w:lang w:val="lv-LV"/>
              </w:rPr>
              <w:footnoteReference w:id="21"/>
            </w:r>
          </w:p>
          <w:p w14:paraId="312F19E6" w14:textId="77777777" w:rsidR="007A7799" w:rsidRPr="00884F69" w:rsidRDefault="007A7799" w:rsidP="00334C6A">
            <w:pPr>
              <w:pStyle w:val="Tableentry"/>
              <w:rPr>
                <w:rFonts w:ascii="Times New Roman" w:hAnsi="Times New Roman"/>
                <w:sz w:val="20"/>
                <w:szCs w:val="20"/>
                <w:lang w:val="lv-LV"/>
              </w:rPr>
            </w:pPr>
          </w:p>
        </w:tc>
        <w:tc>
          <w:tcPr>
            <w:tcW w:w="2268" w:type="dxa"/>
          </w:tcPr>
          <w:p w14:paraId="77014A38" w14:textId="77777777" w:rsidR="007A7799" w:rsidRPr="00884F69" w:rsidRDefault="006C6068" w:rsidP="00334C6A">
            <w:pPr>
              <w:pStyle w:val="Tableentry"/>
              <w:rPr>
                <w:rFonts w:ascii="Times New Roman" w:hAnsi="Times New Roman"/>
                <w:sz w:val="20"/>
                <w:szCs w:val="20"/>
                <w:lang w:val="lv-LV"/>
              </w:rPr>
            </w:pPr>
            <w:hyperlink r:id="rId59" w:history="1">
              <w:r w:rsidR="007A7799" w:rsidRPr="00884F69">
                <w:rPr>
                  <w:rStyle w:val="Hyperlink"/>
                  <w:sz w:val="20"/>
                  <w:szCs w:val="20"/>
                  <w:lang w:val="lv-LV"/>
                </w:rPr>
                <w:t>http://publications.europa.eu/mdr/authority/corporate-body/</w:t>
              </w:r>
            </w:hyperlink>
            <w:r w:rsidR="007A7799" w:rsidRPr="00884F69">
              <w:rPr>
                <w:rFonts w:ascii="Times New Roman" w:hAnsi="Times New Roman"/>
                <w:sz w:val="20"/>
                <w:szCs w:val="20"/>
                <w:lang w:val="lv-LV"/>
              </w:rPr>
              <w:t xml:space="preserve"> </w:t>
            </w:r>
          </w:p>
        </w:tc>
        <w:tc>
          <w:tcPr>
            <w:tcW w:w="2409" w:type="dxa"/>
          </w:tcPr>
          <w:p w14:paraId="078932FE" w14:textId="77777777" w:rsidR="007A7799" w:rsidRPr="00884F69" w:rsidRDefault="007A7799" w:rsidP="00334C6A">
            <w:pPr>
              <w:pStyle w:val="Tableentry"/>
              <w:rPr>
                <w:rFonts w:ascii="Times New Roman" w:hAnsi="Times New Roman"/>
                <w:sz w:val="20"/>
                <w:szCs w:val="20"/>
                <w:lang w:val="lv-LV"/>
              </w:rPr>
            </w:pPr>
            <w:r w:rsidRPr="00884F69">
              <w:rPr>
                <w:rFonts w:ascii="Times New Roman" w:hAnsi="Times New Roman"/>
                <w:i/>
                <w:sz w:val="20"/>
                <w:szCs w:val="20"/>
                <w:lang w:val="lv-LV"/>
              </w:rPr>
              <w:t>Corporate bodies NAL</w:t>
            </w:r>
            <w:r w:rsidRPr="00884F69">
              <w:rPr>
                <w:rFonts w:ascii="Times New Roman" w:hAnsi="Times New Roman"/>
                <w:sz w:val="20"/>
                <w:szCs w:val="20"/>
                <w:lang w:val="lv-LV"/>
              </w:rPr>
              <w:t xml:space="preserve"> ir jālieto Eiropas institūciju un dažu starptautisko organizāciju gadījumā. Citos gadījumos ir jālieto atbilstošās nacionālā, reģionālā vai lokālā līmeņa kontrolētās vārdnīcas.</w:t>
            </w:r>
          </w:p>
        </w:tc>
      </w:tr>
      <w:tr w:rsidR="007A7799" w:rsidRPr="00884F69" w14:paraId="2741BCFA" w14:textId="77777777" w:rsidTr="009323A0">
        <w:trPr>
          <w:trHeight w:val="1872"/>
        </w:trPr>
        <w:tc>
          <w:tcPr>
            <w:tcW w:w="1809" w:type="dxa"/>
          </w:tcPr>
          <w:p w14:paraId="0A621714" w14:textId="77777777" w:rsidR="007A7799" w:rsidRPr="00884F69" w:rsidRDefault="007A7799" w:rsidP="00334C6A">
            <w:pPr>
              <w:pStyle w:val="Tableentry"/>
              <w:rPr>
                <w:rFonts w:ascii="Times New Roman" w:hAnsi="Times New Roman"/>
                <w:sz w:val="20"/>
                <w:szCs w:val="20"/>
                <w:lang w:val="lv-LV"/>
              </w:rPr>
            </w:pPr>
            <w:r w:rsidRPr="00884F69">
              <w:rPr>
                <w:rFonts w:ascii="Times New Roman" w:hAnsi="Times New Roman"/>
                <w:sz w:val="20"/>
                <w:szCs w:val="20"/>
                <w:lang w:val="lv-LV"/>
              </w:rPr>
              <w:t>dct:spatial</w:t>
            </w:r>
          </w:p>
        </w:tc>
        <w:tc>
          <w:tcPr>
            <w:tcW w:w="1163" w:type="dxa"/>
          </w:tcPr>
          <w:p w14:paraId="701C0B31" w14:textId="77777777" w:rsidR="007A7799" w:rsidRPr="00884F69" w:rsidRDefault="007A7799" w:rsidP="00334C6A">
            <w:pPr>
              <w:pStyle w:val="Tableentry"/>
              <w:rPr>
                <w:rFonts w:ascii="Times New Roman" w:hAnsi="Times New Roman"/>
                <w:sz w:val="20"/>
                <w:szCs w:val="20"/>
                <w:lang w:val="lv-LV"/>
              </w:rPr>
            </w:pPr>
            <w:r w:rsidRPr="00884F69">
              <w:rPr>
                <w:rFonts w:ascii="Times New Roman" w:hAnsi="Times New Roman"/>
                <w:sz w:val="20"/>
                <w:szCs w:val="20"/>
                <w:lang w:val="lv-LV"/>
              </w:rPr>
              <w:t>Katalogs, Datu kopa</w:t>
            </w:r>
          </w:p>
        </w:tc>
        <w:tc>
          <w:tcPr>
            <w:tcW w:w="1418" w:type="dxa"/>
          </w:tcPr>
          <w:p w14:paraId="7EE64817" w14:textId="77777777" w:rsidR="007A7799" w:rsidRPr="00884F69" w:rsidRDefault="007A7799" w:rsidP="00334C6A">
            <w:pPr>
              <w:pStyle w:val="Tableentry"/>
              <w:rPr>
                <w:rFonts w:ascii="Times New Roman" w:hAnsi="Times New Roman"/>
                <w:sz w:val="20"/>
                <w:szCs w:val="20"/>
                <w:lang w:val="lv-LV"/>
              </w:rPr>
            </w:pPr>
            <w:r w:rsidRPr="00884F69">
              <w:rPr>
                <w:rFonts w:ascii="Times New Roman" w:hAnsi="Times New Roman"/>
                <w:sz w:val="20"/>
                <w:szCs w:val="20"/>
                <w:lang w:val="lv-LV"/>
              </w:rPr>
              <w:t>MDR Continents Named Authority List</w:t>
            </w:r>
            <w:r w:rsidRPr="00884F69">
              <w:rPr>
                <w:rStyle w:val="FootnoteReference"/>
                <w:rFonts w:ascii="Times New Roman" w:hAnsi="Times New Roman"/>
                <w:sz w:val="20"/>
                <w:szCs w:val="20"/>
                <w:lang w:val="lv-LV"/>
              </w:rPr>
              <w:footnoteReference w:id="22"/>
            </w:r>
            <w:r w:rsidRPr="00884F69">
              <w:rPr>
                <w:rFonts w:ascii="Times New Roman" w:hAnsi="Times New Roman"/>
                <w:sz w:val="20"/>
                <w:szCs w:val="20"/>
                <w:lang w:val="lv-LV"/>
              </w:rPr>
              <w:t>, MDR Countries Named Authority List</w:t>
            </w:r>
            <w:r w:rsidRPr="00884F69">
              <w:rPr>
                <w:rStyle w:val="FootnoteReference"/>
                <w:rFonts w:ascii="Times New Roman" w:hAnsi="Times New Roman"/>
                <w:sz w:val="20"/>
                <w:szCs w:val="20"/>
                <w:lang w:val="lv-LV"/>
              </w:rPr>
              <w:footnoteReference w:id="23"/>
            </w:r>
            <w:r w:rsidRPr="00884F69">
              <w:rPr>
                <w:rFonts w:ascii="Times New Roman" w:hAnsi="Times New Roman"/>
                <w:sz w:val="20"/>
                <w:szCs w:val="20"/>
                <w:lang w:val="lv-LV"/>
              </w:rPr>
              <w:t>, MDR Places Named Authority List</w:t>
            </w:r>
            <w:r w:rsidRPr="00884F69">
              <w:rPr>
                <w:rStyle w:val="FootnoteReference"/>
                <w:rFonts w:ascii="Times New Roman" w:hAnsi="Times New Roman"/>
                <w:sz w:val="20"/>
                <w:szCs w:val="20"/>
                <w:lang w:val="lv-LV"/>
              </w:rPr>
              <w:footnoteReference w:id="24"/>
            </w:r>
            <w:r w:rsidRPr="00884F69">
              <w:rPr>
                <w:rFonts w:ascii="Times New Roman" w:hAnsi="Times New Roman"/>
                <w:sz w:val="20"/>
                <w:szCs w:val="20"/>
                <w:lang w:val="lv-LV"/>
              </w:rPr>
              <w:t>, Geonames</w:t>
            </w:r>
          </w:p>
        </w:tc>
        <w:tc>
          <w:tcPr>
            <w:tcW w:w="2268" w:type="dxa"/>
          </w:tcPr>
          <w:p w14:paraId="63688CC5" w14:textId="77777777" w:rsidR="007A7799" w:rsidRPr="00884F69" w:rsidRDefault="006C6068" w:rsidP="00334C6A">
            <w:pPr>
              <w:pStyle w:val="Tableentry"/>
              <w:rPr>
                <w:rFonts w:ascii="Times New Roman" w:hAnsi="Times New Roman"/>
                <w:sz w:val="20"/>
                <w:szCs w:val="20"/>
                <w:lang w:val="lv-LV"/>
              </w:rPr>
            </w:pPr>
            <w:hyperlink r:id="rId60" w:history="1">
              <w:r w:rsidR="007A7799" w:rsidRPr="00884F69">
                <w:rPr>
                  <w:rStyle w:val="Hyperlink"/>
                  <w:sz w:val="20"/>
                  <w:szCs w:val="20"/>
                  <w:lang w:val="lv-LV"/>
                </w:rPr>
                <w:t>http://publications.europa.eu/mdr/authority/country/</w:t>
              </w:r>
            </w:hyperlink>
            <w:r w:rsidR="007A7799" w:rsidRPr="00884F69">
              <w:rPr>
                <w:rFonts w:ascii="Times New Roman" w:hAnsi="Times New Roman"/>
                <w:sz w:val="20"/>
                <w:szCs w:val="20"/>
                <w:lang w:val="lv-LV"/>
              </w:rPr>
              <w:t xml:space="preserve">, </w:t>
            </w:r>
            <w:hyperlink r:id="rId61" w:history="1">
              <w:r w:rsidR="007A7799" w:rsidRPr="00884F69">
                <w:rPr>
                  <w:rStyle w:val="Hyperlink"/>
                  <w:sz w:val="20"/>
                  <w:szCs w:val="20"/>
                  <w:lang w:val="lv-LV"/>
                </w:rPr>
                <w:t>http://publications.europa.eu/mdr/authority/place/</w:t>
              </w:r>
            </w:hyperlink>
            <w:r w:rsidR="007A7799" w:rsidRPr="00884F69">
              <w:rPr>
                <w:rFonts w:ascii="Times New Roman" w:hAnsi="Times New Roman"/>
                <w:sz w:val="20"/>
                <w:szCs w:val="20"/>
                <w:lang w:val="lv-LV"/>
              </w:rPr>
              <w:t xml:space="preserve">, </w:t>
            </w:r>
          </w:p>
          <w:p w14:paraId="3CED497E" w14:textId="77777777" w:rsidR="007A7799" w:rsidRPr="00884F69" w:rsidRDefault="006C6068" w:rsidP="00334C6A">
            <w:pPr>
              <w:pStyle w:val="Tableentry"/>
              <w:rPr>
                <w:rFonts w:ascii="Times New Roman" w:hAnsi="Times New Roman"/>
                <w:sz w:val="20"/>
                <w:szCs w:val="20"/>
                <w:lang w:val="lv-LV"/>
              </w:rPr>
            </w:pPr>
            <w:hyperlink r:id="rId62" w:history="1">
              <w:r w:rsidR="007A7799" w:rsidRPr="00884F69">
                <w:rPr>
                  <w:rStyle w:val="Hyperlink"/>
                  <w:sz w:val="20"/>
                  <w:szCs w:val="20"/>
                  <w:lang w:val="lv-LV"/>
                </w:rPr>
                <w:t>http://publications.europa.eu/mdr/authority/continent/</w:t>
              </w:r>
            </w:hyperlink>
            <w:r w:rsidR="007A7799" w:rsidRPr="00884F69">
              <w:rPr>
                <w:rFonts w:ascii="Times New Roman" w:hAnsi="Times New Roman"/>
                <w:sz w:val="20"/>
                <w:szCs w:val="20"/>
                <w:lang w:val="lv-LV"/>
              </w:rPr>
              <w:t xml:space="preserve">, </w:t>
            </w:r>
            <w:hyperlink r:id="rId63" w:history="1">
              <w:r w:rsidR="007A7799" w:rsidRPr="00884F69">
                <w:rPr>
                  <w:rStyle w:val="Hyperlink"/>
                  <w:sz w:val="20"/>
                  <w:szCs w:val="20"/>
                  <w:lang w:val="lv-LV"/>
                </w:rPr>
                <w:t>http://sws.geonames.org/</w:t>
              </w:r>
            </w:hyperlink>
            <w:r w:rsidR="007A7799" w:rsidRPr="00884F69">
              <w:rPr>
                <w:rFonts w:ascii="Times New Roman" w:hAnsi="Times New Roman"/>
                <w:sz w:val="20"/>
                <w:szCs w:val="20"/>
                <w:lang w:val="lv-LV"/>
              </w:rPr>
              <w:t xml:space="preserve"> </w:t>
            </w:r>
          </w:p>
        </w:tc>
        <w:tc>
          <w:tcPr>
            <w:tcW w:w="2409" w:type="dxa"/>
          </w:tcPr>
          <w:p w14:paraId="76293E23" w14:textId="77777777" w:rsidR="007A7799" w:rsidRPr="00884F69" w:rsidRDefault="007A7799" w:rsidP="00334C6A">
            <w:pPr>
              <w:pStyle w:val="Tableentry"/>
              <w:rPr>
                <w:rFonts w:ascii="Times New Roman" w:hAnsi="Times New Roman"/>
                <w:sz w:val="20"/>
                <w:szCs w:val="20"/>
                <w:lang w:val="lv-LV"/>
              </w:rPr>
            </w:pPr>
            <w:r w:rsidRPr="00884F69">
              <w:rPr>
                <w:rFonts w:ascii="Times New Roman" w:hAnsi="Times New Roman"/>
                <w:i/>
                <w:sz w:val="20"/>
                <w:szCs w:val="20"/>
                <w:lang w:val="lv-LV"/>
              </w:rPr>
              <w:t>MDR Name Authority</w:t>
            </w:r>
            <w:r w:rsidRPr="00884F69">
              <w:rPr>
                <w:rFonts w:ascii="Times New Roman" w:hAnsi="Times New Roman"/>
                <w:sz w:val="20"/>
                <w:szCs w:val="20"/>
                <w:lang w:val="lv-LV"/>
              </w:rPr>
              <w:t xml:space="preserve"> sarakstus ir jālieto priekš kontinentiem, valstīm un vietām, kas ir šajos sarakstos; ja vajadzīgā vieta nav kādā no norādītajiem autoritatīvajiem sarakstiem, tad ir jālieto šīs vietas Geonames URI.</w:t>
            </w:r>
          </w:p>
        </w:tc>
      </w:tr>
      <w:tr w:rsidR="007A7799" w:rsidRPr="00884F69" w14:paraId="5523E5BB" w14:textId="77777777" w:rsidTr="009323A0">
        <w:tc>
          <w:tcPr>
            <w:tcW w:w="1809" w:type="dxa"/>
          </w:tcPr>
          <w:p w14:paraId="1FFB8AD4" w14:textId="77777777" w:rsidR="007A7799" w:rsidRPr="00884F69" w:rsidRDefault="007A7799" w:rsidP="00334C6A">
            <w:pPr>
              <w:pStyle w:val="Tableentry"/>
              <w:rPr>
                <w:rFonts w:ascii="Times New Roman" w:hAnsi="Times New Roman"/>
                <w:sz w:val="20"/>
                <w:szCs w:val="20"/>
                <w:lang w:val="lv-LV"/>
              </w:rPr>
            </w:pPr>
            <w:r w:rsidRPr="00884F69">
              <w:rPr>
                <w:rFonts w:ascii="Times New Roman" w:hAnsi="Times New Roman"/>
                <w:sz w:val="20"/>
                <w:szCs w:val="20"/>
                <w:lang w:val="lv-LV"/>
              </w:rPr>
              <w:t>adms:status</w:t>
            </w:r>
          </w:p>
        </w:tc>
        <w:tc>
          <w:tcPr>
            <w:tcW w:w="1163" w:type="dxa"/>
          </w:tcPr>
          <w:p w14:paraId="1009AFD9" w14:textId="77777777" w:rsidR="007A7799" w:rsidRPr="00884F69" w:rsidRDefault="007A7799" w:rsidP="00334C6A">
            <w:pPr>
              <w:pStyle w:val="Tableentry"/>
              <w:rPr>
                <w:rFonts w:ascii="Times New Roman" w:hAnsi="Times New Roman"/>
                <w:sz w:val="20"/>
                <w:szCs w:val="20"/>
                <w:lang w:val="lv-LV"/>
              </w:rPr>
            </w:pPr>
            <w:r w:rsidRPr="00884F69">
              <w:rPr>
                <w:rFonts w:ascii="Times New Roman" w:hAnsi="Times New Roman"/>
                <w:sz w:val="20"/>
                <w:szCs w:val="20"/>
                <w:lang w:val="lv-LV"/>
              </w:rPr>
              <w:t>Kataloga ieraksts</w:t>
            </w:r>
          </w:p>
        </w:tc>
        <w:tc>
          <w:tcPr>
            <w:tcW w:w="1418" w:type="dxa"/>
          </w:tcPr>
          <w:p w14:paraId="5EABE096" w14:textId="77777777" w:rsidR="007A7799" w:rsidRPr="00884F69" w:rsidRDefault="007A7799" w:rsidP="00334C6A">
            <w:pPr>
              <w:pStyle w:val="Tableentry"/>
              <w:rPr>
                <w:rFonts w:ascii="Times New Roman" w:hAnsi="Times New Roman"/>
                <w:sz w:val="20"/>
                <w:szCs w:val="20"/>
                <w:lang w:val="lv-LV"/>
              </w:rPr>
            </w:pPr>
            <w:r w:rsidRPr="00884F69">
              <w:rPr>
                <w:rFonts w:ascii="Times New Roman" w:hAnsi="Times New Roman"/>
                <w:sz w:val="20"/>
                <w:szCs w:val="20"/>
                <w:lang w:val="lv-LV"/>
              </w:rPr>
              <w:t>ADMS change type vocabulary</w:t>
            </w:r>
          </w:p>
        </w:tc>
        <w:tc>
          <w:tcPr>
            <w:tcW w:w="2268" w:type="dxa"/>
          </w:tcPr>
          <w:p w14:paraId="02D3C2A6" w14:textId="77777777" w:rsidR="007A7799" w:rsidRPr="00884F69" w:rsidRDefault="006C6068" w:rsidP="00334C6A">
            <w:pPr>
              <w:pStyle w:val="Tableentry"/>
              <w:rPr>
                <w:rFonts w:ascii="Times New Roman" w:hAnsi="Times New Roman"/>
                <w:sz w:val="20"/>
                <w:szCs w:val="20"/>
                <w:lang w:val="lv-LV"/>
              </w:rPr>
            </w:pPr>
            <w:hyperlink r:id="rId64" w:history="1">
              <w:r w:rsidR="007A7799" w:rsidRPr="00884F69">
                <w:rPr>
                  <w:rStyle w:val="Hyperlink"/>
                  <w:sz w:val="20"/>
                  <w:szCs w:val="20"/>
                  <w:lang w:val="lv-LV"/>
                </w:rPr>
                <w:t>http://purl.org/adms/changetype</w:t>
              </w:r>
            </w:hyperlink>
            <w:r w:rsidR="007A7799" w:rsidRPr="00884F69">
              <w:rPr>
                <w:rStyle w:val="Hyperlink"/>
                <w:sz w:val="20"/>
                <w:szCs w:val="20"/>
                <w:lang w:val="lv-LV"/>
              </w:rPr>
              <w:t>/</w:t>
            </w:r>
            <w:r w:rsidR="007A7799" w:rsidRPr="00884F69">
              <w:rPr>
                <w:rFonts w:ascii="Times New Roman" w:hAnsi="Times New Roman"/>
                <w:sz w:val="20"/>
                <w:szCs w:val="20"/>
                <w:lang w:val="lv-LV"/>
              </w:rPr>
              <w:t xml:space="preserve">  </w:t>
            </w:r>
          </w:p>
        </w:tc>
        <w:tc>
          <w:tcPr>
            <w:tcW w:w="2409" w:type="dxa"/>
          </w:tcPr>
          <w:p w14:paraId="10DEF9DA" w14:textId="77777777" w:rsidR="007A7799" w:rsidRPr="00884F69" w:rsidRDefault="007A7799" w:rsidP="00334C6A">
            <w:pPr>
              <w:pStyle w:val="Tableentry"/>
              <w:rPr>
                <w:rFonts w:ascii="Times New Roman" w:hAnsi="Times New Roman"/>
                <w:sz w:val="20"/>
                <w:szCs w:val="20"/>
                <w:lang w:val="lv-LV"/>
              </w:rPr>
            </w:pPr>
            <w:r w:rsidRPr="00884F69">
              <w:rPr>
                <w:rFonts w:ascii="Times New Roman" w:hAnsi="Times New Roman"/>
                <w:sz w:val="20"/>
                <w:szCs w:val="20"/>
                <w:lang w:val="lv-LV"/>
              </w:rPr>
              <w:t>:created, :updated, :deleted</w:t>
            </w:r>
          </w:p>
        </w:tc>
      </w:tr>
      <w:tr w:rsidR="007A7799" w:rsidRPr="00884F69" w14:paraId="51D5958B" w14:textId="77777777" w:rsidTr="009323A0">
        <w:tc>
          <w:tcPr>
            <w:tcW w:w="1809" w:type="dxa"/>
          </w:tcPr>
          <w:p w14:paraId="5D3116FD" w14:textId="77777777" w:rsidR="007A7799" w:rsidRPr="00884F69" w:rsidRDefault="007A7799" w:rsidP="00334C6A">
            <w:pPr>
              <w:pStyle w:val="Tableentry"/>
              <w:rPr>
                <w:rFonts w:ascii="Times New Roman" w:hAnsi="Times New Roman"/>
                <w:sz w:val="20"/>
                <w:szCs w:val="20"/>
                <w:lang w:val="lv-LV"/>
              </w:rPr>
            </w:pPr>
            <w:r w:rsidRPr="00884F69">
              <w:rPr>
                <w:rFonts w:ascii="Times New Roman" w:hAnsi="Times New Roman"/>
                <w:sz w:val="20"/>
                <w:szCs w:val="20"/>
                <w:lang w:val="lv-LV"/>
              </w:rPr>
              <w:lastRenderedPageBreak/>
              <w:t>adms:status</w:t>
            </w:r>
          </w:p>
        </w:tc>
        <w:tc>
          <w:tcPr>
            <w:tcW w:w="1163" w:type="dxa"/>
          </w:tcPr>
          <w:p w14:paraId="3F4BE2DE" w14:textId="77777777" w:rsidR="007A7799" w:rsidRPr="00884F69" w:rsidRDefault="007A7799" w:rsidP="00334C6A">
            <w:pPr>
              <w:pStyle w:val="Tableentry"/>
              <w:rPr>
                <w:rFonts w:ascii="Times New Roman" w:hAnsi="Times New Roman"/>
                <w:sz w:val="20"/>
                <w:szCs w:val="20"/>
                <w:lang w:val="lv-LV"/>
              </w:rPr>
            </w:pPr>
            <w:r w:rsidRPr="00884F69">
              <w:rPr>
                <w:rFonts w:ascii="Times New Roman" w:hAnsi="Times New Roman"/>
                <w:sz w:val="20"/>
                <w:szCs w:val="20"/>
                <w:lang w:val="lv-LV"/>
              </w:rPr>
              <w:t>Distribūcija</w:t>
            </w:r>
          </w:p>
        </w:tc>
        <w:tc>
          <w:tcPr>
            <w:tcW w:w="1418" w:type="dxa"/>
          </w:tcPr>
          <w:p w14:paraId="5D4B3B42" w14:textId="77777777" w:rsidR="007A7799" w:rsidRPr="00884F69" w:rsidRDefault="007A7799" w:rsidP="00334C6A">
            <w:pPr>
              <w:pStyle w:val="Tableentry"/>
              <w:rPr>
                <w:rFonts w:ascii="Times New Roman" w:hAnsi="Times New Roman"/>
                <w:sz w:val="20"/>
                <w:szCs w:val="20"/>
                <w:lang w:val="lv-LV"/>
              </w:rPr>
            </w:pPr>
            <w:r w:rsidRPr="00884F69">
              <w:rPr>
                <w:rFonts w:ascii="Times New Roman" w:hAnsi="Times New Roman"/>
                <w:sz w:val="20"/>
                <w:szCs w:val="20"/>
                <w:lang w:val="lv-LV"/>
              </w:rPr>
              <w:t>ADMS status vocabulary</w:t>
            </w:r>
          </w:p>
        </w:tc>
        <w:tc>
          <w:tcPr>
            <w:tcW w:w="2268" w:type="dxa"/>
          </w:tcPr>
          <w:p w14:paraId="2A2D404C" w14:textId="77777777" w:rsidR="007A7799" w:rsidRPr="00884F69" w:rsidRDefault="006C6068" w:rsidP="00334C6A">
            <w:pPr>
              <w:pStyle w:val="Tableentry"/>
              <w:rPr>
                <w:rFonts w:ascii="Times New Roman" w:hAnsi="Times New Roman"/>
                <w:sz w:val="20"/>
                <w:szCs w:val="20"/>
                <w:lang w:val="lv-LV"/>
              </w:rPr>
            </w:pPr>
            <w:hyperlink r:id="rId65" w:history="1">
              <w:r w:rsidR="007A7799" w:rsidRPr="00884F69">
                <w:rPr>
                  <w:rStyle w:val="Hyperlink"/>
                  <w:sz w:val="20"/>
                  <w:szCs w:val="20"/>
                  <w:lang w:val="lv-LV"/>
                </w:rPr>
                <w:t>http://purl.org/adms/status/</w:t>
              </w:r>
            </w:hyperlink>
          </w:p>
        </w:tc>
        <w:tc>
          <w:tcPr>
            <w:tcW w:w="2409" w:type="dxa"/>
          </w:tcPr>
          <w:p w14:paraId="25087DFA" w14:textId="77777777" w:rsidR="007A7799" w:rsidRPr="00884F69" w:rsidRDefault="007A7799" w:rsidP="00334C6A">
            <w:pPr>
              <w:pStyle w:val="Tableentry"/>
              <w:rPr>
                <w:rFonts w:ascii="Times New Roman" w:hAnsi="Times New Roman"/>
                <w:sz w:val="20"/>
                <w:szCs w:val="20"/>
                <w:lang w:val="lv-LV"/>
              </w:rPr>
            </w:pPr>
            <w:r w:rsidRPr="00884F69">
              <w:rPr>
                <w:rFonts w:ascii="Times New Roman" w:hAnsi="Times New Roman"/>
                <w:i/>
                <w:sz w:val="20"/>
                <w:szCs w:val="20"/>
                <w:lang w:val="lv-LV"/>
              </w:rPr>
              <w:t>ADMS status vocabulary</w:t>
            </w:r>
            <w:r w:rsidRPr="00884F69">
              <w:rPr>
                <w:rFonts w:ascii="Times New Roman" w:hAnsi="Times New Roman"/>
                <w:sz w:val="20"/>
                <w:szCs w:val="20"/>
                <w:lang w:val="lv-LV"/>
              </w:rPr>
              <w:t xml:space="preserve"> terminu saraksts ir iekļauts ADMS specifikācijā</w:t>
            </w:r>
            <w:r w:rsidRPr="00884F69">
              <w:rPr>
                <w:rStyle w:val="FootnoteReference"/>
                <w:rFonts w:ascii="Times New Roman" w:hAnsi="Times New Roman"/>
                <w:sz w:val="20"/>
                <w:szCs w:val="20"/>
                <w:lang w:val="lv-LV"/>
              </w:rPr>
              <w:footnoteReference w:id="25"/>
            </w:r>
          </w:p>
        </w:tc>
      </w:tr>
      <w:tr w:rsidR="007A7799" w:rsidRPr="00884F69" w14:paraId="3446AF4D" w14:textId="77777777" w:rsidTr="009323A0">
        <w:tc>
          <w:tcPr>
            <w:tcW w:w="1809" w:type="dxa"/>
          </w:tcPr>
          <w:p w14:paraId="09D6D868" w14:textId="77777777" w:rsidR="007A7799" w:rsidRPr="00884F69" w:rsidRDefault="007A7799" w:rsidP="00334C6A">
            <w:pPr>
              <w:pStyle w:val="Tableentry"/>
              <w:rPr>
                <w:rFonts w:ascii="Times New Roman" w:hAnsi="Times New Roman"/>
                <w:sz w:val="20"/>
                <w:szCs w:val="20"/>
                <w:lang w:val="lv-LV"/>
              </w:rPr>
            </w:pPr>
            <w:r w:rsidRPr="00884F69">
              <w:rPr>
                <w:rFonts w:ascii="Times New Roman" w:hAnsi="Times New Roman"/>
                <w:sz w:val="20"/>
                <w:szCs w:val="20"/>
                <w:lang w:val="lv-LV"/>
              </w:rPr>
              <w:t>dct:type</w:t>
            </w:r>
          </w:p>
        </w:tc>
        <w:tc>
          <w:tcPr>
            <w:tcW w:w="1163" w:type="dxa"/>
          </w:tcPr>
          <w:p w14:paraId="1238B845" w14:textId="77777777" w:rsidR="007A7799" w:rsidRPr="00884F69" w:rsidRDefault="007A7799" w:rsidP="00334C6A">
            <w:pPr>
              <w:pStyle w:val="Tableentry"/>
              <w:rPr>
                <w:rFonts w:ascii="Times New Roman" w:hAnsi="Times New Roman"/>
                <w:sz w:val="20"/>
                <w:szCs w:val="20"/>
                <w:lang w:val="lv-LV"/>
              </w:rPr>
            </w:pPr>
            <w:r w:rsidRPr="00884F69">
              <w:rPr>
                <w:rFonts w:ascii="Times New Roman" w:hAnsi="Times New Roman"/>
                <w:sz w:val="20"/>
                <w:szCs w:val="20"/>
                <w:lang w:val="lv-LV"/>
              </w:rPr>
              <w:t>Aģents</w:t>
            </w:r>
          </w:p>
        </w:tc>
        <w:tc>
          <w:tcPr>
            <w:tcW w:w="1418" w:type="dxa"/>
          </w:tcPr>
          <w:p w14:paraId="2501E22B" w14:textId="77777777" w:rsidR="007A7799" w:rsidRPr="00884F69" w:rsidRDefault="007A7799" w:rsidP="00334C6A">
            <w:pPr>
              <w:pStyle w:val="Tableentry"/>
              <w:rPr>
                <w:rFonts w:ascii="Times New Roman" w:hAnsi="Times New Roman"/>
                <w:sz w:val="20"/>
                <w:szCs w:val="20"/>
                <w:lang w:val="lv-LV"/>
              </w:rPr>
            </w:pPr>
            <w:r w:rsidRPr="00884F69">
              <w:rPr>
                <w:rFonts w:ascii="Times New Roman" w:hAnsi="Times New Roman"/>
                <w:sz w:val="20"/>
                <w:szCs w:val="20"/>
                <w:lang w:val="lv-LV"/>
              </w:rPr>
              <w:t>ADMS publisher type vocabulary</w:t>
            </w:r>
          </w:p>
        </w:tc>
        <w:tc>
          <w:tcPr>
            <w:tcW w:w="2268" w:type="dxa"/>
          </w:tcPr>
          <w:p w14:paraId="544E60D0" w14:textId="77777777" w:rsidR="007A7799" w:rsidRPr="00884F69" w:rsidRDefault="006C6068" w:rsidP="00334C6A">
            <w:pPr>
              <w:pStyle w:val="Tableentry"/>
              <w:rPr>
                <w:rFonts w:ascii="Times New Roman" w:hAnsi="Times New Roman"/>
                <w:sz w:val="20"/>
                <w:szCs w:val="20"/>
                <w:lang w:val="lv-LV"/>
              </w:rPr>
            </w:pPr>
            <w:hyperlink r:id="rId66" w:history="1">
              <w:r w:rsidR="007A7799" w:rsidRPr="00884F69">
                <w:rPr>
                  <w:rStyle w:val="Hyperlink"/>
                  <w:sz w:val="20"/>
                  <w:szCs w:val="20"/>
                  <w:lang w:val="lv-LV"/>
                </w:rPr>
                <w:t>http://purl.org/adms/publishertype/</w:t>
              </w:r>
            </w:hyperlink>
            <w:r w:rsidR="007A7799" w:rsidRPr="00884F69">
              <w:rPr>
                <w:rFonts w:ascii="Times New Roman" w:hAnsi="Times New Roman"/>
                <w:sz w:val="20"/>
                <w:szCs w:val="20"/>
                <w:lang w:val="lv-LV"/>
              </w:rPr>
              <w:t xml:space="preserve"> </w:t>
            </w:r>
          </w:p>
        </w:tc>
        <w:tc>
          <w:tcPr>
            <w:tcW w:w="2409" w:type="dxa"/>
          </w:tcPr>
          <w:p w14:paraId="5DE4F98E" w14:textId="77777777" w:rsidR="007A7799" w:rsidRPr="00884F69" w:rsidRDefault="007A7799" w:rsidP="00334C6A">
            <w:pPr>
              <w:pStyle w:val="Tableentry"/>
              <w:rPr>
                <w:rFonts w:ascii="Times New Roman" w:hAnsi="Times New Roman"/>
                <w:sz w:val="20"/>
                <w:szCs w:val="20"/>
                <w:lang w:val="lv-LV"/>
              </w:rPr>
            </w:pPr>
            <w:r w:rsidRPr="00884F69">
              <w:rPr>
                <w:rFonts w:ascii="Times New Roman" w:hAnsi="Times New Roman"/>
                <w:i/>
                <w:sz w:val="20"/>
                <w:szCs w:val="20"/>
                <w:lang w:val="lv-LV"/>
              </w:rPr>
              <w:t>ADMS publisher type vocabulary</w:t>
            </w:r>
            <w:r w:rsidRPr="00884F69">
              <w:rPr>
                <w:rFonts w:ascii="Times New Roman" w:hAnsi="Times New Roman"/>
                <w:sz w:val="20"/>
                <w:szCs w:val="20"/>
                <w:lang w:val="lv-LV"/>
              </w:rPr>
              <w:t xml:space="preserve"> terminu saraksts ir iekļauts ADMS specifikācijā.</w:t>
            </w:r>
          </w:p>
        </w:tc>
      </w:tr>
      <w:tr w:rsidR="007A7799" w:rsidRPr="00884F69" w14:paraId="427A7C2C" w14:textId="77777777" w:rsidTr="009323A0">
        <w:tc>
          <w:tcPr>
            <w:tcW w:w="1809" w:type="dxa"/>
          </w:tcPr>
          <w:p w14:paraId="16BFFA56" w14:textId="77777777" w:rsidR="007A7799" w:rsidRPr="00884F69" w:rsidRDefault="007A7799" w:rsidP="00334C6A">
            <w:pPr>
              <w:pStyle w:val="Tableentry"/>
              <w:rPr>
                <w:rFonts w:ascii="Times New Roman" w:hAnsi="Times New Roman"/>
                <w:sz w:val="20"/>
                <w:szCs w:val="20"/>
                <w:lang w:val="lv-LV"/>
              </w:rPr>
            </w:pPr>
            <w:r w:rsidRPr="00884F69">
              <w:rPr>
                <w:rFonts w:ascii="Times New Roman" w:hAnsi="Times New Roman"/>
                <w:sz w:val="20"/>
                <w:szCs w:val="20"/>
                <w:lang w:val="lv-LV"/>
              </w:rPr>
              <w:t>dct:type</w:t>
            </w:r>
          </w:p>
        </w:tc>
        <w:tc>
          <w:tcPr>
            <w:tcW w:w="1163" w:type="dxa"/>
          </w:tcPr>
          <w:p w14:paraId="5DF37528" w14:textId="77777777" w:rsidR="007A7799" w:rsidRPr="00884F69" w:rsidRDefault="007A7799" w:rsidP="00334C6A">
            <w:pPr>
              <w:pStyle w:val="Tableentry"/>
              <w:rPr>
                <w:rFonts w:ascii="Times New Roman" w:hAnsi="Times New Roman"/>
                <w:sz w:val="20"/>
                <w:szCs w:val="20"/>
                <w:lang w:val="lv-LV"/>
              </w:rPr>
            </w:pPr>
            <w:r w:rsidRPr="00884F69">
              <w:rPr>
                <w:rFonts w:ascii="Times New Roman" w:hAnsi="Times New Roman"/>
                <w:sz w:val="20"/>
                <w:szCs w:val="20"/>
                <w:lang w:val="lv-LV"/>
              </w:rPr>
              <w:t>Licences dokuments</w:t>
            </w:r>
          </w:p>
        </w:tc>
        <w:tc>
          <w:tcPr>
            <w:tcW w:w="1418" w:type="dxa"/>
          </w:tcPr>
          <w:p w14:paraId="5FE2570C" w14:textId="77777777" w:rsidR="007A7799" w:rsidRPr="00884F69" w:rsidRDefault="007A7799" w:rsidP="00334C6A">
            <w:pPr>
              <w:pStyle w:val="Tableentry"/>
              <w:rPr>
                <w:rFonts w:ascii="Times New Roman" w:hAnsi="Times New Roman"/>
                <w:sz w:val="20"/>
                <w:szCs w:val="20"/>
                <w:lang w:val="lv-LV"/>
              </w:rPr>
            </w:pPr>
            <w:r w:rsidRPr="00884F69">
              <w:rPr>
                <w:rFonts w:ascii="Times New Roman" w:hAnsi="Times New Roman"/>
                <w:sz w:val="20"/>
                <w:szCs w:val="20"/>
                <w:lang w:val="lv-LV"/>
              </w:rPr>
              <w:t>ADMS licence type vocabulary</w:t>
            </w:r>
          </w:p>
        </w:tc>
        <w:tc>
          <w:tcPr>
            <w:tcW w:w="2268" w:type="dxa"/>
          </w:tcPr>
          <w:p w14:paraId="09324732" w14:textId="77777777" w:rsidR="007A7799" w:rsidRPr="00884F69" w:rsidRDefault="006C6068" w:rsidP="00334C6A">
            <w:pPr>
              <w:pStyle w:val="Tableentry"/>
              <w:rPr>
                <w:rFonts w:ascii="Times New Roman" w:hAnsi="Times New Roman"/>
                <w:sz w:val="20"/>
                <w:szCs w:val="20"/>
                <w:lang w:val="lv-LV"/>
              </w:rPr>
            </w:pPr>
            <w:hyperlink r:id="rId67" w:history="1">
              <w:r w:rsidR="007A7799" w:rsidRPr="00884F69">
                <w:rPr>
                  <w:rStyle w:val="Hyperlink"/>
                  <w:sz w:val="20"/>
                  <w:szCs w:val="20"/>
                  <w:lang w:val="lv-LV"/>
                </w:rPr>
                <w:t>http://purl.org/adms/licencetype/</w:t>
              </w:r>
            </w:hyperlink>
            <w:r w:rsidR="007A7799" w:rsidRPr="00884F69">
              <w:rPr>
                <w:rFonts w:ascii="Times New Roman" w:hAnsi="Times New Roman"/>
                <w:sz w:val="20"/>
                <w:szCs w:val="20"/>
                <w:lang w:val="lv-LV"/>
              </w:rPr>
              <w:t xml:space="preserve"> </w:t>
            </w:r>
          </w:p>
        </w:tc>
        <w:tc>
          <w:tcPr>
            <w:tcW w:w="2409" w:type="dxa"/>
          </w:tcPr>
          <w:p w14:paraId="68E208DA" w14:textId="77777777" w:rsidR="007A7799" w:rsidRPr="00884F69" w:rsidRDefault="007A7799" w:rsidP="00334C6A">
            <w:pPr>
              <w:pStyle w:val="Tableentry"/>
              <w:rPr>
                <w:rFonts w:ascii="Times New Roman" w:hAnsi="Times New Roman"/>
                <w:sz w:val="20"/>
                <w:szCs w:val="20"/>
                <w:lang w:val="lv-LV"/>
              </w:rPr>
            </w:pPr>
            <w:r w:rsidRPr="00884F69">
              <w:rPr>
                <w:rFonts w:ascii="Times New Roman" w:hAnsi="Times New Roman"/>
                <w:i/>
                <w:sz w:val="20"/>
                <w:szCs w:val="20"/>
                <w:lang w:val="lv-LV"/>
              </w:rPr>
              <w:t>ADMS licence type vocabulary</w:t>
            </w:r>
            <w:r w:rsidRPr="00884F69">
              <w:rPr>
                <w:rFonts w:ascii="Times New Roman" w:hAnsi="Times New Roman"/>
                <w:sz w:val="20"/>
                <w:szCs w:val="20"/>
                <w:lang w:val="lv-LV"/>
              </w:rPr>
              <w:t xml:space="preserve"> terminu saraksts ir iekļauts ADMS specifikācijā.</w:t>
            </w:r>
          </w:p>
        </w:tc>
      </w:tr>
    </w:tbl>
    <w:p w14:paraId="6FFA69D1" w14:textId="77777777" w:rsidR="007A7799" w:rsidRPr="0076671E" w:rsidRDefault="007A7799" w:rsidP="009323A0">
      <w:pPr>
        <w:pStyle w:val="Heading2"/>
      </w:pPr>
      <w:bookmarkStart w:id="149" w:name="_Toc429930867"/>
      <w:bookmarkStart w:id="150" w:name="_Toc430520869"/>
      <w:bookmarkStart w:id="151" w:name="_Toc430520934"/>
      <w:bookmarkStart w:id="152" w:name="_Toc430521130"/>
      <w:bookmarkStart w:id="153" w:name="_Toc430521223"/>
      <w:bookmarkStart w:id="154" w:name="_Toc430857117"/>
      <w:bookmarkStart w:id="155" w:name="_Toc336428103"/>
      <w:bookmarkStart w:id="156" w:name="_Toc466274346"/>
      <w:bookmarkStart w:id="157" w:name="_Ref352084720"/>
      <w:bookmarkEnd w:id="149"/>
      <w:bookmarkEnd w:id="150"/>
      <w:bookmarkEnd w:id="151"/>
      <w:bookmarkEnd w:id="152"/>
      <w:bookmarkEnd w:id="153"/>
      <w:bookmarkEnd w:id="154"/>
      <w:r w:rsidRPr="0076671E">
        <w:t xml:space="preserve">Citas </w:t>
      </w:r>
      <w:r w:rsidRPr="009323A0">
        <w:t>kontrolētās</w:t>
      </w:r>
      <w:r w:rsidRPr="0076671E">
        <w:t xml:space="preserve"> vārdnīcas</w:t>
      </w:r>
      <w:bookmarkEnd w:id="155"/>
      <w:bookmarkEnd w:id="156"/>
    </w:p>
    <w:p w14:paraId="74BA5BDA" w14:textId="44724C15" w:rsidR="007A7799" w:rsidRPr="0076671E" w:rsidRDefault="00334C6A" w:rsidP="007A7799">
      <w:r w:rsidRPr="0076671E">
        <w:t>Papildus 6</w:t>
      </w:r>
      <w:r w:rsidR="007A7799" w:rsidRPr="0076671E">
        <w:t xml:space="preserve">.2. nodaļā norādītajām vārdnīcām, </w:t>
      </w:r>
      <w:r w:rsidR="00D622B5">
        <w:t xml:space="preserve">metadatu standarta ieviesējiem </w:t>
      </w:r>
      <w:r w:rsidR="007A7799" w:rsidRPr="0076671E">
        <w:t xml:space="preserve">tiek rekomendēts </w:t>
      </w:r>
      <w:r w:rsidR="00D622B5">
        <w:t xml:space="preserve">pēc vajadzības </w:t>
      </w:r>
      <w:r w:rsidR="007A7799" w:rsidRPr="0076671E">
        <w:t>publicēt un izmantot vēl citas, reģioniem vai nozarēm specifiskas vār</w:t>
      </w:r>
      <w:r w:rsidR="00884F69">
        <w:t>d</w:t>
      </w:r>
      <w:r w:rsidR="007A7799" w:rsidRPr="0076671E">
        <w:t xml:space="preserve">nīcas, kas ir pieejamas tīmeklī. Kaut arī tās var netikt atpazītas vispārējās šī </w:t>
      </w:r>
      <w:r w:rsidR="00D622B5">
        <w:t>metadatu standarta vai DCAT-AP 1.1 profila realizācijās</w:t>
      </w:r>
      <w:r w:rsidR="007A7799" w:rsidRPr="0076671E">
        <w:t>, tās var uzlabot metadatu savietojamību reģiona vai nozares ietvaros. Šādu vārdnīcu piemēri ir EuroVoc</w:t>
      </w:r>
      <w:r w:rsidR="007A7799" w:rsidRPr="0076671E">
        <w:rPr>
          <w:rStyle w:val="FootnoteReference"/>
        </w:rPr>
        <w:footnoteReference w:id="26"/>
      </w:r>
      <w:r w:rsidR="007A7799" w:rsidRPr="0076671E">
        <w:t xml:space="preserve"> konceptu kopa, CERIF standarta vārdnīcas</w:t>
      </w:r>
      <w:r w:rsidR="007A7799" w:rsidRPr="0076671E">
        <w:rPr>
          <w:rStyle w:val="FootnoteReference"/>
        </w:rPr>
        <w:footnoteReference w:id="27"/>
      </w:r>
      <w:r w:rsidR="007A7799" w:rsidRPr="0076671E">
        <w:t>, Djūija decimālā klasifikācija</w:t>
      </w:r>
      <w:r w:rsidR="007A7799" w:rsidRPr="0076671E">
        <w:rPr>
          <w:rStyle w:val="FootnoteReference"/>
        </w:rPr>
        <w:footnoteReference w:id="28"/>
      </w:r>
      <w:r w:rsidR="007A7799" w:rsidRPr="0076671E">
        <w:t xml:space="preserve"> un daudzas citas shēmas.</w:t>
      </w:r>
    </w:p>
    <w:p w14:paraId="2C62ADD0" w14:textId="77777777" w:rsidR="007A7799" w:rsidRPr="0076671E" w:rsidRDefault="007A7799" w:rsidP="009323A0">
      <w:pPr>
        <w:pStyle w:val="Heading2"/>
      </w:pPr>
      <w:bookmarkStart w:id="158" w:name="_Toc336428104"/>
      <w:bookmarkStart w:id="159" w:name="_Toc466274347"/>
      <w:r w:rsidRPr="0076671E">
        <w:t xml:space="preserve">Licenču </w:t>
      </w:r>
      <w:r w:rsidRPr="009323A0">
        <w:t>vārdnīcas</w:t>
      </w:r>
      <w:bookmarkEnd w:id="158"/>
      <w:bookmarkEnd w:id="159"/>
    </w:p>
    <w:p w14:paraId="18AE60A1" w14:textId="5BD46AA4" w:rsidR="00E1344B" w:rsidRDefault="00E1344B" w:rsidP="00E1344B">
      <w:pPr>
        <w:rPr>
          <w:color w:val="000000"/>
          <w:szCs w:val="24"/>
        </w:rPr>
      </w:pPr>
      <w:bookmarkStart w:id="160" w:name="_Ref355785025"/>
      <w:bookmarkStart w:id="161" w:name="_Ref355785042"/>
      <w:r w:rsidRPr="0076671E">
        <w:t xml:space="preserve">DPP metadatu standartā kā licenču vārdnīcas ir </w:t>
      </w:r>
      <w:r w:rsidRPr="0076671E">
        <w:rPr>
          <w:szCs w:val="24"/>
        </w:rPr>
        <w:t xml:space="preserve">izmantojamas </w:t>
      </w:r>
      <w:r w:rsidRPr="0076671E">
        <w:rPr>
          <w:color w:val="000000"/>
          <w:szCs w:val="24"/>
        </w:rPr>
        <w:t xml:space="preserve">lokalizētās Creative Commons atvērtās licences vai citas publicētāju pievienotas </w:t>
      </w:r>
      <w:r w:rsidR="00D622B5">
        <w:rPr>
          <w:color w:val="000000"/>
          <w:szCs w:val="24"/>
        </w:rPr>
        <w:t xml:space="preserve">atvērtās </w:t>
      </w:r>
      <w:r w:rsidRPr="0076671E">
        <w:rPr>
          <w:color w:val="000000"/>
          <w:szCs w:val="24"/>
        </w:rPr>
        <w:t>licences, kuras ir paredzēts izveidot strukturētā formā</w:t>
      </w:r>
      <w:r w:rsidR="004F77D6" w:rsidRPr="0076671E">
        <w:rPr>
          <w:color w:val="000000"/>
          <w:szCs w:val="24"/>
        </w:rPr>
        <w:t xml:space="preserve">, </w:t>
      </w:r>
      <w:r w:rsidR="004D7C13">
        <w:rPr>
          <w:color w:val="000000"/>
          <w:szCs w:val="24"/>
        </w:rPr>
        <w:t xml:space="preserve">publicētājiem </w:t>
      </w:r>
      <w:r w:rsidR="00D622B5">
        <w:rPr>
          <w:color w:val="000000"/>
          <w:szCs w:val="24"/>
        </w:rPr>
        <w:t xml:space="preserve">tās </w:t>
      </w:r>
      <w:r w:rsidR="004F77D6" w:rsidRPr="0076671E">
        <w:rPr>
          <w:color w:val="000000"/>
          <w:szCs w:val="24"/>
        </w:rPr>
        <w:t>aprakstot DPP portālā</w:t>
      </w:r>
      <w:r w:rsidRPr="0076671E">
        <w:rPr>
          <w:color w:val="000000"/>
          <w:szCs w:val="24"/>
        </w:rPr>
        <w:t>.</w:t>
      </w:r>
    </w:p>
    <w:p w14:paraId="2FF81683" w14:textId="77777777" w:rsidR="00E1344B" w:rsidRDefault="00E1344B" w:rsidP="00E1344B">
      <w:pPr>
        <w:rPr>
          <w:color w:val="000000"/>
          <w:szCs w:val="24"/>
        </w:rPr>
      </w:pPr>
    </w:p>
    <w:p w14:paraId="02164372" w14:textId="32513CBC" w:rsidR="004D7C13" w:rsidRDefault="00E1344B" w:rsidP="00E1344B">
      <w:r>
        <w:rPr>
          <w:color w:val="000000"/>
          <w:szCs w:val="24"/>
        </w:rPr>
        <w:t xml:space="preserve">Uz datu kopai atbilstošo licenci </w:t>
      </w:r>
      <w:r w:rsidR="00EF51EC">
        <w:rPr>
          <w:color w:val="000000"/>
          <w:szCs w:val="24"/>
        </w:rPr>
        <w:t xml:space="preserve">metadatos </w:t>
      </w:r>
      <w:r>
        <w:rPr>
          <w:color w:val="000000"/>
          <w:szCs w:val="24"/>
        </w:rPr>
        <w:t>norāda, izmantojot tās URI.</w:t>
      </w:r>
      <w:r w:rsidR="004D7C13">
        <w:t xml:space="preserve"> </w:t>
      </w:r>
    </w:p>
    <w:p w14:paraId="14B79632" w14:textId="77777777" w:rsidR="004D7C13" w:rsidRPr="0076671E" w:rsidRDefault="004D7C13" w:rsidP="00E1344B">
      <w:pPr>
        <w:rPr>
          <w:color w:val="000000"/>
          <w:szCs w:val="24"/>
        </w:rPr>
      </w:pPr>
    </w:p>
    <w:bookmarkEnd w:id="160"/>
    <w:bookmarkEnd w:id="161"/>
    <w:p w14:paraId="58286605" w14:textId="69C5C9E3" w:rsidR="004D7C13" w:rsidRPr="0076671E" w:rsidRDefault="004D7C13" w:rsidP="00AA1402">
      <w:r w:rsidRPr="0076671E">
        <w:t>Lice</w:t>
      </w:r>
      <w:r>
        <w:t>nces dokumentiem, uz kuriem norāda licences URI,</w:t>
      </w:r>
      <w:r w:rsidRPr="0076671E">
        <w:t xml:space="preserve"> ir </w:t>
      </w:r>
      <w:r>
        <w:t xml:space="preserve">jāsatur </w:t>
      </w:r>
      <w:r w:rsidRPr="0076671E">
        <w:t>mašīnlasāma informā</w:t>
      </w:r>
      <w:r>
        <w:t xml:space="preserve">cija par atvērto datu licences nosacījumiem. Šo informāciju ir iespējams aprakstīt </w:t>
      </w:r>
      <w:r w:rsidRPr="0076671E">
        <w:t xml:space="preserve">izmantojot Creative Commons CCrel </w:t>
      </w:r>
      <w:r>
        <w:t>vārdnīcu</w:t>
      </w:r>
      <w:r w:rsidRPr="0076671E">
        <w:rPr>
          <w:rStyle w:val="FootnoteReference"/>
        </w:rPr>
        <w:footnoteReference w:id="29"/>
      </w:r>
      <w:r w:rsidRPr="0076671E">
        <w:t>.</w:t>
      </w:r>
    </w:p>
    <w:p w14:paraId="28F2D8D2" w14:textId="77777777" w:rsidR="004D7C13" w:rsidRDefault="004D7C13" w:rsidP="007A7799">
      <w:pPr>
        <w:spacing w:after="120"/>
      </w:pPr>
    </w:p>
    <w:p w14:paraId="0E96D966" w14:textId="75742BE3" w:rsidR="007A7799" w:rsidRPr="00E1344B" w:rsidRDefault="007A7799" w:rsidP="00E1344B">
      <w:pPr>
        <w:spacing w:after="120"/>
        <w:ind w:left="431"/>
      </w:pPr>
      <w:bookmarkStart w:id="162" w:name="_Toc415175847"/>
      <w:bookmarkStart w:id="163" w:name="_Toc415224583"/>
      <w:bookmarkStart w:id="164" w:name="_Toc415582057"/>
      <w:bookmarkEnd w:id="157"/>
      <w:bookmarkEnd w:id="162"/>
      <w:bookmarkEnd w:id="163"/>
      <w:bookmarkEnd w:id="164"/>
      <w:r w:rsidRPr="0076671E">
        <w:rPr>
          <w:highlight w:val="lightGray"/>
        </w:rPr>
        <w:br w:type="page"/>
      </w:r>
    </w:p>
    <w:p w14:paraId="56B3BE28" w14:textId="77777777" w:rsidR="007A7799" w:rsidRPr="0076671E" w:rsidRDefault="007A7799" w:rsidP="009323A0">
      <w:pPr>
        <w:pStyle w:val="Heading1"/>
      </w:pPr>
      <w:bookmarkStart w:id="165" w:name="_Toc336428105"/>
      <w:bookmarkStart w:id="166" w:name="_Toc466274348"/>
      <w:r w:rsidRPr="0076671E">
        <w:lastRenderedPageBreak/>
        <w:t xml:space="preserve">Atbilstības </w:t>
      </w:r>
      <w:r w:rsidRPr="009323A0">
        <w:t>deklarācija</w:t>
      </w:r>
      <w:bookmarkEnd w:id="165"/>
      <w:bookmarkEnd w:id="166"/>
    </w:p>
    <w:p w14:paraId="4892E5DD" w14:textId="77777777" w:rsidR="007A7799" w:rsidRPr="0076671E" w:rsidRDefault="007A7799" w:rsidP="009323A0">
      <w:pPr>
        <w:pStyle w:val="Heading2"/>
      </w:pPr>
      <w:bookmarkStart w:id="167" w:name="_Toc336428106"/>
      <w:bookmarkStart w:id="168" w:name="_Toc466274349"/>
      <w:r w:rsidRPr="0076671E">
        <w:t xml:space="preserve">Prasības datu </w:t>
      </w:r>
      <w:r w:rsidRPr="009323A0">
        <w:t>piegādātājam</w:t>
      </w:r>
      <w:bookmarkEnd w:id="167"/>
      <w:bookmarkEnd w:id="168"/>
    </w:p>
    <w:p w14:paraId="46892740" w14:textId="5DB65985" w:rsidR="007A7799" w:rsidRPr="0076671E" w:rsidRDefault="007A7799" w:rsidP="007A7799">
      <w:r w:rsidRPr="0076671E">
        <w:t>Lai atbilstu šim Lietojuma profilam, programmai, kura piegādā metadatus</w:t>
      </w:r>
      <w:r w:rsidR="004F77D6">
        <w:t>,</w:t>
      </w:r>
      <w:r w:rsidRPr="0076671E">
        <w:t xml:space="preserve"> </w:t>
      </w:r>
      <w:r w:rsidRPr="0076671E">
        <w:rPr>
          <w:smallCaps/>
        </w:rPr>
        <w:t>ir jāizpilda</w:t>
      </w:r>
      <w:r w:rsidRPr="0076671E">
        <w:t xml:space="preserve"> šādi nosacījumi:</w:t>
      </w:r>
    </w:p>
    <w:p w14:paraId="16B3A588" w14:textId="1801F3F7" w:rsidR="007A7799" w:rsidRPr="0076671E" w:rsidRDefault="007A7799" w:rsidP="00A10A69">
      <w:pPr>
        <w:pStyle w:val="Bulletpoint1"/>
        <w:jc w:val="both"/>
        <w:rPr>
          <w:rFonts w:ascii="Times New Roman" w:hAnsi="Times New Roman"/>
          <w:sz w:val="24"/>
          <w:szCs w:val="24"/>
          <w:lang w:val="lv-LV"/>
        </w:rPr>
      </w:pPr>
      <w:r w:rsidRPr="0076671E">
        <w:rPr>
          <w:rFonts w:ascii="Times New Roman" w:hAnsi="Times New Roman"/>
          <w:sz w:val="24"/>
          <w:szCs w:val="24"/>
          <w:lang w:val="lv-LV"/>
        </w:rPr>
        <w:t xml:space="preserve">Jāsniedz Kataloga apraksts, iekļaujot tajā vismaz </w:t>
      </w:r>
      <w:r w:rsidR="00334C6A" w:rsidRPr="0076671E">
        <w:rPr>
          <w:rFonts w:ascii="Times New Roman" w:hAnsi="Times New Roman"/>
          <w:sz w:val="24"/>
          <w:szCs w:val="24"/>
          <w:lang w:val="lv-LV"/>
        </w:rPr>
        <w:t>5</w:t>
      </w:r>
      <w:r w:rsidRPr="0076671E">
        <w:rPr>
          <w:rFonts w:ascii="Times New Roman" w:hAnsi="Times New Roman"/>
          <w:sz w:val="24"/>
          <w:szCs w:val="24"/>
          <w:lang w:val="lv-LV"/>
        </w:rPr>
        <w:t>.1.1 nodaļā norādītās obligātās īpašības.</w:t>
      </w:r>
    </w:p>
    <w:p w14:paraId="04E21FBC" w14:textId="78089D36" w:rsidR="007A7799" w:rsidRPr="0076671E" w:rsidRDefault="007A7799" w:rsidP="00A10A69">
      <w:pPr>
        <w:pStyle w:val="Bulletpoint1"/>
        <w:jc w:val="both"/>
        <w:rPr>
          <w:rFonts w:ascii="Times New Roman" w:hAnsi="Times New Roman"/>
          <w:sz w:val="24"/>
          <w:szCs w:val="24"/>
          <w:lang w:val="lv-LV"/>
        </w:rPr>
      </w:pPr>
      <w:r w:rsidRPr="0076671E">
        <w:rPr>
          <w:rFonts w:ascii="Times New Roman" w:hAnsi="Times New Roman"/>
          <w:sz w:val="24"/>
          <w:szCs w:val="24"/>
          <w:lang w:val="lv-LV"/>
        </w:rPr>
        <w:t xml:space="preserve">Gadījumā, ja tiek iekļauti Kataloga ierakstu apraksti, tad ir jāsniedz informācija par </w:t>
      </w:r>
      <w:r w:rsidR="00334C6A" w:rsidRPr="0076671E">
        <w:rPr>
          <w:rFonts w:ascii="Times New Roman" w:hAnsi="Times New Roman"/>
          <w:sz w:val="24"/>
          <w:szCs w:val="24"/>
          <w:lang w:val="lv-LV"/>
        </w:rPr>
        <w:t>5</w:t>
      </w:r>
      <w:r w:rsidRPr="0076671E">
        <w:rPr>
          <w:rFonts w:ascii="Times New Roman" w:hAnsi="Times New Roman"/>
          <w:sz w:val="24"/>
          <w:szCs w:val="24"/>
          <w:lang w:val="lv-LV"/>
        </w:rPr>
        <w:t>.2.1 nodaļā norādītajām obligātajām īpašībām - ņemiet vērā, ka Katalogu ierakstu aprakstu iekļaušana nav obligāta.</w:t>
      </w:r>
    </w:p>
    <w:p w14:paraId="71E83427" w14:textId="4F147F3F" w:rsidR="007A7799" w:rsidRPr="0076671E" w:rsidRDefault="007A7799" w:rsidP="00A10A69">
      <w:pPr>
        <w:pStyle w:val="Bulletpoint1"/>
        <w:jc w:val="both"/>
        <w:rPr>
          <w:rFonts w:ascii="Times New Roman" w:hAnsi="Times New Roman"/>
          <w:sz w:val="24"/>
          <w:szCs w:val="24"/>
          <w:lang w:val="lv-LV"/>
        </w:rPr>
      </w:pPr>
      <w:r w:rsidRPr="0076671E">
        <w:rPr>
          <w:rFonts w:ascii="Times New Roman" w:hAnsi="Times New Roman"/>
          <w:sz w:val="24"/>
          <w:szCs w:val="24"/>
          <w:lang w:val="lv-LV"/>
        </w:rPr>
        <w:t xml:space="preserve">Jāsniedz Kataloga Datu kopu apraksti, iekļaujot tajos vismaz </w:t>
      </w:r>
      <w:r w:rsidR="00334C6A" w:rsidRPr="0076671E">
        <w:rPr>
          <w:rFonts w:ascii="Times New Roman" w:hAnsi="Times New Roman"/>
          <w:sz w:val="24"/>
          <w:szCs w:val="24"/>
          <w:lang w:val="lv-LV"/>
        </w:rPr>
        <w:t>5</w:t>
      </w:r>
      <w:r w:rsidRPr="0076671E">
        <w:rPr>
          <w:rFonts w:ascii="Times New Roman" w:hAnsi="Times New Roman"/>
          <w:sz w:val="24"/>
          <w:szCs w:val="24"/>
          <w:lang w:val="lv-LV"/>
        </w:rPr>
        <w:t>.3.1 nodaļā norādītās obligātās īpašības.</w:t>
      </w:r>
    </w:p>
    <w:p w14:paraId="7425B998" w14:textId="39E1D836" w:rsidR="007A7799" w:rsidRPr="0076671E" w:rsidRDefault="007A7799" w:rsidP="00A10A69">
      <w:pPr>
        <w:pStyle w:val="Bulletpoint1"/>
        <w:jc w:val="both"/>
        <w:rPr>
          <w:rFonts w:ascii="Times New Roman" w:hAnsi="Times New Roman"/>
          <w:sz w:val="24"/>
          <w:szCs w:val="24"/>
          <w:lang w:val="lv-LV"/>
        </w:rPr>
      </w:pPr>
      <w:r w:rsidRPr="0076671E">
        <w:rPr>
          <w:rFonts w:ascii="Times New Roman" w:hAnsi="Times New Roman"/>
          <w:sz w:val="24"/>
          <w:szCs w:val="24"/>
          <w:lang w:val="lv-LV"/>
        </w:rPr>
        <w:t xml:space="preserve">Jāsniedz Datu kopu Distribūciju (ja tādas dotai kopai ir) apraksti, iekļaujot tajos vismaz </w:t>
      </w:r>
      <w:r w:rsidR="00334C6A" w:rsidRPr="0076671E">
        <w:rPr>
          <w:rFonts w:ascii="Times New Roman" w:hAnsi="Times New Roman"/>
          <w:sz w:val="24"/>
          <w:szCs w:val="24"/>
          <w:lang w:val="lv-LV"/>
        </w:rPr>
        <w:t>5</w:t>
      </w:r>
      <w:r w:rsidRPr="0076671E">
        <w:rPr>
          <w:rFonts w:ascii="Times New Roman" w:hAnsi="Times New Roman"/>
          <w:sz w:val="24"/>
          <w:szCs w:val="24"/>
          <w:lang w:val="lv-LV"/>
        </w:rPr>
        <w:t>.4.1 nodaļā norādītās obligātās īpašības.</w:t>
      </w:r>
    </w:p>
    <w:p w14:paraId="664DFF1E" w14:textId="61EEDA55" w:rsidR="007A7799" w:rsidRPr="0076671E" w:rsidRDefault="007A7799" w:rsidP="00A10A69">
      <w:pPr>
        <w:pStyle w:val="Bulletpoint1"/>
        <w:jc w:val="both"/>
        <w:rPr>
          <w:rFonts w:ascii="Times New Roman" w:hAnsi="Times New Roman"/>
          <w:sz w:val="24"/>
          <w:szCs w:val="24"/>
          <w:lang w:val="lv-LV"/>
        </w:rPr>
      </w:pPr>
      <w:r w:rsidRPr="0076671E">
        <w:rPr>
          <w:rFonts w:ascii="Times New Roman" w:hAnsi="Times New Roman"/>
          <w:sz w:val="24"/>
          <w:szCs w:val="24"/>
          <w:lang w:val="lv-LV"/>
        </w:rPr>
        <w:t xml:space="preserve">Jāsniedz apraksti par visām organizācijām, kas ir pieminētas Kataloga un Datu kopu aprakstos, iekļaujot tajos vismaz </w:t>
      </w:r>
      <w:r w:rsidR="00334C6A" w:rsidRPr="0076671E">
        <w:rPr>
          <w:rFonts w:ascii="Times New Roman" w:hAnsi="Times New Roman"/>
          <w:sz w:val="24"/>
          <w:szCs w:val="24"/>
          <w:lang w:val="lv-LV"/>
        </w:rPr>
        <w:t>5</w:t>
      </w:r>
      <w:r w:rsidRPr="0076671E">
        <w:rPr>
          <w:rFonts w:ascii="Times New Roman" w:hAnsi="Times New Roman"/>
          <w:sz w:val="24"/>
          <w:szCs w:val="24"/>
          <w:lang w:val="lv-LV"/>
        </w:rPr>
        <w:t>.5.1 nodaļā norādītās obligātās īpašības.</w:t>
      </w:r>
    </w:p>
    <w:p w14:paraId="59410853" w14:textId="2457E84E" w:rsidR="007A7799" w:rsidRPr="0076671E" w:rsidRDefault="007A7799" w:rsidP="00A10A69">
      <w:pPr>
        <w:pStyle w:val="Bulletpoint1"/>
        <w:jc w:val="both"/>
        <w:rPr>
          <w:rFonts w:ascii="Times New Roman" w:hAnsi="Times New Roman"/>
          <w:sz w:val="24"/>
          <w:szCs w:val="24"/>
          <w:lang w:val="lv-LV"/>
        </w:rPr>
      </w:pPr>
      <w:r w:rsidRPr="0076671E">
        <w:rPr>
          <w:rFonts w:ascii="Times New Roman" w:hAnsi="Times New Roman"/>
          <w:sz w:val="24"/>
          <w:szCs w:val="24"/>
          <w:lang w:val="lv-LV"/>
        </w:rPr>
        <w:t xml:space="preserve">Jāsniedz apraksti par visām kategoriju shēmām, kuras satur kategorijas, kuras ir izmantotas Kataloga Datu kopu aprakstos. Aprakstos ir jāiekļauj vismaz </w:t>
      </w:r>
      <w:r w:rsidR="00334C6A" w:rsidRPr="0076671E">
        <w:rPr>
          <w:rFonts w:ascii="Times New Roman" w:hAnsi="Times New Roman"/>
          <w:sz w:val="24"/>
          <w:szCs w:val="24"/>
          <w:lang w:val="lv-LV"/>
        </w:rPr>
        <w:t>5</w:t>
      </w:r>
      <w:r w:rsidRPr="0076671E">
        <w:rPr>
          <w:rFonts w:ascii="Times New Roman" w:hAnsi="Times New Roman"/>
          <w:sz w:val="24"/>
          <w:szCs w:val="24"/>
          <w:lang w:val="lv-LV"/>
        </w:rPr>
        <w:t>.6.1 nodaļā norādītās obligātās īpašības.</w:t>
      </w:r>
    </w:p>
    <w:p w14:paraId="2EE93D9B" w14:textId="7B181526" w:rsidR="007A7799" w:rsidRPr="0076671E" w:rsidRDefault="007A7799" w:rsidP="00A10A69">
      <w:pPr>
        <w:pStyle w:val="Bulletpoint1"/>
        <w:jc w:val="both"/>
        <w:rPr>
          <w:sz w:val="24"/>
          <w:szCs w:val="24"/>
          <w:lang w:val="lv-LV"/>
        </w:rPr>
      </w:pPr>
      <w:r w:rsidRPr="0076671E">
        <w:rPr>
          <w:rFonts w:ascii="Times New Roman" w:hAnsi="Times New Roman"/>
          <w:sz w:val="24"/>
          <w:szCs w:val="24"/>
          <w:lang w:val="lv-LV"/>
        </w:rPr>
        <w:t xml:space="preserve">Jāsniedz apraksti par visām kategorijām, kuras ir izmantotas Kataloga Datu kopu aprakstos. Aprakstos ir jāiekļauj vismaz </w:t>
      </w:r>
      <w:r w:rsidR="00771E42" w:rsidRPr="0076671E">
        <w:rPr>
          <w:rFonts w:ascii="Times New Roman" w:hAnsi="Times New Roman"/>
          <w:sz w:val="24"/>
          <w:szCs w:val="24"/>
          <w:lang w:val="lv-LV"/>
        </w:rPr>
        <w:t>5</w:t>
      </w:r>
      <w:r w:rsidRPr="0076671E">
        <w:rPr>
          <w:rFonts w:ascii="Times New Roman" w:hAnsi="Times New Roman"/>
          <w:sz w:val="24"/>
          <w:szCs w:val="24"/>
          <w:lang w:val="lv-LV"/>
        </w:rPr>
        <w:t>.7.1 nodaļā norādītās obligātās īpašības.</w:t>
      </w:r>
    </w:p>
    <w:p w14:paraId="44ED3AE6" w14:textId="41814B30" w:rsidR="007A7799" w:rsidRPr="0076671E" w:rsidRDefault="007A7799" w:rsidP="007A7799">
      <w:pPr>
        <w:spacing w:after="120"/>
      </w:pPr>
      <w:r w:rsidRPr="0076671E">
        <w:t xml:space="preserve">Īpašībām, kuras ir iekļautas </w:t>
      </w:r>
      <w:r w:rsidR="00771E42" w:rsidRPr="0076671E">
        <w:t>6</w:t>
      </w:r>
      <w:r w:rsidRPr="0076671E">
        <w:t>.</w:t>
      </w:r>
      <w:r w:rsidR="00771E42" w:rsidRPr="0076671E">
        <w:t>2</w:t>
      </w:r>
      <w:r w:rsidRPr="0076671E">
        <w:t xml:space="preserve"> nodaļā redzamajā tabulā, kā vērtības </w:t>
      </w:r>
      <w:r w:rsidRPr="0076671E">
        <w:rPr>
          <w:smallCaps/>
        </w:rPr>
        <w:t>ir jālieto</w:t>
      </w:r>
      <w:r w:rsidRPr="0076671E">
        <w:t xml:space="preserve"> atbilstošās tabulā norādītās kontrolētās vārdnīcas. </w:t>
      </w:r>
      <w:r w:rsidRPr="0076671E">
        <w:rPr>
          <w:smallCaps/>
        </w:rPr>
        <w:t xml:space="preserve">var tikt lietotas </w:t>
      </w:r>
      <w:r w:rsidRPr="0076671E">
        <w:t>arī citas, papildus kontrolētās vārdnīcas.</w:t>
      </w:r>
    </w:p>
    <w:p w14:paraId="5BF9705B" w14:textId="423D9EF7" w:rsidR="007A7799" w:rsidRPr="0076671E" w:rsidRDefault="007A7799" w:rsidP="007A7799">
      <w:pPr>
        <w:spacing w:after="120"/>
      </w:pPr>
      <w:r w:rsidRPr="0076671E">
        <w:t xml:space="preserve">Papildus norādītajām obligātajām īpašībām aprakstos </w:t>
      </w:r>
      <w:r w:rsidRPr="0076671E">
        <w:rPr>
          <w:smallCaps/>
        </w:rPr>
        <w:t>var tikt iekļautas</w:t>
      </w:r>
      <w:r w:rsidRPr="0076671E">
        <w:t xml:space="preserve"> arī</w:t>
      </w:r>
      <w:r w:rsidR="00771E42" w:rsidRPr="0076671E">
        <w:t xml:space="preserve"> 5. </w:t>
      </w:r>
      <w:r w:rsidRPr="0076671E">
        <w:t>nodaļā definētās rekomendētās un neobligātās īpašības.</w:t>
      </w:r>
    </w:p>
    <w:p w14:paraId="7BF7D3B0" w14:textId="562AB0D0" w:rsidR="007A7799" w:rsidRPr="0076671E" w:rsidRDefault="007A7799" w:rsidP="007A7799">
      <w:pPr>
        <w:spacing w:after="120"/>
      </w:pPr>
      <w:r w:rsidRPr="0076671E">
        <w:t>Rekomendētajām un neobligātajām klasēm var būt obligātās īpašības, tomēr tās ir jānorāda tik</w:t>
      </w:r>
      <w:r w:rsidR="00771E42" w:rsidRPr="0076671E">
        <w:t>ai tādā gadījumā, ja aprakstā tiek</w:t>
      </w:r>
      <w:r w:rsidRPr="0076671E">
        <w:t xml:space="preserve"> iekļautas šo klašu instances.</w:t>
      </w:r>
    </w:p>
    <w:p w14:paraId="51F5B742" w14:textId="0BF88ADD" w:rsidR="007A7799" w:rsidRPr="0076671E" w:rsidRDefault="007A7799" w:rsidP="009323A0">
      <w:pPr>
        <w:pStyle w:val="Heading2"/>
      </w:pPr>
      <w:bookmarkStart w:id="169" w:name="_Toc336428107"/>
      <w:bookmarkStart w:id="170" w:name="_Toc466274350"/>
      <w:r w:rsidRPr="0076671E">
        <w:t xml:space="preserve">Prasības datu </w:t>
      </w:r>
      <w:r w:rsidRPr="009323A0">
        <w:t>saņēmējiem</w:t>
      </w:r>
      <w:bookmarkEnd w:id="169"/>
      <w:bookmarkEnd w:id="170"/>
    </w:p>
    <w:p w14:paraId="5A8447A6" w14:textId="38E7AD78" w:rsidR="007A7799" w:rsidRPr="0076671E" w:rsidRDefault="007A7799" w:rsidP="007A7799">
      <w:pPr>
        <w:spacing w:after="120"/>
      </w:pPr>
      <w:r w:rsidRPr="0076671E">
        <w:t xml:space="preserve">Lai atbilstu šim Lietojuma profilam, programmatūrai, kura saņem metadatus, </w:t>
      </w:r>
      <w:r w:rsidRPr="0076671E">
        <w:rPr>
          <w:smallCaps/>
        </w:rPr>
        <w:t>ir jāspēj</w:t>
      </w:r>
      <w:r w:rsidRPr="0076671E">
        <w:t>:</w:t>
      </w:r>
    </w:p>
    <w:p w14:paraId="1FBDA1FE" w14:textId="0E33D063" w:rsidR="007A7799" w:rsidRPr="0076671E" w:rsidRDefault="007A7799" w:rsidP="007A7799">
      <w:pPr>
        <w:pStyle w:val="Bulletpoint1"/>
        <w:rPr>
          <w:rFonts w:ascii="Times New Roman" w:hAnsi="Times New Roman"/>
          <w:sz w:val="24"/>
          <w:szCs w:val="24"/>
          <w:lang w:val="lv-LV"/>
        </w:rPr>
      </w:pPr>
      <w:r w:rsidRPr="0076671E">
        <w:rPr>
          <w:rFonts w:ascii="Times New Roman" w:hAnsi="Times New Roman"/>
          <w:sz w:val="24"/>
          <w:szCs w:val="24"/>
          <w:lang w:val="lv-LV"/>
        </w:rPr>
        <w:t>A</w:t>
      </w:r>
      <w:r w:rsidR="00771E42" w:rsidRPr="0076671E">
        <w:rPr>
          <w:rFonts w:ascii="Times New Roman" w:hAnsi="Times New Roman"/>
          <w:sz w:val="24"/>
          <w:szCs w:val="24"/>
          <w:lang w:val="lv-LV"/>
        </w:rPr>
        <w:t>pstrādāt informāciju par visām 4</w:t>
      </w:r>
      <w:r w:rsidRPr="0076671E">
        <w:rPr>
          <w:rFonts w:ascii="Times New Roman" w:hAnsi="Times New Roman"/>
          <w:sz w:val="24"/>
          <w:szCs w:val="24"/>
          <w:lang w:val="lv-LV"/>
        </w:rPr>
        <w:t>. nodaļā norādītajām klasēm.</w:t>
      </w:r>
    </w:p>
    <w:p w14:paraId="48FC5C53" w14:textId="21933726" w:rsidR="007A7799" w:rsidRPr="0076671E" w:rsidRDefault="007A7799" w:rsidP="007A7799">
      <w:pPr>
        <w:pStyle w:val="Bulletpoint1"/>
        <w:rPr>
          <w:rFonts w:ascii="Times New Roman" w:hAnsi="Times New Roman"/>
          <w:sz w:val="24"/>
          <w:szCs w:val="24"/>
          <w:lang w:val="lv-LV"/>
        </w:rPr>
      </w:pPr>
      <w:r w:rsidRPr="0076671E">
        <w:rPr>
          <w:rFonts w:ascii="Times New Roman" w:hAnsi="Times New Roman"/>
          <w:sz w:val="24"/>
          <w:szCs w:val="24"/>
          <w:lang w:val="lv-LV"/>
        </w:rPr>
        <w:t>A</w:t>
      </w:r>
      <w:r w:rsidR="00771E42" w:rsidRPr="0076671E">
        <w:rPr>
          <w:rFonts w:ascii="Times New Roman" w:hAnsi="Times New Roman"/>
          <w:sz w:val="24"/>
          <w:szCs w:val="24"/>
          <w:lang w:val="lv-LV"/>
        </w:rPr>
        <w:t>pstrādāt informāciju par visām 5</w:t>
      </w:r>
      <w:r w:rsidRPr="0076671E">
        <w:rPr>
          <w:rFonts w:ascii="Times New Roman" w:hAnsi="Times New Roman"/>
          <w:sz w:val="24"/>
          <w:szCs w:val="24"/>
          <w:lang w:val="lv-LV"/>
        </w:rPr>
        <w:t xml:space="preserve">. nodaļā norādītajām īpašībām. </w:t>
      </w:r>
    </w:p>
    <w:p w14:paraId="146EA7D5" w14:textId="41F27073" w:rsidR="007A7799" w:rsidRPr="0076671E" w:rsidRDefault="007A7799" w:rsidP="007A7799">
      <w:pPr>
        <w:pStyle w:val="Bulletpoint1"/>
        <w:rPr>
          <w:rFonts w:ascii="Times New Roman" w:hAnsi="Times New Roman"/>
          <w:sz w:val="24"/>
          <w:szCs w:val="24"/>
          <w:lang w:val="lv-LV"/>
        </w:rPr>
      </w:pPr>
      <w:r w:rsidRPr="0076671E">
        <w:rPr>
          <w:rFonts w:ascii="Times New Roman" w:hAnsi="Times New Roman"/>
          <w:sz w:val="24"/>
          <w:szCs w:val="24"/>
          <w:lang w:val="lv-LV"/>
        </w:rPr>
        <w:t>Apstrādāt informāciju par visā</w:t>
      </w:r>
      <w:r w:rsidR="00771E42" w:rsidRPr="0076671E">
        <w:rPr>
          <w:rFonts w:ascii="Times New Roman" w:hAnsi="Times New Roman"/>
          <w:sz w:val="24"/>
          <w:szCs w:val="24"/>
          <w:lang w:val="lv-LV"/>
        </w:rPr>
        <w:t>m 6</w:t>
      </w:r>
      <w:r w:rsidRPr="0076671E">
        <w:rPr>
          <w:rFonts w:ascii="Times New Roman" w:hAnsi="Times New Roman"/>
          <w:sz w:val="24"/>
          <w:szCs w:val="24"/>
          <w:lang w:val="lv-LV"/>
        </w:rPr>
        <w:t>.2. nodaļā norādītajām kontrolētajām vārdnīcām.</w:t>
      </w:r>
    </w:p>
    <w:p w14:paraId="3F63B0AB" w14:textId="77777777" w:rsidR="009323A0" w:rsidRDefault="009323A0">
      <w:pPr>
        <w:spacing w:after="160" w:line="259" w:lineRule="auto"/>
        <w:jc w:val="left"/>
        <w:rPr>
          <w:b/>
          <w:bCs/>
          <w:color w:val="B0282D"/>
          <w:sz w:val="28"/>
          <w:szCs w:val="28"/>
        </w:rPr>
      </w:pPr>
      <w:bookmarkStart w:id="171" w:name="_Ref430857028"/>
      <w:bookmarkStart w:id="172" w:name="_Toc336428108"/>
      <w:r>
        <w:br w:type="page"/>
      </w:r>
    </w:p>
    <w:p w14:paraId="74295B63" w14:textId="52090723" w:rsidR="007A7799" w:rsidRPr="0076671E" w:rsidRDefault="007A7799" w:rsidP="009323A0">
      <w:pPr>
        <w:pStyle w:val="Heading1"/>
      </w:pPr>
      <w:bookmarkStart w:id="173" w:name="_Toc466274351"/>
      <w:r w:rsidRPr="0076671E">
        <w:lastRenderedPageBreak/>
        <w:t xml:space="preserve">Aģentu </w:t>
      </w:r>
      <w:r w:rsidRPr="009323A0">
        <w:t>lomas</w:t>
      </w:r>
      <w:bookmarkEnd w:id="171"/>
      <w:bookmarkEnd w:id="172"/>
      <w:bookmarkEnd w:id="173"/>
    </w:p>
    <w:p w14:paraId="087BBB89" w14:textId="77777777" w:rsidR="0083135C" w:rsidRDefault="007A7799" w:rsidP="007A7799">
      <w:pPr>
        <w:spacing w:after="120"/>
      </w:pPr>
      <w:bookmarkStart w:id="174" w:name="_Toc429930404"/>
      <w:bookmarkStart w:id="175" w:name="_Toc429930875"/>
      <w:bookmarkStart w:id="176" w:name="_Toc430520876"/>
      <w:bookmarkStart w:id="177" w:name="_Toc430520941"/>
      <w:bookmarkStart w:id="178" w:name="_Toc430521137"/>
      <w:bookmarkEnd w:id="174"/>
      <w:bookmarkEnd w:id="175"/>
      <w:bookmarkEnd w:id="176"/>
      <w:bookmarkEnd w:id="177"/>
      <w:bookmarkEnd w:id="178"/>
      <w:r w:rsidRPr="0076671E">
        <w:t xml:space="preserve">Šajā dokumentā definētajā DCAT Lietojuma profilā ir tikai viena īpašība, kura saista Aģentu (parasti organizāciju) ar Datu kopu. Šī vienīgā "aģenta loma", kuru ir iespējams izteikt šajā profila versijā, tiek norādīta ar </w:t>
      </w:r>
      <w:r w:rsidRPr="00AA1402">
        <w:rPr>
          <w:i/>
        </w:rPr>
        <w:t>dct:publisher</w:t>
      </w:r>
      <w:r w:rsidRPr="0076671E">
        <w:t xml:space="preserve"> īpašības (</w:t>
      </w:r>
      <w:hyperlink r:id="rId68" w:history="1">
        <w:r w:rsidRPr="0076671E">
          <w:rPr>
            <w:rStyle w:val="Hyperlink"/>
          </w:rPr>
          <w:t>http://purl.org/dc/terms/publisher</w:t>
        </w:r>
      </w:hyperlink>
      <w:r w:rsidRPr="0076671E">
        <w:t>) palīdzību. Šī īpašība tiek definēta kā "entītija, kura atbild par Datu kopas publicēšanu".</w:t>
      </w:r>
    </w:p>
    <w:p w14:paraId="43680FD4" w14:textId="637B1A93" w:rsidR="0083135C" w:rsidRPr="0076671E" w:rsidRDefault="0083135C" w:rsidP="0083135C">
      <w:pPr>
        <w:spacing w:after="120"/>
      </w:pPr>
      <w:r w:rsidRPr="0076671E">
        <w:t>Atsevišķos gadījumos var būt noderīgi lietot arī citas, precīzākas Aģentu lomas. Šādos gadījumos var tikt definēti bāzes profila paplašinājumi, kuros tiek izmantotas papildus īpašības, kurām ir šī precīzākā nozīme.</w:t>
      </w:r>
      <w:r>
        <w:t xml:space="preserve"> Sīkāka informācija par detalizētāku Aģentu lomu norādīšanu ir atrodama DCAT-AP 1.1 dokumentā.</w:t>
      </w:r>
    </w:p>
    <w:p w14:paraId="71A3C9F7" w14:textId="2D06C97A" w:rsidR="007A7799" w:rsidRPr="0076671E" w:rsidRDefault="007A7799" w:rsidP="007A7799">
      <w:pPr>
        <w:spacing w:after="120"/>
      </w:pPr>
      <w:r w:rsidRPr="0076671E">
        <w:t xml:space="preserve">DCAT standartā ir pieejama arī īpašība </w:t>
      </w:r>
      <w:hyperlink r:id="rId69" w:anchor="Property:dataset_contactPoint" w:history="1">
        <w:r w:rsidRPr="0076671E">
          <w:rPr>
            <w:rStyle w:val="Hyperlink"/>
          </w:rPr>
          <w:t>dcat:contactPoint</w:t>
        </w:r>
      </w:hyperlink>
      <w:r w:rsidRPr="0076671E">
        <w:t>, kura tiek definēta kā "Saista datu kopu ar tai atbilstošo</w:t>
      </w:r>
      <w:r w:rsidR="00B6298F">
        <w:t xml:space="preserve"> kontakt</w:t>
      </w:r>
      <w:r w:rsidRPr="0076671E">
        <w:t>informāciju, kura tiek sniegta VCard formā"</w:t>
      </w:r>
      <w:r w:rsidR="0083135C">
        <w:t>. Tā ļauj norādīt kontaktinformāciju,</w:t>
      </w:r>
      <w:r w:rsidRPr="0076671E">
        <w:t xml:space="preserve"> tomēr </w:t>
      </w:r>
      <w:r w:rsidR="0083135C">
        <w:t xml:space="preserve">tā nav uzskatāma par </w:t>
      </w:r>
      <w:r w:rsidRPr="0076671E">
        <w:t xml:space="preserve">aģenta </w:t>
      </w:r>
      <w:r w:rsidR="0083135C">
        <w:t>(</w:t>
      </w:r>
      <w:r w:rsidR="0083135C" w:rsidRPr="00AA1402">
        <w:rPr>
          <w:i/>
        </w:rPr>
        <w:t>foaf:Agent</w:t>
      </w:r>
      <w:r w:rsidR="0083135C">
        <w:t xml:space="preserve">) </w:t>
      </w:r>
      <w:r w:rsidRPr="0076671E">
        <w:t>lom</w:t>
      </w:r>
      <w:r w:rsidR="0083135C">
        <w:t>u</w:t>
      </w:r>
      <w:r w:rsidRPr="0076671E">
        <w:t>, jo īpašības vērtība ir kontaktinformācija</w:t>
      </w:r>
      <w:r w:rsidR="0083135C">
        <w:t xml:space="preserve"> vCard formā</w:t>
      </w:r>
      <w:r w:rsidRPr="0076671E">
        <w:t>, nevis organizācija</w:t>
      </w:r>
      <w:r w:rsidR="0083135C">
        <w:t xml:space="preserve"> (aģents)</w:t>
      </w:r>
      <w:r w:rsidRPr="0076671E">
        <w:t xml:space="preserve"> kā tād</w:t>
      </w:r>
      <w:r w:rsidR="0083135C">
        <w:t>a</w:t>
      </w:r>
      <w:r w:rsidRPr="0076671E">
        <w:t>.</w:t>
      </w:r>
    </w:p>
    <w:p w14:paraId="29E2CF2B" w14:textId="77777777" w:rsidR="0083135C" w:rsidRDefault="0083135C">
      <w:pPr>
        <w:spacing w:after="160" w:line="259" w:lineRule="auto"/>
        <w:jc w:val="left"/>
      </w:pPr>
      <w:r>
        <w:br w:type="page"/>
      </w:r>
    </w:p>
    <w:p w14:paraId="11C64ED5" w14:textId="338717F3" w:rsidR="007A7799" w:rsidRPr="0076671E" w:rsidRDefault="007A7799" w:rsidP="0083135C">
      <w:pPr>
        <w:pStyle w:val="Heading1"/>
      </w:pPr>
      <w:bookmarkStart w:id="179" w:name="_Toc466234353"/>
      <w:bookmarkStart w:id="180" w:name="_Toc466237052"/>
      <w:bookmarkStart w:id="181" w:name="_Toc466234354"/>
      <w:bookmarkStart w:id="182" w:name="_Toc466237053"/>
      <w:bookmarkStart w:id="183" w:name="_Toc466234355"/>
      <w:bookmarkStart w:id="184" w:name="_Toc466237054"/>
      <w:bookmarkStart w:id="185" w:name="_Toc466234356"/>
      <w:bookmarkStart w:id="186" w:name="_Toc466237055"/>
      <w:bookmarkStart w:id="187" w:name="_Toc466234357"/>
      <w:bookmarkStart w:id="188" w:name="_Toc466237056"/>
      <w:bookmarkStart w:id="189" w:name="_Toc466234358"/>
      <w:bookmarkStart w:id="190" w:name="_Toc466237057"/>
      <w:bookmarkStart w:id="191" w:name="_Toc430521230"/>
      <w:bookmarkStart w:id="192" w:name="_Toc430857124"/>
      <w:bookmarkStart w:id="193" w:name="_Ref352005932"/>
      <w:bookmarkStart w:id="194" w:name="_Toc336428109"/>
      <w:bookmarkStart w:id="195" w:name="_Toc466274352"/>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76671E">
        <w:lastRenderedPageBreak/>
        <w:t xml:space="preserve">Pieejamības </w:t>
      </w:r>
      <w:r w:rsidRPr="009323A0">
        <w:t>un</w:t>
      </w:r>
      <w:r w:rsidRPr="0076671E">
        <w:t xml:space="preserve"> daudzvalodības </w:t>
      </w:r>
      <w:bookmarkEnd w:id="193"/>
      <w:r w:rsidRPr="0076671E">
        <w:t>apsvērumi</w:t>
      </w:r>
      <w:bookmarkEnd w:id="194"/>
      <w:bookmarkEnd w:id="195"/>
    </w:p>
    <w:p w14:paraId="7FCAF3E1" w14:textId="77777777" w:rsidR="007A7799" w:rsidRPr="0076671E" w:rsidRDefault="007A7799" w:rsidP="008E16A5">
      <w:pPr>
        <w:spacing w:after="120"/>
      </w:pPr>
      <w:r w:rsidRPr="0076671E">
        <w:rPr>
          <w:b/>
        </w:rPr>
        <w:t xml:space="preserve">Pieejamība </w:t>
      </w:r>
      <w:r w:rsidRPr="0076671E">
        <w:t>šī Lietojuma profila</w:t>
      </w:r>
      <w:r w:rsidRPr="0076671E">
        <w:rPr>
          <w:b/>
        </w:rPr>
        <w:t xml:space="preserve"> </w:t>
      </w:r>
      <w:r w:rsidRPr="0076671E">
        <w:t xml:space="preserve">kontekstā ir vienīgi informācija par datu kopu Distribūciju tehnisko formātu. Īpašības </w:t>
      </w:r>
      <w:r w:rsidRPr="0083135C">
        <w:rPr>
          <w:i/>
        </w:rPr>
        <w:t>dcat:mediaType</w:t>
      </w:r>
      <w:r w:rsidRPr="0076671E">
        <w:t xml:space="preserve"> and </w:t>
      </w:r>
      <w:r w:rsidRPr="0083135C">
        <w:rPr>
          <w:i/>
        </w:rPr>
        <w:t>dct:format</w:t>
      </w:r>
      <w:r w:rsidRPr="0076671E">
        <w:t xml:space="preserve"> satur informāciju, kura var tikt izmantota datu apstrādē. Par datu kopās iekļauto datu pieejamību atbild programmatūra, kas apstrādā šos datus un tā nav daļa no šī Lietojuma profila uzdevumiem.</w:t>
      </w:r>
    </w:p>
    <w:p w14:paraId="27FAE8EA" w14:textId="77777777" w:rsidR="007A7799" w:rsidRPr="0076671E" w:rsidRDefault="007A7799" w:rsidP="008E16A5">
      <w:pPr>
        <w:spacing w:after="120"/>
      </w:pPr>
      <w:r w:rsidRPr="0076671E">
        <w:rPr>
          <w:b/>
        </w:rPr>
        <w:t>Daudzvalodības</w:t>
      </w:r>
      <w:r w:rsidRPr="0076671E">
        <w:t xml:space="preserve"> </w:t>
      </w:r>
      <w:r w:rsidRPr="0076671E">
        <w:rPr>
          <w:b/>
        </w:rPr>
        <w:t>apsvērumi</w:t>
      </w:r>
      <w:r w:rsidRPr="0076671E">
        <w:t xml:space="preserve">, kuri ir saistīti ar šo Lietojuma profilu, attiecas uz visām īpašībām, kuru saturu var izteikt kā teksta rindas (t.i. </w:t>
      </w:r>
      <w:r w:rsidRPr="0083135C">
        <w:rPr>
          <w:i/>
        </w:rPr>
        <w:t>rdfs:Literal</w:t>
      </w:r>
      <w:r w:rsidRPr="0076671E">
        <w:t>) ar cilvēkam saprotamu tekstu. Šādām īpašībām var būt divu veidu teksta vērtības:</w:t>
      </w:r>
    </w:p>
    <w:p w14:paraId="5FC61B51" w14:textId="77777777" w:rsidR="007A7799" w:rsidRPr="0076671E" w:rsidRDefault="007A7799" w:rsidP="00B6298F">
      <w:pPr>
        <w:pStyle w:val="Bulletpoint1"/>
        <w:jc w:val="both"/>
        <w:rPr>
          <w:rFonts w:ascii="Times New Roman" w:hAnsi="Times New Roman"/>
          <w:sz w:val="24"/>
          <w:szCs w:val="24"/>
          <w:lang w:val="lv-LV"/>
        </w:rPr>
      </w:pPr>
      <w:r w:rsidRPr="0076671E">
        <w:rPr>
          <w:rFonts w:ascii="Times New Roman" w:hAnsi="Times New Roman"/>
          <w:sz w:val="24"/>
          <w:szCs w:val="24"/>
          <w:lang w:val="lv-LV"/>
        </w:rPr>
        <w:t>Brīvs teksts. Piemēri: apraksti un birkas. Šāds teksts var tikt tulkots vairākās valodās.</w:t>
      </w:r>
    </w:p>
    <w:p w14:paraId="4E12E91D" w14:textId="77777777" w:rsidR="007A7799" w:rsidRPr="0076671E" w:rsidRDefault="007A7799" w:rsidP="00B6298F">
      <w:pPr>
        <w:pStyle w:val="Bulletpoint1"/>
        <w:jc w:val="both"/>
        <w:rPr>
          <w:rFonts w:ascii="Times New Roman" w:hAnsi="Times New Roman"/>
          <w:sz w:val="24"/>
          <w:szCs w:val="24"/>
          <w:lang w:val="lv-LV"/>
        </w:rPr>
      </w:pPr>
      <w:r w:rsidRPr="0076671E">
        <w:rPr>
          <w:rFonts w:ascii="Times New Roman" w:hAnsi="Times New Roman"/>
          <w:sz w:val="24"/>
          <w:szCs w:val="24"/>
          <w:lang w:val="lv-LV"/>
        </w:rPr>
        <w:t>Teksta rinda, kas ir "nosauktu objektu" (</w:t>
      </w:r>
      <w:r w:rsidRPr="0083135C">
        <w:rPr>
          <w:rFonts w:ascii="Times New Roman" w:hAnsi="Times New Roman"/>
          <w:i/>
          <w:sz w:val="24"/>
          <w:szCs w:val="24"/>
          <w:lang w:val="lv-LV"/>
        </w:rPr>
        <w:t>named entity</w:t>
      </w:r>
      <w:r w:rsidRPr="0076671E">
        <w:rPr>
          <w:rFonts w:ascii="Times New Roman" w:hAnsi="Times New Roman"/>
          <w:sz w:val="24"/>
          <w:szCs w:val="24"/>
          <w:lang w:val="lv-LV"/>
        </w:rPr>
        <w:t>) nosaukumi. Piemēri: organizāciju nosaukumi vai personu vārdi. Šiem nosaukumiem var būt paralēlas versijas vairākās valodās, tomēr tām nav jābūt burtiskam tulkojumam.</w:t>
      </w:r>
    </w:p>
    <w:p w14:paraId="4685CC96" w14:textId="77777777" w:rsidR="007A7799" w:rsidRPr="0076671E" w:rsidRDefault="007A7799" w:rsidP="008E16A5">
      <w:pPr>
        <w:spacing w:after="120"/>
      </w:pPr>
      <w:r w:rsidRPr="0076671E">
        <w:t xml:space="preserve">Abos gadījumos šīs īpašības var tikt lietotas atkārtoti (ar nosaukumu tulkojumiem vai paralēlajām versijām). Brīva teksta (piem., nosaukumu, aprakstu un atslēgvārdu) gadījumā ir obligāti jāpievieno </w:t>
      </w:r>
      <w:r w:rsidRPr="0076671E">
        <w:rPr>
          <w:b/>
        </w:rPr>
        <w:t>valodas birka</w:t>
      </w:r>
      <w:r w:rsidRPr="0076671E">
        <w:t>.</w:t>
      </w:r>
    </w:p>
    <w:p w14:paraId="1606622C" w14:textId="7B3B6C94" w:rsidR="007A7799" w:rsidRPr="0076671E" w:rsidRDefault="007A7799" w:rsidP="008E16A5">
      <w:pPr>
        <w:spacing w:after="120"/>
      </w:pPr>
      <w:r w:rsidRPr="0076671E">
        <w:t>Valodas birkas, kuras var lietot kopā ar</w:t>
      </w:r>
      <w:hyperlink r:id="rId70" w:anchor="section-Graph-Literal" w:history="1">
        <w:r w:rsidRPr="0076671E">
          <w:t xml:space="preserve"> </w:t>
        </w:r>
        <w:r w:rsidRPr="0083135C">
          <w:rPr>
            <w:i/>
          </w:rPr>
          <w:t>rdfs:Literal</w:t>
        </w:r>
      </w:hyperlink>
      <w:r w:rsidRPr="0076671E">
        <w:t xml:space="preserve"> (teksta) vērtībām, ir definētas </w:t>
      </w:r>
      <w:hyperlink r:id="rId71" w:history="1">
        <w:r w:rsidRPr="0076671E">
          <w:t>BCP47</w:t>
        </w:r>
      </w:hyperlink>
      <w:r w:rsidRPr="0076671E">
        <w:t xml:space="preserve"> standartā</w:t>
      </w:r>
      <w:r w:rsidRPr="0076671E">
        <w:rPr>
          <w:rStyle w:val="FootnoteReference"/>
        </w:rPr>
        <w:footnoteReference w:id="30"/>
      </w:r>
      <w:r w:rsidRPr="0076671E">
        <w:t>. Tas ļauj lietot "t" paplašinājumu</w:t>
      </w:r>
      <w:r w:rsidR="005E31FA">
        <w:t>,</w:t>
      </w:r>
      <w:r w:rsidRPr="0076671E">
        <w:t xml:space="preserve"> lai norādītu veiktos teksta pārveidojumus, kuri definēti </w:t>
      </w:r>
      <w:hyperlink r:id="rId72" w:history="1">
        <w:r w:rsidRPr="0076671E">
          <w:t>RFC6497</w:t>
        </w:r>
      </w:hyperlink>
      <w:r w:rsidRPr="0076671E">
        <w:t xml:space="preserve"> standartā</w:t>
      </w:r>
      <w:r w:rsidRPr="0076671E">
        <w:rPr>
          <w:rStyle w:val="FootnoteReference"/>
        </w:rPr>
        <w:footnoteReference w:id="31"/>
      </w:r>
      <w:r w:rsidRPr="0076671E">
        <w:t xml:space="preserve">, ar </w:t>
      </w:r>
      <w:hyperlink r:id="rId73" w:history="1">
        <w:r w:rsidRPr="0076671E">
          <w:t>"t0"</w:t>
        </w:r>
      </w:hyperlink>
      <w:r w:rsidRPr="0076671E">
        <w:rPr>
          <w:rStyle w:val="FootnoteReference"/>
        </w:rPr>
        <w:footnoteReference w:id="32"/>
      </w:r>
      <w:r w:rsidRPr="0076671E">
        <w:t xml:space="preserve"> lauku norādot mašīntulkošanu.</w:t>
      </w:r>
    </w:p>
    <w:p w14:paraId="0DF0F6FF" w14:textId="77777777" w:rsidR="007A7799" w:rsidRPr="0076671E" w:rsidRDefault="007A7799" w:rsidP="008E16A5">
      <w:pPr>
        <w:spacing w:after="120"/>
      </w:pPr>
      <w:r w:rsidRPr="0076671E">
        <w:t>Piemēram, valodas birka "en-t-es-t0-abcd" sniedz informāciju par to, ka teksts ir angļu valodā un tas ir mašīntulkots no spāņu valodas izmantojot rīku ar nosaukumu "abcd". </w:t>
      </w:r>
    </w:p>
    <w:p w14:paraId="70405346" w14:textId="60400BB2" w:rsidR="007A7799" w:rsidRPr="0076671E" w:rsidRDefault="007A7799" w:rsidP="008E16A5">
      <w:pPr>
        <w:spacing w:after="120"/>
      </w:pPr>
      <w:r w:rsidRPr="0076671E">
        <w:t>Nosaukto objektu (</w:t>
      </w:r>
      <w:r w:rsidRPr="0083135C">
        <w:rPr>
          <w:i/>
        </w:rPr>
        <w:t>named entities</w:t>
      </w:r>
      <w:r w:rsidRPr="0076671E">
        <w:t xml:space="preserve">) gadījumā valodas birka nav obligāta un </w:t>
      </w:r>
      <w:r w:rsidR="005E31FA" w:rsidRPr="0076671E">
        <w:t>tā</w:t>
      </w:r>
      <w:r w:rsidRPr="0076671E">
        <w:t xml:space="preserve"> ir jānorāda tikai tad, ja nosaukuma </w:t>
      </w:r>
      <w:r w:rsidR="00FF4FDC" w:rsidRPr="0076671E">
        <w:t>paralēlā</w:t>
      </w:r>
      <w:r w:rsidRPr="0076671E">
        <w:t xml:space="preserve"> versija ir cieši saistīta ar kādu noteiktu valodu. Piemēram, nosaukumam "European Union" ir paralēlās versijas visās oficiālajās ES valodās, kamēr nosaukums "W3C" nav saistīts ne ar vienu konkrētu valodu un tam nav paralēlo versiju.</w:t>
      </w:r>
    </w:p>
    <w:p w14:paraId="6EC79EEF" w14:textId="140D8834" w:rsidR="007A7799" w:rsidRPr="0076671E" w:rsidRDefault="007A7799" w:rsidP="008E16A5">
      <w:pPr>
        <w:spacing w:after="120"/>
      </w:pPr>
      <w:r w:rsidRPr="0076671E">
        <w:t>Ja atbilstošajām tīmekļa lapām (piem</w:t>
      </w:r>
      <w:r w:rsidR="005E31FA">
        <w:t>ēram</w:t>
      </w:r>
      <w:r w:rsidRPr="0076671E">
        <w:t xml:space="preserve">, datu kopu lapām) vai dokumentācijai ir paredzētas versijas vairākās valodās, to publicēšanai var tikt izmantots </w:t>
      </w:r>
      <w:r w:rsidRPr="0076671E">
        <w:rPr>
          <w:i/>
        </w:rPr>
        <w:t xml:space="preserve">content negotiation </w:t>
      </w:r>
      <w:r w:rsidRPr="0076671E">
        <w:t>princips</w:t>
      </w:r>
      <w:r w:rsidRPr="0076671E">
        <w:rPr>
          <w:rStyle w:val="FootnoteReference"/>
        </w:rPr>
        <w:footnoteReference w:id="33"/>
      </w:r>
      <w:r w:rsidRPr="0076671E">
        <w:t>, atbilstoši kuram serveris atbildē nosūta dažādu saturu atkarībā no pārlūka norādītajām Accept-Languages vērtībām.</w:t>
      </w:r>
    </w:p>
    <w:p w14:paraId="7B29366C" w14:textId="77777777" w:rsidR="007A7799" w:rsidRPr="0076671E" w:rsidRDefault="007A7799" w:rsidP="008E16A5">
      <w:pPr>
        <w:spacing w:after="120"/>
      </w:pPr>
      <w:r w:rsidRPr="0076671E">
        <w:t xml:space="preserve">Visām </w:t>
      </w:r>
      <w:r w:rsidRPr="0083135C">
        <w:rPr>
          <w:i/>
        </w:rPr>
        <w:t>dct:language</w:t>
      </w:r>
      <w:r w:rsidRPr="0076671E">
        <w:t xml:space="preserve"> īpašības vērtībām (kuras var tikt atkārtotas tad, ja metadati tiek piedāvāti vairākās valodās) </w:t>
      </w:r>
      <w:r w:rsidRPr="0076671E">
        <w:rPr>
          <w:smallCaps/>
        </w:rPr>
        <w:t>ir jābūt</w:t>
      </w:r>
      <w:r w:rsidRPr="0076671E">
        <w:t xml:space="preserve"> URI, nevis ISO 639 standarta teksta vērtībām.</w:t>
      </w:r>
    </w:p>
    <w:p w14:paraId="7719DA52" w14:textId="66896128" w:rsidR="007A7799" w:rsidRPr="0076671E" w:rsidRDefault="007A7799" w:rsidP="008E16A5">
      <w:pPr>
        <w:spacing w:after="120"/>
      </w:pPr>
      <w:r w:rsidRPr="0076671E">
        <w:t xml:space="preserve">Jautājums par to, kā daudzvalodu informāciju apstrādā </w:t>
      </w:r>
      <w:r w:rsidR="00FF4FDC" w:rsidRPr="0076671E">
        <w:t>informācijas</w:t>
      </w:r>
      <w:r w:rsidRPr="0076671E">
        <w:t xml:space="preserve"> sistēmas (piem., to indeksējot vai attēlojot lietotāju saskarnēs), ir ārpus šī </w:t>
      </w:r>
      <w:r w:rsidR="00070F84" w:rsidRPr="0076671E">
        <w:t xml:space="preserve">standarta </w:t>
      </w:r>
      <w:r w:rsidRPr="0076671E">
        <w:t>uzdevumiem.</w:t>
      </w:r>
    </w:p>
    <w:p w14:paraId="753C473A" w14:textId="6E6EAE1B" w:rsidR="008E16A5" w:rsidRPr="0076671E" w:rsidRDefault="008E16A5">
      <w:pPr>
        <w:spacing w:after="160" w:line="259" w:lineRule="auto"/>
        <w:jc w:val="left"/>
        <w:rPr>
          <w:b/>
          <w:bCs/>
          <w:color w:val="943634"/>
          <w:sz w:val="28"/>
          <w:szCs w:val="28"/>
        </w:rPr>
      </w:pPr>
      <w:r w:rsidRPr="0076671E">
        <w:br w:type="page"/>
      </w:r>
    </w:p>
    <w:p w14:paraId="04AFC218" w14:textId="033C6E79" w:rsidR="008E16A5" w:rsidRDefault="008E16A5" w:rsidP="008E16A5">
      <w:pPr>
        <w:pStyle w:val="Heading1"/>
        <w:keepLines w:val="0"/>
        <w:pageBreakBefore/>
        <w:numPr>
          <w:ilvl w:val="0"/>
          <w:numId w:val="0"/>
        </w:numPr>
        <w:spacing w:before="240" w:after="180" w:line="240" w:lineRule="auto"/>
      </w:pPr>
      <w:bookmarkStart w:id="196" w:name="_Toc336428110"/>
      <w:bookmarkStart w:id="197" w:name="_Toc466274353"/>
      <w:r w:rsidRPr="0076671E">
        <w:lastRenderedPageBreak/>
        <w:t>1. pielikums. Klašu un īpašību rokasgrāmata</w:t>
      </w:r>
      <w:bookmarkEnd w:id="196"/>
      <w:bookmarkEnd w:id="197"/>
    </w:p>
    <w:p w14:paraId="4066C8E3" w14:textId="36320B73" w:rsidR="009323A0" w:rsidRPr="009323A0" w:rsidRDefault="009323A0" w:rsidP="009323A0">
      <w:pPr>
        <w:jc w:val="right"/>
      </w:pPr>
      <w:r w:rsidRPr="00347383">
        <w:rPr>
          <w:i/>
          <w:iCs/>
          <w:sz w:val="22"/>
        </w:rPr>
        <w:t xml:space="preserve">Tabula </w:t>
      </w:r>
      <w:r w:rsidRPr="00347383">
        <w:rPr>
          <w:i/>
          <w:iCs/>
          <w:sz w:val="22"/>
        </w:rPr>
        <w:fldChar w:fldCharType="begin"/>
      </w:r>
      <w:r w:rsidRPr="00347383">
        <w:rPr>
          <w:i/>
          <w:iCs/>
          <w:sz w:val="22"/>
        </w:rPr>
        <w:instrText xml:space="preserve"> SEQ Tabula \* ARABIC </w:instrText>
      </w:r>
      <w:r w:rsidRPr="00347383">
        <w:rPr>
          <w:i/>
          <w:iCs/>
          <w:sz w:val="22"/>
        </w:rPr>
        <w:fldChar w:fldCharType="separate"/>
      </w:r>
      <w:r>
        <w:rPr>
          <w:i/>
          <w:iCs/>
          <w:noProof/>
          <w:sz w:val="22"/>
        </w:rPr>
        <w:t>25</w:t>
      </w:r>
      <w:r w:rsidRPr="00347383">
        <w:rPr>
          <w:sz w:val="22"/>
        </w:rPr>
        <w:fldChar w:fldCharType="end"/>
      </w:r>
      <w:r>
        <w:rPr>
          <w:b/>
          <w:iCs/>
          <w:sz w:val="22"/>
        </w:rPr>
        <w:t xml:space="preserve"> Klašu un īpašību rokasgrāmata</w:t>
      </w:r>
    </w:p>
    <w:tbl>
      <w:tblPr>
        <w:tblStyle w:val="TableGrid"/>
        <w:tblW w:w="9072" w:type="dxa"/>
        <w:tblInd w:w="-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60"/>
        <w:gridCol w:w="1984"/>
        <w:gridCol w:w="1701"/>
        <w:gridCol w:w="1843"/>
        <w:gridCol w:w="1984"/>
      </w:tblGrid>
      <w:tr w:rsidR="008E16A5" w:rsidRPr="00FF4FDC" w14:paraId="01459A3E" w14:textId="77777777" w:rsidTr="009323A0">
        <w:trPr>
          <w:tblHeader/>
        </w:trPr>
        <w:tc>
          <w:tcPr>
            <w:tcW w:w="1560" w:type="dxa"/>
            <w:shd w:val="clear" w:color="auto" w:fill="B0282D"/>
          </w:tcPr>
          <w:p w14:paraId="65B5D4A7" w14:textId="77777777" w:rsidR="008E16A5" w:rsidRPr="009323A0" w:rsidRDefault="008E16A5" w:rsidP="00334C6A">
            <w:pPr>
              <w:pStyle w:val="Tableheading"/>
              <w:rPr>
                <w:rFonts w:ascii="Times New Roman" w:hAnsi="Times New Roman"/>
                <w:color w:val="FFFFFF" w:themeColor="background1"/>
                <w:sz w:val="20"/>
                <w:szCs w:val="20"/>
                <w:lang w:val="lv-LV"/>
              </w:rPr>
            </w:pPr>
            <w:r w:rsidRPr="009323A0">
              <w:rPr>
                <w:rFonts w:ascii="Times New Roman" w:hAnsi="Times New Roman"/>
                <w:color w:val="FFFFFF" w:themeColor="background1"/>
                <w:sz w:val="20"/>
                <w:szCs w:val="20"/>
                <w:lang w:val="lv-LV"/>
              </w:rPr>
              <w:t>Klase</w:t>
            </w:r>
          </w:p>
        </w:tc>
        <w:tc>
          <w:tcPr>
            <w:tcW w:w="1984" w:type="dxa"/>
            <w:shd w:val="clear" w:color="auto" w:fill="B0282D"/>
          </w:tcPr>
          <w:p w14:paraId="0BAC04E1" w14:textId="77777777" w:rsidR="008E16A5" w:rsidRPr="009323A0" w:rsidRDefault="008E16A5" w:rsidP="00334C6A">
            <w:pPr>
              <w:pStyle w:val="Tableheading"/>
              <w:rPr>
                <w:rFonts w:ascii="Times New Roman" w:hAnsi="Times New Roman"/>
                <w:color w:val="FFFFFF" w:themeColor="background1"/>
                <w:sz w:val="20"/>
                <w:szCs w:val="20"/>
                <w:lang w:val="lv-LV"/>
              </w:rPr>
            </w:pPr>
            <w:r w:rsidRPr="009323A0">
              <w:rPr>
                <w:rFonts w:ascii="Times New Roman" w:hAnsi="Times New Roman"/>
                <w:color w:val="FFFFFF" w:themeColor="background1"/>
                <w:sz w:val="20"/>
                <w:szCs w:val="20"/>
                <w:lang w:val="lv-LV"/>
              </w:rPr>
              <w:t>Klases URI</w:t>
            </w:r>
          </w:p>
        </w:tc>
        <w:tc>
          <w:tcPr>
            <w:tcW w:w="1701" w:type="dxa"/>
            <w:shd w:val="clear" w:color="auto" w:fill="B0282D"/>
          </w:tcPr>
          <w:p w14:paraId="6143E907" w14:textId="77777777" w:rsidR="008E16A5" w:rsidRPr="009323A0" w:rsidRDefault="008E16A5" w:rsidP="00334C6A">
            <w:pPr>
              <w:pStyle w:val="Tableheading"/>
              <w:rPr>
                <w:rFonts w:ascii="Times New Roman" w:hAnsi="Times New Roman"/>
                <w:color w:val="FFFFFF" w:themeColor="background1"/>
                <w:sz w:val="20"/>
                <w:szCs w:val="20"/>
                <w:lang w:val="lv-LV"/>
              </w:rPr>
            </w:pPr>
            <w:r w:rsidRPr="009323A0">
              <w:rPr>
                <w:rFonts w:ascii="Times New Roman" w:hAnsi="Times New Roman"/>
                <w:color w:val="FFFFFF" w:themeColor="background1"/>
                <w:sz w:val="20"/>
                <w:szCs w:val="20"/>
                <w:lang w:val="lv-LV"/>
              </w:rPr>
              <w:t>Obligātās īpašības</w:t>
            </w:r>
          </w:p>
        </w:tc>
        <w:tc>
          <w:tcPr>
            <w:tcW w:w="1843" w:type="dxa"/>
            <w:shd w:val="clear" w:color="auto" w:fill="B0282D"/>
          </w:tcPr>
          <w:p w14:paraId="054FA1B7" w14:textId="77777777" w:rsidR="008E16A5" w:rsidRPr="009323A0" w:rsidRDefault="008E16A5" w:rsidP="00334C6A">
            <w:pPr>
              <w:pStyle w:val="Tableheading"/>
              <w:rPr>
                <w:rFonts w:ascii="Times New Roman" w:hAnsi="Times New Roman"/>
                <w:color w:val="FFFFFF" w:themeColor="background1"/>
                <w:sz w:val="20"/>
                <w:szCs w:val="20"/>
                <w:lang w:val="lv-LV"/>
              </w:rPr>
            </w:pPr>
            <w:r w:rsidRPr="009323A0">
              <w:rPr>
                <w:rFonts w:ascii="Times New Roman" w:hAnsi="Times New Roman"/>
                <w:color w:val="FFFFFF" w:themeColor="background1"/>
                <w:sz w:val="20"/>
                <w:szCs w:val="20"/>
                <w:lang w:val="lv-LV"/>
              </w:rPr>
              <w:t>Rekomendētās īp.</w:t>
            </w:r>
          </w:p>
        </w:tc>
        <w:tc>
          <w:tcPr>
            <w:tcW w:w="1984" w:type="dxa"/>
            <w:shd w:val="clear" w:color="auto" w:fill="B0282D"/>
          </w:tcPr>
          <w:p w14:paraId="5AFB99BC" w14:textId="77777777" w:rsidR="008E16A5" w:rsidRPr="009323A0" w:rsidRDefault="008E16A5" w:rsidP="00334C6A">
            <w:pPr>
              <w:pStyle w:val="Tableheading"/>
              <w:rPr>
                <w:rFonts w:ascii="Times New Roman" w:hAnsi="Times New Roman"/>
                <w:color w:val="FFFFFF" w:themeColor="background1"/>
                <w:sz w:val="20"/>
                <w:szCs w:val="20"/>
                <w:lang w:val="lv-LV"/>
              </w:rPr>
            </w:pPr>
            <w:r w:rsidRPr="009323A0">
              <w:rPr>
                <w:rFonts w:ascii="Times New Roman" w:hAnsi="Times New Roman"/>
                <w:color w:val="FFFFFF" w:themeColor="background1"/>
                <w:sz w:val="20"/>
                <w:szCs w:val="20"/>
                <w:lang w:val="lv-LV"/>
              </w:rPr>
              <w:t>Neobligātās īpašības</w:t>
            </w:r>
          </w:p>
        </w:tc>
      </w:tr>
      <w:tr w:rsidR="008E16A5" w:rsidRPr="00FF4FDC" w14:paraId="78C3F5B9" w14:textId="77777777" w:rsidTr="009323A0">
        <w:tc>
          <w:tcPr>
            <w:tcW w:w="1560" w:type="dxa"/>
          </w:tcPr>
          <w:p w14:paraId="663AE0F0"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Aģents</w:t>
            </w:r>
          </w:p>
        </w:tc>
        <w:tc>
          <w:tcPr>
            <w:tcW w:w="1984" w:type="dxa"/>
          </w:tcPr>
          <w:p w14:paraId="7BD43BAA"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foaf:Agent</w:t>
            </w:r>
          </w:p>
        </w:tc>
        <w:tc>
          <w:tcPr>
            <w:tcW w:w="1701" w:type="dxa"/>
          </w:tcPr>
          <w:p w14:paraId="1801E451"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foaf:name</w:t>
            </w:r>
          </w:p>
        </w:tc>
        <w:tc>
          <w:tcPr>
            <w:tcW w:w="1843" w:type="dxa"/>
          </w:tcPr>
          <w:p w14:paraId="141CEFE5" w14:textId="77777777" w:rsidR="008E16A5"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dct:type</w:t>
            </w:r>
          </w:p>
          <w:p w14:paraId="1BA0BF22" w14:textId="790A4AFB" w:rsidR="00363849" w:rsidRPr="00FF4FDC" w:rsidRDefault="00363849" w:rsidP="00334C6A">
            <w:pPr>
              <w:pStyle w:val="Tableentry"/>
              <w:rPr>
                <w:rFonts w:ascii="Times New Roman" w:hAnsi="Times New Roman"/>
                <w:sz w:val="20"/>
                <w:szCs w:val="20"/>
                <w:lang w:val="lv-LV"/>
              </w:rPr>
            </w:pPr>
            <w:r>
              <w:rPr>
                <w:rFonts w:ascii="Times New Roman" w:hAnsi="Times New Roman"/>
                <w:sz w:val="20"/>
                <w:szCs w:val="20"/>
                <w:lang w:val="lv-LV"/>
              </w:rPr>
              <w:t>foaf:homepage</w:t>
            </w:r>
          </w:p>
        </w:tc>
        <w:tc>
          <w:tcPr>
            <w:tcW w:w="1984" w:type="dxa"/>
          </w:tcPr>
          <w:p w14:paraId="00D14EAD" w14:textId="77777777" w:rsidR="008E16A5" w:rsidRPr="00FF4FDC" w:rsidRDefault="008E16A5" w:rsidP="00334C6A">
            <w:pPr>
              <w:pStyle w:val="Tableentry"/>
              <w:rPr>
                <w:rFonts w:ascii="Times New Roman" w:hAnsi="Times New Roman"/>
                <w:sz w:val="20"/>
                <w:szCs w:val="20"/>
                <w:lang w:val="lv-LV"/>
              </w:rPr>
            </w:pPr>
          </w:p>
        </w:tc>
      </w:tr>
      <w:tr w:rsidR="008E16A5" w:rsidRPr="00FF4FDC" w14:paraId="705413F0" w14:textId="77777777" w:rsidTr="009323A0">
        <w:trPr>
          <w:trHeight w:val="239"/>
        </w:trPr>
        <w:tc>
          <w:tcPr>
            <w:tcW w:w="1560" w:type="dxa"/>
          </w:tcPr>
          <w:p w14:paraId="10B6A0DD"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Kategorija</w:t>
            </w:r>
          </w:p>
        </w:tc>
        <w:tc>
          <w:tcPr>
            <w:tcW w:w="1984" w:type="dxa"/>
          </w:tcPr>
          <w:p w14:paraId="4945F775"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skos:Concept</w:t>
            </w:r>
          </w:p>
        </w:tc>
        <w:tc>
          <w:tcPr>
            <w:tcW w:w="1701" w:type="dxa"/>
          </w:tcPr>
          <w:p w14:paraId="1C330DAF"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skos:prefLabel</w:t>
            </w:r>
          </w:p>
        </w:tc>
        <w:tc>
          <w:tcPr>
            <w:tcW w:w="1843" w:type="dxa"/>
          </w:tcPr>
          <w:p w14:paraId="6DA0C5AB" w14:textId="77777777" w:rsidR="008E16A5" w:rsidRPr="00FF4FDC" w:rsidRDefault="008E16A5" w:rsidP="00334C6A">
            <w:pPr>
              <w:pStyle w:val="Tableentry"/>
              <w:rPr>
                <w:rFonts w:ascii="Times New Roman" w:hAnsi="Times New Roman"/>
                <w:sz w:val="20"/>
                <w:szCs w:val="20"/>
                <w:lang w:val="lv-LV"/>
              </w:rPr>
            </w:pPr>
          </w:p>
        </w:tc>
        <w:tc>
          <w:tcPr>
            <w:tcW w:w="1984" w:type="dxa"/>
          </w:tcPr>
          <w:p w14:paraId="4BCC1BD2" w14:textId="77777777" w:rsidR="008E16A5" w:rsidRPr="00FF4FDC" w:rsidRDefault="008E16A5" w:rsidP="00334C6A">
            <w:pPr>
              <w:pStyle w:val="Tableentry"/>
              <w:rPr>
                <w:rFonts w:ascii="Times New Roman" w:hAnsi="Times New Roman"/>
                <w:sz w:val="20"/>
                <w:szCs w:val="20"/>
                <w:lang w:val="lv-LV"/>
              </w:rPr>
            </w:pPr>
          </w:p>
        </w:tc>
      </w:tr>
      <w:tr w:rsidR="008E16A5" w:rsidRPr="00FF4FDC" w14:paraId="7017A805" w14:textId="77777777" w:rsidTr="009323A0">
        <w:tc>
          <w:tcPr>
            <w:tcW w:w="1560" w:type="dxa"/>
          </w:tcPr>
          <w:p w14:paraId="648DD76B"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Kategoriju shēma</w:t>
            </w:r>
          </w:p>
        </w:tc>
        <w:tc>
          <w:tcPr>
            <w:tcW w:w="1984" w:type="dxa"/>
          </w:tcPr>
          <w:p w14:paraId="308E202E"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skos:ConceptScheme</w:t>
            </w:r>
          </w:p>
        </w:tc>
        <w:tc>
          <w:tcPr>
            <w:tcW w:w="1701" w:type="dxa"/>
          </w:tcPr>
          <w:p w14:paraId="5775454C"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dct:title</w:t>
            </w:r>
          </w:p>
        </w:tc>
        <w:tc>
          <w:tcPr>
            <w:tcW w:w="1843" w:type="dxa"/>
          </w:tcPr>
          <w:p w14:paraId="48F0647A" w14:textId="77777777" w:rsidR="008E16A5" w:rsidRPr="00FF4FDC" w:rsidRDefault="008E16A5" w:rsidP="00334C6A">
            <w:pPr>
              <w:pStyle w:val="Tableentry"/>
              <w:rPr>
                <w:rFonts w:ascii="Times New Roman" w:hAnsi="Times New Roman"/>
                <w:sz w:val="20"/>
                <w:szCs w:val="20"/>
                <w:lang w:val="lv-LV"/>
              </w:rPr>
            </w:pPr>
          </w:p>
        </w:tc>
        <w:tc>
          <w:tcPr>
            <w:tcW w:w="1984" w:type="dxa"/>
          </w:tcPr>
          <w:p w14:paraId="494B7D6D" w14:textId="77777777" w:rsidR="008E16A5" w:rsidRPr="00FF4FDC" w:rsidRDefault="008E16A5" w:rsidP="00334C6A">
            <w:pPr>
              <w:pStyle w:val="Tableentry"/>
              <w:rPr>
                <w:rFonts w:ascii="Times New Roman" w:hAnsi="Times New Roman"/>
                <w:sz w:val="20"/>
                <w:szCs w:val="20"/>
                <w:lang w:val="lv-LV"/>
              </w:rPr>
            </w:pPr>
          </w:p>
        </w:tc>
      </w:tr>
      <w:tr w:rsidR="008E16A5" w:rsidRPr="00FF4FDC" w14:paraId="3E174B91" w14:textId="77777777" w:rsidTr="009323A0">
        <w:tc>
          <w:tcPr>
            <w:tcW w:w="1560" w:type="dxa"/>
          </w:tcPr>
          <w:p w14:paraId="5695B775"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Katalogs</w:t>
            </w:r>
          </w:p>
        </w:tc>
        <w:tc>
          <w:tcPr>
            <w:tcW w:w="1984" w:type="dxa"/>
          </w:tcPr>
          <w:p w14:paraId="48ABF638"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dcat:Catalog</w:t>
            </w:r>
          </w:p>
        </w:tc>
        <w:tc>
          <w:tcPr>
            <w:tcW w:w="1701" w:type="dxa"/>
          </w:tcPr>
          <w:p w14:paraId="08119FB5"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 xml:space="preserve">dcat:dataset </w:t>
            </w:r>
          </w:p>
          <w:p w14:paraId="2728A2AB"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 xml:space="preserve">dct:description </w:t>
            </w:r>
          </w:p>
          <w:p w14:paraId="5CF551A3"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 xml:space="preserve">dct:publisher </w:t>
            </w:r>
          </w:p>
          <w:p w14:paraId="4A49BA0C"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dct:title</w:t>
            </w:r>
          </w:p>
        </w:tc>
        <w:tc>
          <w:tcPr>
            <w:tcW w:w="1843" w:type="dxa"/>
          </w:tcPr>
          <w:p w14:paraId="0973446A"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foaf:homepage</w:t>
            </w:r>
          </w:p>
          <w:p w14:paraId="2614591F"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 xml:space="preserve">dct:language </w:t>
            </w:r>
          </w:p>
          <w:p w14:paraId="75ABC018"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 xml:space="preserve">dct:license </w:t>
            </w:r>
          </w:p>
          <w:p w14:paraId="58F53DA5"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 xml:space="preserve">dct:issued </w:t>
            </w:r>
          </w:p>
          <w:p w14:paraId="534AD68E"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dcat:themeTaxonomy</w:t>
            </w:r>
          </w:p>
          <w:p w14:paraId="7915E9D6"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 xml:space="preserve">dct:modified </w:t>
            </w:r>
          </w:p>
        </w:tc>
        <w:tc>
          <w:tcPr>
            <w:tcW w:w="1984" w:type="dxa"/>
          </w:tcPr>
          <w:p w14:paraId="58B8B84B"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dct:hasPart</w:t>
            </w:r>
          </w:p>
          <w:p w14:paraId="4182F155"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dct:isPartOf</w:t>
            </w:r>
          </w:p>
          <w:p w14:paraId="57712CC8"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dcat:record</w:t>
            </w:r>
          </w:p>
          <w:p w14:paraId="2BCFEBDE"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dct:rights</w:t>
            </w:r>
          </w:p>
          <w:p w14:paraId="62987D1C"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dct:spatial</w:t>
            </w:r>
          </w:p>
          <w:p w14:paraId="0F0496BB" w14:textId="77777777" w:rsidR="008E16A5" w:rsidRPr="00FF4FDC" w:rsidRDefault="008E16A5" w:rsidP="00334C6A">
            <w:pPr>
              <w:pStyle w:val="Tableentry"/>
              <w:rPr>
                <w:rFonts w:ascii="Times New Roman" w:hAnsi="Times New Roman"/>
                <w:sz w:val="20"/>
                <w:szCs w:val="20"/>
                <w:lang w:val="lv-LV"/>
              </w:rPr>
            </w:pPr>
          </w:p>
        </w:tc>
      </w:tr>
      <w:tr w:rsidR="008E16A5" w:rsidRPr="00FF4FDC" w14:paraId="139996B8" w14:textId="77777777" w:rsidTr="009323A0">
        <w:tc>
          <w:tcPr>
            <w:tcW w:w="1560" w:type="dxa"/>
          </w:tcPr>
          <w:p w14:paraId="1EBAC608"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Kataloga ieraksts</w:t>
            </w:r>
          </w:p>
        </w:tc>
        <w:tc>
          <w:tcPr>
            <w:tcW w:w="1984" w:type="dxa"/>
          </w:tcPr>
          <w:p w14:paraId="7E4BD7E6"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dcat:CatalogRecord</w:t>
            </w:r>
          </w:p>
        </w:tc>
        <w:tc>
          <w:tcPr>
            <w:tcW w:w="1701" w:type="dxa"/>
          </w:tcPr>
          <w:p w14:paraId="3EA69F32"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dct:modified</w:t>
            </w:r>
          </w:p>
          <w:p w14:paraId="193618C2"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foaf:primaryTopic</w:t>
            </w:r>
          </w:p>
          <w:p w14:paraId="4B608AEA" w14:textId="77777777" w:rsidR="008E16A5" w:rsidRPr="00FF4FDC" w:rsidRDefault="008E16A5" w:rsidP="00334C6A">
            <w:pPr>
              <w:pStyle w:val="Tableentry"/>
              <w:rPr>
                <w:rFonts w:ascii="Times New Roman" w:hAnsi="Times New Roman"/>
                <w:sz w:val="20"/>
                <w:szCs w:val="20"/>
                <w:lang w:val="lv-LV"/>
              </w:rPr>
            </w:pPr>
          </w:p>
        </w:tc>
        <w:tc>
          <w:tcPr>
            <w:tcW w:w="1843" w:type="dxa"/>
          </w:tcPr>
          <w:p w14:paraId="51BE14F0"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dct:conformsTo</w:t>
            </w:r>
          </w:p>
          <w:p w14:paraId="0436248A"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 xml:space="preserve">adms:status </w:t>
            </w:r>
          </w:p>
          <w:p w14:paraId="2C248472"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dct:issued</w:t>
            </w:r>
          </w:p>
        </w:tc>
        <w:tc>
          <w:tcPr>
            <w:tcW w:w="1984" w:type="dxa"/>
          </w:tcPr>
          <w:p w14:paraId="0FF9D9BE"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 xml:space="preserve">dct:description </w:t>
            </w:r>
          </w:p>
          <w:p w14:paraId="7F22F6B5"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dct:language</w:t>
            </w:r>
          </w:p>
          <w:p w14:paraId="7B5F6FCB"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dct:source</w:t>
            </w:r>
          </w:p>
          <w:p w14:paraId="1750AA45"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dct:title</w:t>
            </w:r>
          </w:p>
          <w:p w14:paraId="0CA0E5B9" w14:textId="77777777" w:rsidR="008E16A5" w:rsidRPr="00FF4FDC" w:rsidRDefault="008E16A5" w:rsidP="00334C6A">
            <w:pPr>
              <w:pStyle w:val="Tableentry"/>
              <w:rPr>
                <w:rFonts w:ascii="Times New Roman" w:hAnsi="Times New Roman"/>
                <w:sz w:val="20"/>
                <w:szCs w:val="20"/>
                <w:lang w:val="lv-LV"/>
              </w:rPr>
            </w:pPr>
          </w:p>
        </w:tc>
      </w:tr>
      <w:tr w:rsidR="008E16A5" w:rsidRPr="00FF4FDC" w14:paraId="77042BC8" w14:textId="77777777" w:rsidTr="009323A0">
        <w:tc>
          <w:tcPr>
            <w:tcW w:w="1560" w:type="dxa"/>
          </w:tcPr>
          <w:p w14:paraId="0637C047"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Kontrolsumma</w:t>
            </w:r>
          </w:p>
        </w:tc>
        <w:tc>
          <w:tcPr>
            <w:tcW w:w="1984" w:type="dxa"/>
          </w:tcPr>
          <w:p w14:paraId="23D81672"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spdx:Checksum</w:t>
            </w:r>
          </w:p>
        </w:tc>
        <w:tc>
          <w:tcPr>
            <w:tcW w:w="1701" w:type="dxa"/>
          </w:tcPr>
          <w:p w14:paraId="33E1E529"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spdx:algorithm</w:t>
            </w:r>
          </w:p>
          <w:p w14:paraId="7C213640"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spdx:checksumValue</w:t>
            </w:r>
          </w:p>
        </w:tc>
        <w:tc>
          <w:tcPr>
            <w:tcW w:w="1843" w:type="dxa"/>
          </w:tcPr>
          <w:p w14:paraId="212B25B8" w14:textId="77777777" w:rsidR="008E16A5" w:rsidRPr="00FF4FDC" w:rsidRDefault="008E16A5" w:rsidP="00334C6A">
            <w:pPr>
              <w:pStyle w:val="Tableentry"/>
              <w:rPr>
                <w:rFonts w:ascii="Times New Roman" w:hAnsi="Times New Roman"/>
                <w:sz w:val="20"/>
                <w:szCs w:val="20"/>
                <w:lang w:val="lv-LV"/>
              </w:rPr>
            </w:pPr>
          </w:p>
        </w:tc>
        <w:tc>
          <w:tcPr>
            <w:tcW w:w="1984" w:type="dxa"/>
          </w:tcPr>
          <w:p w14:paraId="0F52D00D" w14:textId="77777777" w:rsidR="008E16A5" w:rsidRPr="00FF4FDC" w:rsidRDefault="008E16A5" w:rsidP="00334C6A">
            <w:pPr>
              <w:pStyle w:val="Tableentry"/>
              <w:rPr>
                <w:rFonts w:ascii="Times New Roman" w:hAnsi="Times New Roman"/>
                <w:sz w:val="20"/>
                <w:szCs w:val="20"/>
                <w:lang w:val="lv-LV"/>
              </w:rPr>
            </w:pPr>
          </w:p>
        </w:tc>
      </w:tr>
      <w:tr w:rsidR="008E16A5" w:rsidRPr="00FF4FDC" w14:paraId="53193A21" w14:textId="77777777" w:rsidTr="009323A0">
        <w:tc>
          <w:tcPr>
            <w:tcW w:w="1560" w:type="dxa"/>
          </w:tcPr>
          <w:p w14:paraId="7610862C"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Datu kopa</w:t>
            </w:r>
          </w:p>
        </w:tc>
        <w:tc>
          <w:tcPr>
            <w:tcW w:w="1984" w:type="dxa"/>
          </w:tcPr>
          <w:p w14:paraId="72F84330"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dcat:Dataset</w:t>
            </w:r>
          </w:p>
        </w:tc>
        <w:tc>
          <w:tcPr>
            <w:tcW w:w="1701" w:type="dxa"/>
          </w:tcPr>
          <w:p w14:paraId="55BB7AB2" w14:textId="197E922E" w:rsidR="00B3673C" w:rsidRDefault="00B3673C" w:rsidP="00334C6A">
            <w:pPr>
              <w:pStyle w:val="Tableentry"/>
              <w:rPr>
                <w:rFonts w:ascii="Times New Roman" w:hAnsi="Times New Roman"/>
                <w:sz w:val="20"/>
                <w:szCs w:val="20"/>
                <w:lang w:val="lv-LV"/>
              </w:rPr>
            </w:pPr>
            <w:r w:rsidRPr="00B3673C">
              <w:rPr>
                <w:rFonts w:ascii="Times New Roman" w:hAnsi="Times New Roman"/>
                <w:sz w:val="20"/>
                <w:szCs w:val="20"/>
                <w:lang w:val="lv-LV"/>
              </w:rPr>
              <w:t>dct:accrualPeriodicity</w:t>
            </w:r>
          </w:p>
          <w:p w14:paraId="3936765C"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 xml:space="preserve">dct:description </w:t>
            </w:r>
          </w:p>
          <w:p w14:paraId="79676CE1"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dct:title</w:t>
            </w:r>
          </w:p>
        </w:tc>
        <w:tc>
          <w:tcPr>
            <w:tcW w:w="1843" w:type="dxa"/>
          </w:tcPr>
          <w:p w14:paraId="0FC8DC31" w14:textId="44C69A7D" w:rsidR="008E16A5" w:rsidRPr="00FF4FDC" w:rsidRDefault="00771E42" w:rsidP="00771E42">
            <w:pPr>
              <w:pStyle w:val="Tableentry"/>
              <w:rPr>
                <w:rFonts w:ascii="Times New Roman" w:hAnsi="Times New Roman"/>
                <w:sz w:val="20"/>
                <w:szCs w:val="20"/>
                <w:lang w:val="lv-LV"/>
              </w:rPr>
            </w:pPr>
            <w:r w:rsidRPr="00B3673C">
              <w:rPr>
                <w:rFonts w:ascii="Times New Roman" w:hAnsi="Times New Roman"/>
                <w:sz w:val="20"/>
                <w:szCs w:val="20"/>
                <w:lang w:val="lv-LV"/>
              </w:rPr>
              <w:t>dct:conformsTo</w:t>
            </w:r>
            <w:r w:rsidRPr="00FF4FDC">
              <w:rPr>
                <w:rFonts w:ascii="Times New Roman" w:hAnsi="Times New Roman"/>
                <w:sz w:val="20"/>
                <w:szCs w:val="20"/>
                <w:lang w:val="lv-LV"/>
              </w:rPr>
              <w:t xml:space="preserve"> </w:t>
            </w:r>
            <w:r w:rsidR="008E16A5" w:rsidRPr="00FF4FDC">
              <w:rPr>
                <w:rFonts w:ascii="Times New Roman" w:hAnsi="Times New Roman"/>
                <w:sz w:val="20"/>
                <w:szCs w:val="20"/>
                <w:lang w:val="lv-LV"/>
              </w:rPr>
              <w:t xml:space="preserve">dcat:contactPoint </w:t>
            </w:r>
          </w:p>
          <w:p w14:paraId="27B3FF5F"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 xml:space="preserve">dcat:distribution </w:t>
            </w:r>
          </w:p>
          <w:p w14:paraId="3F58A27F"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 xml:space="preserve">dcat:keyword </w:t>
            </w:r>
          </w:p>
          <w:p w14:paraId="465ECAD0"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 xml:space="preserve">dct:publisher </w:t>
            </w:r>
          </w:p>
          <w:p w14:paraId="3D975DE3"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 xml:space="preserve">dcat:theme </w:t>
            </w:r>
          </w:p>
          <w:p w14:paraId="72F99C83" w14:textId="77777777" w:rsidR="008E16A5" w:rsidRPr="00FF4FDC" w:rsidRDefault="008E16A5" w:rsidP="00334C6A">
            <w:pPr>
              <w:pStyle w:val="Tableentry"/>
              <w:rPr>
                <w:rFonts w:ascii="Times New Roman" w:hAnsi="Times New Roman"/>
                <w:sz w:val="20"/>
                <w:szCs w:val="20"/>
                <w:lang w:val="lv-LV"/>
              </w:rPr>
            </w:pPr>
          </w:p>
          <w:p w14:paraId="6CF63FA1" w14:textId="77777777" w:rsidR="008E16A5" w:rsidRPr="00FF4FDC" w:rsidRDefault="008E16A5" w:rsidP="00334C6A">
            <w:pPr>
              <w:pStyle w:val="Tableentry"/>
              <w:rPr>
                <w:rFonts w:ascii="Times New Roman" w:hAnsi="Times New Roman"/>
                <w:sz w:val="20"/>
                <w:szCs w:val="20"/>
                <w:lang w:val="lv-LV"/>
              </w:rPr>
            </w:pPr>
          </w:p>
        </w:tc>
        <w:tc>
          <w:tcPr>
            <w:tcW w:w="1984" w:type="dxa"/>
          </w:tcPr>
          <w:p w14:paraId="3DF3EF03"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adms:identifier</w:t>
            </w:r>
          </w:p>
          <w:p w14:paraId="522512BE"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adms:sample</w:t>
            </w:r>
          </w:p>
          <w:p w14:paraId="734CD5E4"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adms:versionNotes</w:t>
            </w:r>
          </w:p>
          <w:p w14:paraId="65B687FB"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dcat:landingPage</w:t>
            </w:r>
          </w:p>
          <w:p w14:paraId="268BA7A3"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dct:accessRights</w:t>
            </w:r>
          </w:p>
          <w:p w14:paraId="7F12BB81"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dct:hasVersion</w:t>
            </w:r>
          </w:p>
          <w:p w14:paraId="0CB032FC"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dct:isVersionOf</w:t>
            </w:r>
          </w:p>
          <w:p w14:paraId="5EA0AF68"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dct:identifier</w:t>
            </w:r>
          </w:p>
          <w:p w14:paraId="55761C05"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dct:issued</w:t>
            </w:r>
          </w:p>
          <w:p w14:paraId="2F1DD398"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dct:language</w:t>
            </w:r>
          </w:p>
          <w:p w14:paraId="264B37A6"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dct:modified</w:t>
            </w:r>
          </w:p>
          <w:p w14:paraId="2EA2B572"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dct:provenance</w:t>
            </w:r>
          </w:p>
          <w:p w14:paraId="33179D99"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dct:relation</w:t>
            </w:r>
          </w:p>
          <w:p w14:paraId="2C05BF7D"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dct:source</w:t>
            </w:r>
          </w:p>
          <w:p w14:paraId="738FEE22"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dct:spatial</w:t>
            </w:r>
          </w:p>
          <w:p w14:paraId="73AF7261"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dct:temporal</w:t>
            </w:r>
          </w:p>
          <w:p w14:paraId="2CC3DFF6"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dct:type</w:t>
            </w:r>
          </w:p>
          <w:p w14:paraId="7173A96B"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foaf:page</w:t>
            </w:r>
          </w:p>
          <w:p w14:paraId="7D3771E4"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owl:versionInfo</w:t>
            </w:r>
          </w:p>
        </w:tc>
      </w:tr>
      <w:tr w:rsidR="008E16A5" w:rsidRPr="00FF4FDC" w14:paraId="5FFE66DD" w14:textId="77777777" w:rsidTr="009323A0">
        <w:tc>
          <w:tcPr>
            <w:tcW w:w="1560" w:type="dxa"/>
          </w:tcPr>
          <w:p w14:paraId="09D7D909"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Distribūcija</w:t>
            </w:r>
          </w:p>
        </w:tc>
        <w:tc>
          <w:tcPr>
            <w:tcW w:w="1984" w:type="dxa"/>
          </w:tcPr>
          <w:p w14:paraId="38ADE7F7"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dcat:Distribution</w:t>
            </w:r>
          </w:p>
        </w:tc>
        <w:tc>
          <w:tcPr>
            <w:tcW w:w="1701" w:type="dxa"/>
          </w:tcPr>
          <w:p w14:paraId="49DAC557" w14:textId="77777777" w:rsidR="008E16A5"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dcat:accessURL</w:t>
            </w:r>
          </w:p>
          <w:p w14:paraId="02A8C354" w14:textId="68D171D2" w:rsidR="00B3673C" w:rsidRPr="00FF4FDC" w:rsidRDefault="00B3673C" w:rsidP="00334C6A">
            <w:pPr>
              <w:pStyle w:val="Tableentry"/>
              <w:rPr>
                <w:rFonts w:ascii="Times New Roman" w:hAnsi="Times New Roman"/>
                <w:sz w:val="20"/>
                <w:szCs w:val="20"/>
                <w:lang w:val="lv-LV"/>
              </w:rPr>
            </w:pPr>
            <w:r w:rsidRPr="00B3673C">
              <w:rPr>
                <w:rFonts w:ascii="Times New Roman" w:hAnsi="Times New Roman"/>
                <w:sz w:val="20"/>
                <w:szCs w:val="20"/>
                <w:lang w:val="lv-LV"/>
              </w:rPr>
              <w:t>dct:license</w:t>
            </w:r>
          </w:p>
        </w:tc>
        <w:tc>
          <w:tcPr>
            <w:tcW w:w="1843" w:type="dxa"/>
          </w:tcPr>
          <w:p w14:paraId="1F5A23C4"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 xml:space="preserve">dct:description </w:t>
            </w:r>
          </w:p>
          <w:p w14:paraId="01A35F44" w14:textId="34FF8695"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 xml:space="preserve">dct:format </w:t>
            </w:r>
          </w:p>
        </w:tc>
        <w:tc>
          <w:tcPr>
            <w:tcW w:w="1984" w:type="dxa"/>
          </w:tcPr>
          <w:p w14:paraId="738A605C"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adms:status</w:t>
            </w:r>
          </w:p>
          <w:p w14:paraId="1E9F8D28"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dcat:byteSize</w:t>
            </w:r>
          </w:p>
          <w:p w14:paraId="69F6ED8D"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dcat:downloadURL</w:t>
            </w:r>
          </w:p>
          <w:p w14:paraId="41043900"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dcat:mediaType</w:t>
            </w:r>
          </w:p>
          <w:p w14:paraId="5A0B9BBA"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lastRenderedPageBreak/>
              <w:t>dct:conformsTo</w:t>
            </w:r>
          </w:p>
          <w:p w14:paraId="0A620989"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dct:issued</w:t>
            </w:r>
          </w:p>
          <w:p w14:paraId="6E1493E0"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 xml:space="preserve">dct:language </w:t>
            </w:r>
          </w:p>
          <w:p w14:paraId="2679E0AD"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dct:modified</w:t>
            </w:r>
          </w:p>
          <w:p w14:paraId="2CAD20B2"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dct:rights</w:t>
            </w:r>
          </w:p>
          <w:p w14:paraId="08CC09F6"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dct:title</w:t>
            </w:r>
          </w:p>
          <w:p w14:paraId="16A6C5D0"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foaf:page</w:t>
            </w:r>
          </w:p>
          <w:p w14:paraId="16FF6CD2"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spdx:checksum</w:t>
            </w:r>
          </w:p>
        </w:tc>
      </w:tr>
      <w:tr w:rsidR="008E16A5" w:rsidRPr="00FF4FDC" w14:paraId="13D56889" w14:textId="77777777" w:rsidTr="009323A0">
        <w:tc>
          <w:tcPr>
            <w:tcW w:w="1560" w:type="dxa"/>
          </w:tcPr>
          <w:p w14:paraId="3DBD1D6D"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Dokuments</w:t>
            </w:r>
          </w:p>
        </w:tc>
        <w:tc>
          <w:tcPr>
            <w:tcW w:w="1984" w:type="dxa"/>
          </w:tcPr>
          <w:p w14:paraId="1B1EC314"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foaf:Document</w:t>
            </w:r>
          </w:p>
        </w:tc>
        <w:tc>
          <w:tcPr>
            <w:tcW w:w="1701" w:type="dxa"/>
          </w:tcPr>
          <w:p w14:paraId="062EA000" w14:textId="77777777" w:rsidR="008E16A5" w:rsidRPr="00FF4FDC" w:rsidRDefault="008E16A5" w:rsidP="00334C6A">
            <w:pPr>
              <w:pStyle w:val="Tableentry"/>
              <w:rPr>
                <w:rFonts w:ascii="Times New Roman" w:hAnsi="Times New Roman"/>
                <w:sz w:val="20"/>
                <w:szCs w:val="20"/>
                <w:lang w:val="lv-LV"/>
              </w:rPr>
            </w:pPr>
          </w:p>
        </w:tc>
        <w:tc>
          <w:tcPr>
            <w:tcW w:w="1843" w:type="dxa"/>
          </w:tcPr>
          <w:p w14:paraId="45BCC949" w14:textId="77777777" w:rsidR="008E16A5" w:rsidRPr="00FF4FDC" w:rsidRDefault="008E16A5" w:rsidP="00334C6A">
            <w:pPr>
              <w:pStyle w:val="Tableentry"/>
              <w:rPr>
                <w:rFonts w:ascii="Times New Roman" w:hAnsi="Times New Roman"/>
                <w:sz w:val="20"/>
                <w:szCs w:val="20"/>
                <w:lang w:val="lv-LV"/>
              </w:rPr>
            </w:pPr>
          </w:p>
        </w:tc>
        <w:tc>
          <w:tcPr>
            <w:tcW w:w="1984" w:type="dxa"/>
          </w:tcPr>
          <w:p w14:paraId="7682D294" w14:textId="77777777" w:rsidR="008E16A5" w:rsidRPr="00FF4FDC" w:rsidRDefault="008E16A5" w:rsidP="00334C6A">
            <w:pPr>
              <w:pStyle w:val="Tableentry"/>
              <w:rPr>
                <w:rFonts w:ascii="Times New Roman" w:hAnsi="Times New Roman"/>
                <w:sz w:val="20"/>
                <w:szCs w:val="20"/>
                <w:lang w:val="lv-LV"/>
              </w:rPr>
            </w:pPr>
          </w:p>
        </w:tc>
      </w:tr>
      <w:tr w:rsidR="008E16A5" w:rsidRPr="00FF4FDC" w14:paraId="3EB0E28E" w14:textId="77777777" w:rsidTr="009323A0">
        <w:tc>
          <w:tcPr>
            <w:tcW w:w="1560" w:type="dxa"/>
          </w:tcPr>
          <w:p w14:paraId="7D18117A"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Biežums</w:t>
            </w:r>
          </w:p>
        </w:tc>
        <w:tc>
          <w:tcPr>
            <w:tcW w:w="1984" w:type="dxa"/>
          </w:tcPr>
          <w:p w14:paraId="1F6380FD"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dct:Frequency</w:t>
            </w:r>
          </w:p>
        </w:tc>
        <w:tc>
          <w:tcPr>
            <w:tcW w:w="1701" w:type="dxa"/>
          </w:tcPr>
          <w:p w14:paraId="47583391" w14:textId="77777777" w:rsidR="008E16A5" w:rsidRPr="00FF4FDC" w:rsidRDefault="008E16A5" w:rsidP="00334C6A">
            <w:pPr>
              <w:pStyle w:val="Tableentry"/>
              <w:rPr>
                <w:rFonts w:ascii="Times New Roman" w:hAnsi="Times New Roman"/>
                <w:sz w:val="20"/>
                <w:szCs w:val="20"/>
                <w:lang w:val="lv-LV"/>
              </w:rPr>
            </w:pPr>
          </w:p>
        </w:tc>
        <w:tc>
          <w:tcPr>
            <w:tcW w:w="1843" w:type="dxa"/>
          </w:tcPr>
          <w:p w14:paraId="1DBF0A5C" w14:textId="77777777" w:rsidR="008E16A5" w:rsidRPr="00FF4FDC" w:rsidRDefault="008E16A5" w:rsidP="00334C6A">
            <w:pPr>
              <w:pStyle w:val="Tableentry"/>
              <w:rPr>
                <w:rFonts w:ascii="Times New Roman" w:hAnsi="Times New Roman"/>
                <w:sz w:val="20"/>
                <w:szCs w:val="20"/>
                <w:lang w:val="lv-LV"/>
              </w:rPr>
            </w:pPr>
          </w:p>
        </w:tc>
        <w:tc>
          <w:tcPr>
            <w:tcW w:w="1984" w:type="dxa"/>
          </w:tcPr>
          <w:p w14:paraId="44FD263E" w14:textId="77777777" w:rsidR="008E16A5" w:rsidRPr="00FF4FDC" w:rsidRDefault="008E16A5" w:rsidP="00334C6A">
            <w:pPr>
              <w:pStyle w:val="Tableentry"/>
              <w:rPr>
                <w:rFonts w:ascii="Times New Roman" w:hAnsi="Times New Roman"/>
                <w:sz w:val="20"/>
                <w:szCs w:val="20"/>
                <w:lang w:val="lv-LV"/>
              </w:rPr>
            </w:pPr>
          </w:p>
        </w:tc>
      </w:tr>
      <w:tr w:rsidR="008E16A5" w:rsidRPr="00FF4FDC" w14:paraId="12834CA2" w14:textId="77777777" w:rsidTr="009323A0">
        <w:tc>
          <w:tcPr>
            <w:tcW w:w="1560" w:type="dxa"/>
          </w:tcPr>
          <w:p w14:paraId="22F026BF"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Identifikators</w:t>
            </w:r>
          </w:p>
        </w:tc>
        <w:tc>
          <w:tcPr>
            <w:tcW w:w="1984" w:type="dxa"/>
          </w:tcPr>
          <w:p w14:paraId="720B39F6"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adms:Identifier</w:t>
            </w:r>
          </w:p>
        </w:tc>
        <w:tc>
          <w:tcPr>
            <w:tcW w:w="1701" w:type="dxa"/>
          </w:tcPr>
          <w:p w14:paraId="33BB84A2"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skos:notation</w:t>
            </w:r>
          </w:p>
        </w:tc>
        <w:tc>
          <w:tcPr>
            <w:tcW w:w="1843" w:type="dxa"/>
          </w:tcPr>
          <w:p w14:paraId="3BDC14D7" w14:textId="77777777" w:rsidR="008E16A5" w:rsidRPr="00FF4FDC" w:rsidRDefault="008E16A5" w:rsidP="00334C6A">
            <w:pPr>
              <w:pStyle w:val="Tableentry"/>
              <w:rPr>
                <w:rFonts w:ascii="Times New Roman" w:hAnsi="Times New Roman"/>
                <w:sz w:val="20"/>
                <w:szCs w:val="20"/>
                <w:lang w:val="lv-LV"/>
              </w:rPr>
            </w:pPr>
          </w:p>
        </w:tc>
        <w:tc>
          <w:tcPr>
            <w:tcW w:w="1984" w:type="dxa"/>
          </w:tcPr>
          <w:p w14:paraId="05185BB8" w14:textId="77777777" w:rsidR="008E16A5" w:rsidRPr="00FF4FDC" w:rsidRDefault="008E16A5" w:rsidP="00334C6A">
            <w:pPr>
              <w:pStyle w:val="Tableentry"/>
              <w:rPr>
                <w:rFonts w:ascii="Times New Roman" w:hAnsi="Times New Roman"/>
                <w:sz w:val="20"/>
                <w:szCs w:val="20"/>
                <w:lang w:val="lv-LV"/>
              </w:rPr>
            </w:pPr>
          </w:p>
        </w:tc>
      </w:tr>
      <w:tr w:rsidR="008E16A5" w:rsidRPr="00FF4FDC" w14:paraId="162ECB36" w14:textId="77777777" w:rsidTr="009323A0">
        <w:tc>
          <w:tcPr>
            <w:tcW w:w="1560" w:type="dxa"/>
          </w:tcPr>
          <w:p w14:paraId="521F8B76" w14:textId="13F105EC" w:rsidR="008E16A5" w:rsidRPr="00FF4FDC" w:rsidRDefault="00363849" w:rsidP="00334C6A">
            <w:pPr>
              <w:pStyle w:val="Tableentry"/>
              <w:rPr>
                <w:rFonts w:ascii="Times New Roman" w:hAnsi="Times New Roman"/>
                <w:sz w:val="20"/>
                <w:szCs w:val="20"/>
                <w:lang w:val="lv-LV"/>
              </w:rPr>
            </w:pPr>
            <w:r>
              <w:rPr>
                <w:rFonts w:ascii="Times New Roman" w:hAnsi="Times New Roman"/>
                <w:sz w:val="20"/>
                <w:szCs w:val="20"/>
                <w:lang w:val="lv-LV"/>
              </w:rPr>
              <w:t>Kontaktinformācija</w:t>
            </w:r>
          </w:p>
        </w:tc>
        <w:tc>
          <w:tcPr>
            <w:tcW w:w="1984" w:type="dxa"/>
          </w:tcPr>
          <w:p w14:paraId="1F3618F1"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vcard:Kind</w:t>
            </w:r>
          </w:p>
        </w:tc>
        <w:tc>
          <w:tcPr>
            <w:tcW w:w="1701" w:type="dxa"/>
          </w:tcPr>
          <w:p w14:paraId="79679EAD" w14:textId="16E90E64" w:rsidR="008E16A5" w:rsidRPr="00FF4FDC" w:rsidRDefault="00363849" w:rsidP="00334C6A">
            <w:pPr>
              <w:pStyle w:val="Tableentry"/>
              <w:rPr>
                <w:rFonts w:ascii="Times New Roman" w:hAnsi="Times New Roman"/>
                <w:sz w:val="20"/>
                <w:szCs w:val="20"/>
                <w:lang w:val="lv-LV"/>
              </w:rPr>
            </w:pPr>
            <w:r>
              <w:rPr>
                <w:rFonts w:ascii="Times New Roman" w:hAnsi="Times New Roman"/>
                <w:sz w:val="20"/>
                <w:szCs w:val="20"/>
                <w:lang w:val="lv-LV"/>
              </w:rPr>
              <w:t>vcard:fn</w:t>
            </w:r>
          </w:p>
        </w:tc>
        <w:tc>
          <w:tcPr>
            <w:tcW w:w="1843" w:type="dxa"/>
          </w:tcPr>
          <w:p w14:paraId="60BE055A" w14:textId="77777777" w:rsidR="008E16A5" w:rsidRDefault="00363849" w:rsidP="00334C6A">
            <w:pPr>
              <w:pStyle w:val="Tableentry"/>
              <w:rPr>
                <w:rFonts w:ascii="Times New Roman" w:hAnsi="Times New Roman"/>
                <w:sz w:val="20"/>
                <w:szCs w:val="20"/>
                <w:lang w:val="lv-LV"/>
              </w:rPr>
            </w:pPr>
            <w:r w:rsidRPr="00363849">
              <w:rPr>
                <w:rFonts w:ascii="Times New Roman" w:hAnsi="Times New Roman"/>
                <w:sz w:val="20"/>
                <w:szCs w:val="20"/>
                <w:lang w:val="lv-LV"/>
              </w:rPr>
              <w:t>vcard:hasEmail</w:t>
            </w:r>
          </w:p>
          <w:p w14:paraId="173F5DD8" w14:textId="2CD9929B" w:rsidR="004D7C13" w:rsidRPr="00FF4FDC" w:rsidRDefault="004D7C13" w:rsidP="00334C6A">
            <w:pPr>
              <w:pStyle w:val="Tableentry"/>
              <w:rPr>
                <w:rFonts w:ascii="Times New Roman" w:hAnsi="Times New Roman"/>
                <w:sz w:val="20"/>
                <w:szCs w:val="20"/>
                <w:lang w:val="lv-LV"/>
              </w:rPr>
            </w:pPr>
            <w:r>
              <w:rPr>
                <w:rFonts w:ascii="Times New Roman" w:hAnsi="Times New Roman"/>
                <w:sz w:val="20"/>
                <w:szCs w:val="20"/>
                <w:lang w:val="lv-LV"/>
              </w:rPr>
              <w:t>vcard:hasTelephone</w:t>
            </w:r>
          </w:p>
        </w:tc>
        <w:tc>
          <w:tcPr>
            <w:tcW w:w="1984" w:type="dxa"/>
          </w:tcPr>
          <w:p w14:paraId="74FFD8D8" w14:textId="77777777" w:rsidR="008E16A5" w:rsidRPr="00FF4FDC" w:rsidRDefault="008E16A5" w:rsidP="00334C6A">
            <w:pPr>
              <w:pStyle w:val="Tableentry"/>
              <w:rPr>
                <w:rFonts w:ascii="Times New Roman" w:hAnsi="Times New Roman"/>
                <w:sz w:val="20"/>
                <w:szCs w:val="20"/>
                <w:lang w:val="lv-LV"/>
              </w:rPr>
            </w:pPr>
          </w:p>
        </w:tc>
      </w:tr>
      <w:tr w:rsidR="008E16A5" w:rsidRPr="00FF4FDC" w14:paraId="6BD9D71D" w14:textId="77777777" w:rsidTr="009323A0">
        <w:tc>
          <w:tcPr>
            <w:tcW w:w="1560" w:type="dxa"/>
          </w:tcPr>
          <w:p w14:paraId="1C368A18"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Licences dokuments</w:t>
            </w:r>
          </w:p>
        </w:tc>
        <w:tc>
          <w:tcPr>
            <w:tcW w:w="1984" w:type="dxa"/>
          </w:tcPr>
          <w:p w14:paraId="735C8C63"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dct:LicenseDocument</w:t>
            </w:r>
          </w:p>
        </w:tc>
        <w:tc>
          <w:tcPr>
            <w:tcW w:w="1701" w:type="dxa"/>
          </w:tcPr>
          <w:p w14:paraId="4082B1B8"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dct:type</w:t>
            </w:r>
          </w:p>
        </w:tc>
        <w:tc>
          <w:tcPr>
            <w:tcW w:w="1843" w:type="dxa"/>
          </w:tcPr>
          <w:p w14:paraId="70E8AE24" w14:textId="77777777" w:rsidR="008E16A5" w:rsidRPr="00FF4FDC" w:rsidRDefault="008E16A5" w:rsidP="00334C6A">
            <w:pPr>
              <w:pStyle w:val="Tableentry"/>
              <w:rPr>
                <w:rFonts w:ascii="Times New Roman" w:hAnsi="Times New Roman"/>
                <w:sz w:val="20"/>
                <w:szCs w:val="20"/>
                <w:lang w:val="lv-LV"/>
              </w:rPr>
            </w:pPr>
          </w:p>
        </w:tc>
        <w:tc>
          <w:tcPr>
            <w:tcW w:w="1984" w:type="dxa"/>
          </w:tcPr>
          <w:p w14:paraId="296D942A" w14:textId="77777777" w:rsidR="008E16A5" w:rsidRPr="00FF4FDC" w:rsidRDefault="008E16A5" w:rsidP="00334C6A">
            <w:pPr>
              <w:pStyle w:val="Tableentry"/>
              <w:rPr>
                <w:rFonts w:ascii="Times New Roman" w:hAnsi="Times New Roman"/>
                <w:sz w:val="20"/>
                <w:szCs w:val="20"/>
                <w:lang w:val="lv-LV"/>
              </w:rPr>
            </w:pPr>
          </w:p>
        </w:tc>
      </w:tr>
      <w:tr w:rsidR="008E16A5" w:rsidRPr="00FF4FDC" w14:paraId="7149A55A" w14:textId="77777777" w:rsidTr="009323A0">
        <w:tc>
          <w:tcPr>
            <w:tcW w:w="1560" w:type="dxa"/>
          </w:tcPr>
          <w:p w14:paraId="1F1E54CB"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Licences tips</w:t>
            </w:r>
          </w:p>
        </w:tc>
        <w:tc>
          <w:tcPr>
            <w:tcW w:w="1984" w:type="dxa"/>
          </w:tcPr>
          <w:p w14:paraId="69A7C0E4"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skos:Concept</w:t>
            </w:r>
          </w:p>
        </w:tc>
        <w:tc>
          <w:tcPr>
            <w:tcW w:w="1701" w:type="dxa"/>
          </w:tcPr>
          <w:p w14:paraId="639FE02A" w14:textId="77777777" w:rsidR="008E16A5" w:rsidRPr="00FF4FDC" w:rsidRDefault="008E16A5" w:rsidP="00334C6A">
            <w:pPr>
              <w:pStyle w:val="Tableentry"/>
              <w:rPr>
                <w:rFonts w:ascii="Times New Roman" w:hAnsi="Times New Roman"/>
                <w:sz w:val="20"/>
                <w:szCs w:val="20"/>
                <w:lang w:val="lv-LV"/>
              </w:rPr>
            </w:pPr>
          </w:p>
        </w:tc>
        <w:tc>
          <w:tcPr>
            <w:tcW w:w="1843" w:type="dxa"/>
          </w:tcPr>
          <w:p w14:paraId="07679656" w14:textId="77777777" w:rsidR="008E16A5" w:rsidRPr="00FF4FDC" w:rsidRDefault="008E16A5" w:rsidP="00334C6A">
            <w:pPr>
              <w:pStyle w:val="Tableentry"/>
              <w:rPr>
                <w:rFonts w:ascii="Times New Roman" w:hAnsi="Times New Roman"/>
                <w:sz w:val="20"/>
                <w:szCs w:val="20"/>
                <w:lang w:val="lv-LV"/>
              </w:rPr>
            </w:pPr>
          </w:p>
        </w:tc>
        <w:tc>
          <w:tcPr>
            <w:tcW w:w="1984" w:type="dxa"/>
          </w:tcPr>
          <w:p w14:paraId="2BFF0403" w14:textId="77777777" w:rsidR="008E16A5" w:rsidRPr="00FF4FDC" w:rsidRDefault="008E16A5" w:rsidP="00334C6A">
            <w:pPr>
              <w:pStyle w:val="Tableentry"/>
              <w:rPr>
                <w:rFonts w:ascii="Times New Roman" w:hAnsi="Times New Roman"/>
                <w:sz w:val="20"/>
                <w:szCs w:val="20"/>
                <w:lang w:val="lv-LV"/>
              </w:rPr>
            </w:pPr>
          </w:p>
        </w:tc>
      </w:tr>
      <w:tr w:rsidR="008E16A5" w:rsidRPr="00FF4FDC" w14:paraId="2BDBB563" w14:textId="77777777" w:rsidTr="009323A0">
        <w:tc>
          <w:tcPr>
            <w:tcW w:w="1560" w:type="dxa"/>
          </w:tcPr>
          <w:p w14:paraId="31596BBA"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Lingvistiskā sistēma</w:t>
            </w:r>
          </w:p>
        </w:tc>
        <w:tc>
          <w:tcPr>
            <w:tcW w:w="1984" w:type="dxa"/>
          </w:tcPr>
          <w:p w14:paraId="4E868620"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dct:LinguisticSystem</w:t>
            </w:r>
          </w:p>
        </w:tc>
        <w:tc>
          <w:tcPr>
            <w:tcW w:w="1701" w:type="dxa"/>
          </w:tcPr>
          <w:p w14:paraId="19D46560" w14:textId="77777777" w:rsidR="008E16A5" w:rsidRPr="00FF4FDC" w:rsidRDefault="008E16A5" w:rsidP="00334C6A">
            <w:pPr>
              <w:pStyle w:val="Tableentry"/>
              <w:rPr>
                <w:rFonts w:ascii="Times New Roman" w:hAnsi="Times New Roman"/>
                <w:sz w:val="20"/>
                <w:szCs w:val="20"/>
                <w:lang w:val="lv-LV"/>
              </w:rPr>
            </w:pPr>
          </w:p>
        </w:tc>
        <w:tc>
          <w:tcPr>
            <w:tcW w:w="1843" w:type="dxa"/>
          </w:tcPr>
          <w:p w14:paraId="0441CEFF" w14:textId="77777777" w:rsidR="008E16A5" w:rsidRPr="00FF4FDC" w:rsidRDefault="008E16A5" w:rsidP="00334C6A">
            <w:pPr>
              <w:pStyle w:val="Tableentry"/>
              <w:rPr>
                <w:rFonts w:ascii="Times New Roman" w:hAnsi="Times New Roman"/>
                <w:sz w:val="20"/>
                <w:szCs w:val="20"/>
                <w:lang w:val="lv-LV"/>
              </w:rPr>
            </w:pPr>
          </w:p>
        </w:tc>
        <w:tc>
          <w:tcPr>
            <w:tcW w:w="1984" w:type="dxa"/>
          </w:tcPr>
          <w:p w14:paraId="6BAECC2C" w14:textId="77777777" w:rsidR="008E16A5" w:rsidRPr="00FF4FDC" w:rsidRDefault="008E16A5" w:rsidP="00334C6A">
            <w:pPr>
              <w:pStyle w:val="Tableentry"/>
              <w:rPr>
                <w:rFonts w:ascii="Times New Roman" w:hAnsi="Times New Roman"/>
                <w:sz w:val="20"/>
                <w:szCs w:val="20"/>
                <w:lang w:val="lv-LV"/>
              </w:rPr>
            </w:pPr>
          </w:p>
        </w:tc>
      </w:tr>
      <w:tr w:rsidR="008E16A5" w:rsidRPr="00FF4FDC" w14:paraId="4D50E64F" w14:textId="77777777" w:rsidTr="009323A0">
        <w:tc>
          <w:tcPr>
            <w:tcW w:w="1560" w:type="dxa"/>
          </w:tcPr>
          <w:p w14:paraId="26CA651E"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Literālis</w:t>
            </w:r>
          </w:p>
        </w:tc>
        <w:tc>
          <w:tcPr>
            <w:tcW w:w="1984" w:type="dxa"/>
          </w:tcPr>
          <w:p w14:paraId="3D95F4AF"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rdfs:Literal</w:t>
            </w:r>
          </w:p>
        </w:tc>
        <w:tc>
          <w:tcPr>
            <w:tcW w:w="1701" w:type="dxa"/>
          </w:tcPr>
          <w:p w14:paraId="3CD8ADAC" w14:textId="77777777" w:rsidR="008E16A5" w:rsidRPr="00FF4FDC" w:rsidRDefault="008E16A5" w:rsidP="00334C6A">
            <w:pPr>
              <w:pStyle w:val="Tableentry"/>
              <w:rPr>
                <w:rFonts w:ascii="Times New Roman" w:hAnsi="Times New Roman"/>
                <w:sz w:val="20"/>
                <w:szCs w:val="20"/>
                <w:lang w:val="lv-LV"/>
              </w:rPr>
            </w:pPr>
          </w:p>
        </w:tc>
        <w:tc>
          <w:tcPr>
            <w:tcW w:w="1843" w:type="dxa"/>
          </w:tcPr>
          <w:p w14:paraId="5F8B7FFE" w14:textId="77777777" w:rsidR="008E16A5" w:rsidRPr="00FF4FDC" w:rsidRDefault="008E16A5" w:rsidP="00334C6A">
            <w:pPr>
              <w:pStyle w:val="Tableentry"/>
              <w:rPr>
                <w:rFonts w:ascii="Times New Roman" w:hAnsi="Times New Roman"/>
                <w:sz w:val="20"/>
                <w:szCs w:val="20"/>
                <w:lang w:val="lv-LV"/>
              </w:rPr>
            </w:pPr>
          </w:p>
        </w:tc>
        <w:tc>
          <w:tcPr>
            <w:tcW w:w="1984" w:type="dxa"/>
          </w:tcPr>
          <w:p w14:paraId="05BA0B51" w14:textId="77777777" w:rsidR="008E16A5" w:rsidRPr="00FF4FDC" w:rsidRDefault="008E16A5" w:rsidP="00334C6A">
            <w:pPr>
              <w:pStyle w:val="Tableentry"/>
              <w:rPr>
                <w:rFonts w:ascii="Times New Roman" w:hAnsi="Times New Roman"/>
                <w:sz w:val="20"/>
                <w:szCs w:val="20"/>
                <w:lang w:val="lv-LV"/>
              </w:rPr>
            </w:pPr>
          </w:p>
        </w:tc>
      </w:tr>
      <w:tr w:rsidR="008E16A5" w:rsidRPr="00FF4FDC" w14:paraId="664CBD5F" w14:textId="77777777" w:rsidTr="009323A0">
        <w:tc>
          <w:tcPr>
            <w:tcW w:w="1560" w:type="dxa"/>
          </w:tcPr>
          <w:p w14:paraId="33A05445"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Vieta</w:t>
            </w:r>
          </w:p>
        </w:tc>
        <w:tc>
          <w:tcPr>
            <w:tcW w:w="1984" w:type="dxa"/>
          </w:tcPr>
          <w:p w14:paraId="28CDA04D"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dct:Location</w:t>
            </w:r>
          </w:p>
        </w:tc>
        <w:tc>
          <w:tcPr>
            <w:tcW w:w="1701" w:type="dxa"/>
          </w:tcPr>
          <w:p w14:paraId="738B7D84" w14:textId="77777777" w:rsidR="008E16A5" w:rsidRPr="00FF4FDC" w:rsidRDefault="008E16A5" w:rsidP="00334C6A">
            <w:pPr>
              <w:pStyle w:val="Tableentry"/>
              <w:rPr>
                <w:rFonts w:ascii="Times New Roman" w:hAnsi="Times New Roman"/>
                <w:sz w:val="20"/>
                <w:szCs w:val="20"/>
                <w:lang w:val="lv-LV"/>
              </w:rPr>
            </w:pPr>
          </w:p>
        </w:tc>
        <w:tc>
          <w:tcPr>
            <w:tcW w:w="1843" w:type="dxa"/>
          </w:tcPr>
          <w:p w14:paraId="495B1F19" w14:textId="77777777" w:rsidR="008E16A5" w:rsidRPr="00FF4FDC" w:rsidRDefault="008E16A5" w:rsidP="00334C6A">
            <w:pPr>
              <w:pStyle w:val="Tableentry"/>
              <w:rPr>
                <w:rFonts w:ascii="Times New Roman" w:hAnsi="Times New Roman"/>
                <w:sz w:val="20"/>
                <w:szCs w:val="20"/>
                <w:lang w:val="lv-LV"/>
              </w:rPr>
            </w:pPr>
          </w:p>
        </w:tc>
        <w:tc>
          <w:tcPr>
            <w:tcW w:w="1984" w:type="dxa"/>
          </w:tcPr>
          <w:p w14:paraId="47C4DC85" w14:textId="77777777" w:rsidR="008E16A5" w:rsidRPr="00FF4FDC" w:rsidRDefault="008E16A5" w:rsidP="00334C6A">
            <w:pPr>
              <w:pStyle w:val="Tableentry"/>
              <w:rPr>
                <w:rFonts w:ascii="Times New Roman" w:hAnsi="Times New Roman"/>
                <w:sz w:val="20"/>
                <w:szCs w:val="20"/>
                <w:lang w:val="lv-LV"/>
              </w:rPr>
            </w:pPr>
          </w:p>
        </w:tc>
      </w:tr>
      <w:tr w:rsidR="008E16A5" w:rsidRPr="00FF4FDC" w14:paraId="05B7DD0B" w14:textId="77777777" w:rsidTr="009323A0">
        <w:tc>
          <w:tcPr>
            <w:tcW w:w="1560" w:type="dxa"/>
          </w:tcPr>
          <w:p w14:paraId="2909C44C"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Medija tips vai tvērums</w:t>
            </w:r>
          </w:p>
        </w:tc>
        <w:tc>
          <w:tcPr>
            <w:tcW w:w="1984" w:type="dxa"/>
          </w:tcPr>
          <w:p w14:paraId="76BC68D4"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dct:MediaTypeOrExtent</w:t>
            </w:r>
          </w:p>
        </w:tc>
        <w:tc>
          <w:tcPr>
            <w:tcW w:w="1701" w:type="dxa"/>
          </w:tcPr>
          <w:p w14:paraId="350E8953" w14:textId="77777777" w:rsidR="008E16A5" w:rsidRPr="00FF4FDC" w:rsidRDefault="008E16A5" w:rsidP="00334C6A">
            <w:pPr>
              <w:pStyle w:val="Tableentry"/>
              <w:rPr>
                <w:rFonts w:ascii="Times New Roman" w:hAnsi="Times New Roman"/>
                <w:sz w:val="20"/>
                <w:szCs w:val="20"/>
                <w:lang w:val="lv-LV"/>
              </w:rPr>
            </w:pPr>
          </w:p>
        </w:tc>
        <w:tc>
          <w:tcPr>
            <w:tcW w:w="1843" w:type="dxa"/>
          </w:tcPr>
          <w:p w14:paraId="09B6F5D2" w14:textId="77777777" w:rsidR="008E16A5" w:rsidRPr="00FF4FDC" w:rsidRDefault="008E16A5" w:rsidP="00334C6A">
            <w:pPr>
              <w:pStyle w:val="Tableentry"/>
              <w:rPr>
                <w:rFonts w:ascii="Times New Roman" w:hAnsi="Times New Roman"/>
                <w:sz w:val="20"/>
                <w:szCs w:val="20"/>
                <w:lang w:val="lv-LV"/>
              </w:rPr>
            </w:pPr>
          </w:p>
        </w:tc>
        <w:tc>
          <w:tcPr>
            <w:tcW w:w="1984" w:type="dxa"/>
          </w:tcPr>
          <w:p w14:paraId="4B012366" w14:textId="77777777" w:rsidR="008E16A5" w:rsidRPr="00FF4FDC" w:rsidRDefault="008E16A5" w:rsidP="00334C6A">
            <w:pPr>
              <w:pStyle w:val="Tableentry"/>
              <w:rPr>
                <w:rFonts w:ascii="Times New Roman" w:hAnsi="Times New Roman"/>
                <w:sz w:val="20"/>
                <w:szCs w:val="20"/>
                <w:lang w:val="lv-LV"/>
              </w:rPr>
            </w:pPr>
          </w:p>
        </w:tc>
      </w:tr>
      <w:tr w:rsidR="008E16A5" w:rsidRPr="00FF4FDC" w14:paraId="6182CD93" w14:textId="77777777" w:rsidTr="009323A0">
        <w:tc>
          <w:tcPr>
            <w:tcW w:w="1560" w:type="dxa"/>
          </w:tcPr>
          <w:p w14:paraId="79A7B26E"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Laik periods</w:t>
            </w:r>
          </w:p>
        </w:tc>
        <w:tc>
          <w:tcPr>
            <w:tcW w:w="1984" w:type="dxa"/>
          </w:tcPr>
          <w:p w14:paraId="31751215"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dct:PeriodOfTime</w:t>
            </w:r>
          </w:p>
        </w:tc>
        <w:tc>
          <w:tcPr>
            <w:tcW w:w="1701" w:type="dxa"/>
          </w:tcPr>
          <w:p w14:paraId="73438DA9" w14:textId="77777777" w:rsidR="008E16A5" w:rsidRPr="00FF4FDC" w:rsidRDefault="008E16A5" w:rsidP="00334C6A">
            <w:pPr>
              <w:pStyle w:val="Tableentry"/>
              <w:rPr>
                <w:rFonts w:ascii="Times New Roman" w:hAnsi="Times New Roman"/>
                <w:sz w:val="20"/>
                <w:szCs w:val="20"/>
                <w:lang w:val="lv-LV"/>
              </w:rPr>
            </w:pPr>
          </w:p>
        </w:tc>
        <w:tc>
          <w:tcPr>
            <w:tcW w:w="1843" w:type="dxa"/>
          </w:tcPr>
          <w:p w14:paraId="019E8B07" w14:textId="77777777" w:rsidR="008E16A5" w:rsidRPr="00FF4FDC" w:rsidRDefault="008E16A5" w:rsidP="00334C6A">
            <w:pPr>
              <w:pStyle w:val="Tableentry"/>
              <w:rPr>
                <w:rFonts w:ascii="Times New Roman" w:hAnsi="Times New Roman"/>
                <w:sz w:val="20"/>
                <w:szCs w:val="20"/>
                <w:lang w:val="lv-LV"/>
              </w:rPr>
            </w:pPr>
          </w:p>
        </w:tc>
        <w:tc>
          <w:tcPr>
            <w:tcW w:w="1984" w:type="dxa"/>
          </w:tcPr>
          <w:p w14:paraId="3A483E1F"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 xml:space="preserve">schema:startDate </w:t>
            </w:r>
          </w:p>
          <w:p w14:paraId="0083F60C"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schema:endDate</w:t>
            </w:r>
          </w:p>
        </w:tc>
      </w:tr>
      <w:tr w:rsidR="008E16A5" w:rsidRPr="00FF4FDC" w14:paraId="72DCB848" w14:textId="77777777" w:rsidTr="009323A0">
        <w:tc>
          <w:tcPr>
            <w:tcW w:w="1560" w:type="dxa"/>
          </w:tcPr>
          <w:p w14:paraId="7215687A"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Publicētāja tips</w:t>
            </w:r>
          </w:p>
        </w:tc>
        <w:tc>
          <w:tcPr>
            <w:tcW w:w="1984" w:type="dxa"/>
          </w:tcPr>
          <w:p w14:paraId="3A560117"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skos:Concept</w:t>
            </w:r>
          </w:p>
        </w:tc>
        <w:tc>
          <w:tcPr>
            <w:tcW w:w="1701" w:type="dxa"/>
          </w:tcPr>
          <w:p w14:paraId="10749112" w14:textId="77777777" w:rsidR="008E16A5" w:rsidRPr="00FF4FDC" w:rsidRDefault="008E16A5" w:rsidP="00334C6A">
            <w:pPr>
              <w:pStyle w:val="Tableentry"/>
              <w:rPr>
                <w:rFonts w:ascii="Times New Roman" w:hAnsi="Times New Roman"/>
                <w:sz w:val="20"/>
                <w:szCs w:val="20"/>
                <w:lang w:val="lv-LV"/>
              </w:rPr>
            </w:pPr>
          </w:p>
        </w:tc>
        <w:tc>
          <w:tcPr>
            <w:tcW w:w="1843" w:type="dxa"/>
          </w:tcPr>
          <w:p w14:paraId="62EE1E7A" w14:textId="77777777" w:rsidR="008E16A5" w:rsidRPr="00FF4FDC" w:rsidRDefault="008E16A5" w:rsidP="00334C6A">
            <w:pPr>
              <w:pStyle w:val="Tableentry"/>
              <w:rPr>
                <w:rFonts w:ascii="Times New Roman" w:hAnsi="Times New Roman"/>
                <w:sz w:val="20"/>
                <w:szCs w:val="20"/>
                <w:lang w:val="lv-LV"/>
              </w:rPr>
            </w:pPr>
          </w:p>
        </w:tc>
        <w:tc>
          <w:tcPr>
            <w:tcW w:w="1984" w:type="dxa"/>
          </w:tcPr>
          <w:p w14:paraId="64141E56" w14:textId="77777777" w:rsidR="008E16A5" w:rsidRPr="00FF4FDC" w:rsidRDefault="008E16A5" w:rsidP="00334C6A">
            <w:pPr>
              <w:pStyle w:val="Tableentry"/>
              <w:rPr>
                <w:rFonts w:ascii="Times New Roman" w:hAnsi="Times New Roman"/>
                <w:sz w:val="20"/>
                <w:szCs w:val="20"/>
                <w:lang w:val="lv-LV"/>
              </w:rPr>
            </w:pPr>
          </w:p>
        </w:tc>
      </w:tr>
      <w:tr w:rsidR="008E16A5" w:rsidRPr="00FF4FDC" w14:paraId="345D2840" w14:textId="77777777" w:rsidTr="009323A0">
        <w:tc>
          <w:tcPr>
            <w:tcW w:w="1560" w:type="dxa"/>
          </w:tcPr>
          <w:p w14:paraId="1896A9B4"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Resurss</w:t>
            </w:r>
          </w:p>
        </w:tc>
        <w:tc>
          <w:tcPr>
            <w:tcW w:w="1984" w:type="dxa"/>
          </w:tcPr>
          <w:p w14:paraId="66F9287E"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rdfs:Resource</w:t>
            </w:r>
          </w:p>
        </w:tc>
        <w:tc>
          <w:tcPr>
            <w:tcW w:w="1701" w:type="dxa"/>
          </w:tcPr>
          <w:p w14:paraId="7F935C43" w14:textId="77777777" w:rsidR="008E16A5" w:rsidRPr="00FF4FDC" w:rsidRDefault="008E16A5" w:rsidP="00334C6A">
            <w:pPr>
              <w:pStyle w:val="Tableentry"/>
              <w:rPr>
                <w:rFonts w:ascii="Times New Roman" w:hAnsi="Times New Roman"/>
                <w:sz w:val="20"/>
                <w:szCs w:val="20"/>
                <w:lang w:val="lv-LV"/>
              </w:rPr>
            </w:pPr>
          </w:p>
        </w:tc>
        <w:tc>
          <w:tcPr>
            <w:tcW w:w="1843" w:type="dxa"/>
          </w:tcPr>
          <w:p w14:paraId="53476528" w14:textId="77777777" w:rsidR="008E16A5" w:rsidRPr="00FF4FDC" w:rsidRDefault="008E16A5" w:rsidP="00334C6A">
            <w:pPr>
              <w:pStyle w:val="Tableentry"/>
              <w:rPr>
                <w:rFonts w:ascii="Times New Roman" w:hAnsi="Times New Roman"/>
                <w:sz w:val="20"/>
                <w:szCs w:val="20"/>
                <w:lang w:val="lv-LV"/>
              </w:rPr>
            </w:pPr>
          </w:p>
        </w:tc>
        <w:tc>
          <w:tcPr>
            <w:tcW w:w="1984" w:type="dxa"/>
          </w:tcPr>
          <w:p w14:paraId="7500A23E" w14:textId="77777777" w:rsidR="008E16A5" w:rsidRPr="00FF4FDC" w:rsidRDefault="008E16A5" w:rsidP="00334C6A">
            <w:pPr>
              <w:pStyle w:val="Tableentry"/>
              <w:rPr>
                <w:rFonts w:ascii="Times New Roman" w:hAnsi="Times New Roman"/>
                <w:sz w:val="20"/>
                <w:szCs w:val="20"/>
                <w:lang w:val="lv-LV"/>
              </w:rPr>
            </w:pPr>
          </w:p>
        </w:tc>
      </w:tr>
      <w:tr w:rsidR="008E16A5" w:rsidRPr="00FF4FDC" w14:paraId="61DF95ED" w14:textId="77777777" w:rsidTr="009323A0">
        <w:tc>
          <w:tcPr>
            <w:tcW w:w="1560" w:type="dxa"/>
          </w:tcPr>
          <w:p w14:paraId="74DDDF50"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Tiesību paziņojums</w:t>
            </w:r>
          </w:p>
        </w:tc>
        <w:tc>
          <w:tcPr>
            <w:tcW w:w="1984" w:type="dxa"/>
          </w:tcPr>
          <w:p w14:paraId="7ECCE583"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dct:RightsStatement</w:t>
            </w:r>
          </w:p>
        </w:tc>
        <w:tc>
          <w:tcPr>
            <w:tcW w:w="1701" w:type="dxa"/>
          </w:tcPr>
          <w:p w14:paraId="158DD0B2" w14:textId="77777777" w:rsidR="008E16A5" w:rsidRPr="00FF4FDC" w:rsidRDefault="008E16A5" w:rsidP="00334C6A">
            <w:pPr>
              <w:pStyle w:val="Tableentry"/>
              <w:rPr>
                <w:rFonts w:ascii="Times New Roman" w:hAnsi="Times New Roman"/>
                <w:sz w:val="20"/>
                <w:szCs w:val="20"/>
                <w:lang w:val="lv-LV"/>
              </w:rPr>
            </w:pPr>
          </w:p>
        </w:tc>
        <w:tc>
          <w:tcPr>
            <w:tcW w:w="1843" w:type="dxa"/>
          </w:tcPr>
          <w:p w14:paraId="7C8C0B1C" w14:textId="77777777" w:rsidR="008E16A5" w:rsidRPr="00FF4FDC" w:rsidRDefault="008E16A5" w:rsidP="00334C6A">
            <w:pPr>
              <w:pStyle w:val="Tableentry"/>
              <w:rPr>
                <w:rFonts w:ascii="Times New Roman" w:hAnsi="Times New Roman"/>
                <w:sz w:val="20"/>
                <w:szCs w:val="20"/>
                <w:lang w:val="lv-LV"/>
              </w:rPr>
            </w:pPr>
          </w:p>
        </w:tc>
        <w:tc>
          <w:tcPr>
            <w:tcW w:w="1984" w:type="dxa"/>
          </w:tcPr>
          <w:p w14:paraId="23933832" w14:textId="77777777" w:rsidR="008E16A5" w:rsidRPr="00FF4FDC" w:rsidRDefault="008E16A5" w:rsidP="00334C6A">
            <w:pPr>
              <w:pStyle w:val="Tableentry"/>
              <w:rPr>
                <w:rFonts w:ascii="Times New Roman" w:hAnsi="Times New Roman"/>
                <w:sz w:val="20"/>
                <w:szCs w:val="20"/>
                <w:lang w:val="lv-LV"/>
              </w:rPr>
            </w:pPr>
          </w:p>
        </w:tc>
      </w:tr>
      <w:tr w:rsidR="008E16A5" w:rsidRPr="00FF4FDC" w14:paraId="65FBD297" w14:textId="77777777" w:rsidTr="009323A0">
        <w:tc>
          <w:tcPr>
            <w:tcW w:w="1560" w:type="dxa"/>
          </w:tcPr>
          <w:p w14:paraId="5987950A"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Standarts</w:t>
            </w:r>
          </w:p>
        </w:tc>
        <w:tc>
          <w:tcPr>
            <w:tcW w:w="1984" w:type="dxa"/>
          </w:tcPr>
          <w:p w14:paraId="416D88B5"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dct:Standard</w:t>
            </w:r>
          </w:p>
        </w:tc>
        <w:tc>
          <w:tcPr>
            <w:tcW w:w="1701" w:type="dxa"/>
          </w:tcPr>
          <w:p w14:paraId="22226D0F" w14:textId="77777777" w:rsidR="008E16A5" w:rsidRPr="00FF4FDC" w:rsidRDefault="008E16A5" w:rsidP="00334C6A">
            <w:pPr>
              <w:pStyle w:val="Tableentry"/>
              <w:rPr>
                <w:rFonts w:ascii="Times New Roman" w:hAnsi="Times New Roman"/>
                <w:sz w:val="20"/>
                <w:szCs w:val="20"/>
                <w:lang w:val="lv-LV"/>
              </w:rPr>
            </w:pPr>
          </w:p>
        </w:tc>
        <w:tc>
          <w:tcPr>
            <w:tcW w:w="1843" w:type="dxa"/>
          </w:tcPr>
          <w:p w14:paraId="1DBEA21B" w14:textId="77777777" w:rsidR="008E16A5" w:rsidRPr="00FF4FDC" w:rsidRDefault="008E16A5" w:rsidP="00334C6A">
            <w:pPr>
              <w:pStyle w:val="Tableentry"/>
              <w:rPr>
                <w:rFonts w:ascii="Times New Roman" w:hAnsi="Times New Roman"/>
                <w:sz w:val="20"/>
                <w:szCs w:val="20"/>
                <w:lang w:val="lv-LV"/>
              </w:rPr>
            </w:pPr>
          </w:p>
        </w:tc>
        <w:tc>
          <w:tcPr>
            <w:tcW w:w="1984" w:type="dxa"/>
          </w:tcPr>
          <w:p w14:paraId="355DAE7D" w14:textId="77777777" w:rsidR="008E16A5" w:rsidRPr="00FF4FDC" w:rsidRDefault="008E16A5" w:rsidP="00334C6A">
            <w:pPr>
              <w:pStyle w:val="Tableentry"/>
              <w:rPr>
                <w:rFonts w:ascii="Times New Roman" w:hAnsi="Times New Roman"/>
                <w:sz w:val="20"/>
                <w:szCs w:val="20"/>
                <w:lang w:val="lv-LV"/>
              </w:rPr>
            </w:pPr>
          </w:p>
        </w:tc>
      </w:tr>
      <w:tr w:rsidR="008E16A5" w:rsidRPr="00FF4FDC" w14:paraId="6CBF70A1" w14:textId="77777777" w:rsidTr="009323A0">
        <w:tc>
          <w:tcPr>
            <w:tcW w:w="1560" w:type="dxa"/>
          </w:tcPr>
          <w:p w14:paraId="08CADB40"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Statuss</w:t>
            </w:r>
          </w:p>
        </w:tc>
        <w:tc>
          <w:tcPr>
            <w:tcW w:w="1984" w:type="dxa"/>
          </w:tcPr>
          <w:p w14:paraId="6949EB68" w14:textId="77777777" w:rsidR="008E16A5" w:rsidRPr="00FF4FDC" w:rsidRDefault="008E16A5" w:rsidP="00334C6A">
            <w:pPr>
              <w:pStyle w:val="Tableentry"/>
              <w:rPr>
                <w:rFonts w:ascii="Times New Roman" w:hAnsi="Times New Roman"/>
                <w:sz w:val="20"/>
                <w:szCs w:val="20"/>
                <w:lang w:val="lv-LV"/>
              </w:rPr>
            </w:pPr>
            <w:r w:rsidRPr="00FF4FDC">
              <w:rPr>
                <w:rFonts w:ascii="Times New Roman" w:hAnsi="Times New Roman"/>
                <w:sz w:val="20"/>
                <w:szCs w:val="20"/>
                <w:lang w:val="lv-LV"/>
              </w:rPr>
              <w:t>skos:Concept</w:t>
            </w:r>
          </w:p>
        </w:tc>
        <w:tc>
          <w:tcPr>
            <w:tcW w:w="1701" w:type="dxa"/>
          </w:tcPr>
          <w:p w14:paraId="53D8E7B8" w14:textId="77777777" w:rsidR="008E16A5" w:rsidRPr="00FF4FDC" w:rsidRDefault="008E16A5" w:rsidP="00334C6A">
            <w:pPr>
              <w:pStyle w:val="Tableentry"/>
              <w:rPr>
                <w:rFonts w:ascii="Times New Roman" w:hAnsi="Times New Roman"/>
                <w:sz w:val="20"/>
                <w:szCs w:val="20"/>
                <w:lang w:val="lv-LV"/>
              </w:rPr>
            </w:pPr>
          </w:p>
        </w:tc>
        <w:tc>
          <w:tcPr>
            <w:tcW w:w="1843" w:type="dxa"/>
          </w:tcPr>
          <w:p w14:paraId="433E701C" w14:textId="77777777" w:rsidR="008E16A5" w:rsidRPr="00FF4FDC" w:rsidRDefault="008E16A5" w:rsidP="00334C6A">
            <w:pPr>
              <w:pStyle w:val="Tableentry"/>
              <w:rPr>
                <w:rFonts w:ascii="Times New Roman" w:hAnsi="Times New Roman"/>
                <w:sz w:val="20"/>
                <w:szCs w:val="20"/>
                <w:lang w:val="lv-LV"/>
              </w:rPr>
            </w:pPr>
          </w:p>
        </w:tc>
        <w:tc>
          <w:tcPr>
            <w:tcW w:w="1984" w:type="dxa"/>
          </w:tcPr>
          <w:p w14:paraId="4D5FBC16" w14:textId="77777777" w:rsidR="008E16A5" w:rsidRPr="00FF4FDC" w:rsidRDefault="008E16A5" w:rsidP="00334C6A">
            <w:pPr>
              <w:pStyle w:val="Tableentry"/>
              <w:rPr>
                <w:rFonts w:ascii="Times New Roman" w:hAnsi="Times New Roman"/>
                <w:sz w:val="20"/>
                <w:szCs w:val="20"/>
                <w:lang w:val="lv-LV"/>
              </w:rPr>
            </w:pPr>
          </w:p>
        </w:tc>
      </w:tr>
    </w:tbl>
    <w:p w14:paraId="0750CC20" w14:textId="77777777" w:rsidR="008E16A5" w:rsidRPr="0076671E" w:rsidRDefault="008E16A5" w:rsidP="008E16A5">
      <w:pPr>
        <w:pStyle w:val="Heading1"/>
        <w:keepLines w:val="0"/>
        <w:pageBreakBefore/>
        <w:numPr>
          <w:ilvl w:val="0"/>
          <w:numId w:val="0"/>
        </w:numPr>
        <w:spacing w:before="240" w:after="180" w:line="240" w:lineRule="auto"/>
      </w:pPr>
      <w:bookmarkStart w:id="198" w:name="_Toc430520880"/>
      <w:bookmarkStart w:id="199" w:name="_Ref421445449"/>
      <w:bookmarkStart w:id="200" w:name="_Toc336428111"/>
      <w:bookmarkStart w:id="201" w:name="_Toc466274354"/>
      <w:bookmarkEnd w:id="198"/>
      <w:r w:rsidRPr="0076671E">
        <w:lastRenderedPageBreak/>
        <w:t>2. pielikums. Datu kopu tēmu vārdnīca</w:t>
      </w:r>
      <w:bookmarkEnd w:id="199"/>
      <w:bookmarkEnd w:id="200"/>
      <w:bookmarkEnd w:id="201"/>
    </w:p>
    <w:p w14:paraId="41B39003" w14:textId="77777777" w:rsidR="008E16A5" w:rsidRDefault="008E16A5" w:rsidP="008E16A5">
      <w:pPr>
        <w:spacing w:after="120"/>
      </w:pPr>
      <w:r w:rsidRPr="0076671E">
        <w:t xml:space="preserve">ES Publikāciju birojā ir izveidota datu kopu tēmu vārdnīca, kura ir paredzēta izmantošanai kopā ar </w:t>
      </w:r>
      <w:r w:rsidRPr="0076671E">
        <w:rPr>
          <w:i/>
        </w:rPr>
        <w:t xml:space="preserve">dcat:theme </w:t>
      </w:r>
      <w:r w:rsidRPr="0076671E">
        <w:t>īpašību.</w:t>
      </w:r>
    </w:p>
    <w:p w14:paraId="74C8D92B" w14:textId="349E13A3" w:rsidR="00870E7F" w:rsidRPr="0076671E" w:rsidRDefault="00870E7F" w:rsidP="008E16A5">
      <w:pPr>
        <w:spacing w:after="120"/>
      </w:pPr>
      <w:r w:rsidRPr="0076671E">
        <w:t xml:space="preserve">Vārdnīcas apraksts: </w:t>
      </w:r>
      <w:hyperlink r:id="rId74" w:history="1">
        <w:r w:rsidRPr="0076671E">
          <w:rPr>
            <w:rStyle w:val="Hyperlink"/>
          </w:rPr>
          <w:t>http://publications.europa.eu/mdr/authority/data-theme</w:t>
        </w:r>
      </w:hyperlink>
      <w:r w:rsidRPr="0076671E">
        <w:t xml:space="preserve"> </w:t>
      </w:r>
    </w:p>
    <w:p w14:paraId="20A89942" w14:textId="5E1B3186" w:rsidR="008E16A5" w:rsidRPr="0076671E" w:rsidRDefault="008E16A5" w:rsidP="008E16A5">
      <w:pPr>
        <w:spacing w:after="120"/>
        <w:jc w:val="left"/>
      </w:pPr>
      <w:r w:rsidRPr="0076671E">
        <w:t>Datu kopu tēmu vārdnīca</w:t>
      </w:r>
      <w:r w:rsidR="00870E7F">
        <w:t>s terminu</w:t>
      </w:r>
      <w:r w:rsidRPr="0076671E">
        <w:t xml:space="preserve"> </w:t>
      </w:r>
      <w:r w:rsidR="00870E7F">
        <w:t xml:space="preserve">URI </w:t>
      </w:r>
      <w:r w:rsidR="00D622B5">
        <w:t xml:space="preserve">pamatā ir </w:t>
      </w:r>
      <w:r w:rsidRPr="0076671E">
        <w:t>šād</w:t>
      </w:r>
      <w:r w:rsidR="00D622B5">
        <w:t>s</w:t>
      </w:r>
      <w:r w:rsidRPr="0076671E">
        <w:t xml:space="preserve"> URI</w:t>
      </w:r>
      <w:r w:rsidR="00870E7F">
        <w:t xml:space="preserve"> prefiks</w:t>
      </w:r>
      <w:r w:rsidR="00D622B5">
        <w:t>s</w:t>
      </w:r>
      <w:r w:rsidRPr="0076671E">
        <w:t xml:space="preserve">: </w:t>
      </w:r>
      <w:hyperlink r:id="rId75" w:history="1">
        <w:r w:rsidRPr="0076671E">
          <w:rPr>
            <w:rStyle w:val="Hyperlink"/>
          </w:rPr>
          <w:t>http://publications.europa.eu/resource/authority/data-theme</w:t>
        </w:r>
      </w:hyperlink>
      <w:r w:rsidRPr="0076671E">
        <w:t xml:space="preserve"> </w:t>
      </w:r>
    </w:p>
    <w:p w14:paraId="162B351A" w14:textId="77777777" w:rsidR="008E16A5" w:rsidRPr="0076671E" w:rsidRDefault="008E16A5" w:rsidP="008E16A5">
      <w:pPr>
        <w:pStyle w:val="Heading1"/>
        <w:keepLines w:val="0"/>
        <w:pageBreakBefore/>
        <w:numPr>
          <w:ilvl w:val="0"/>
          <w:numId w:val="0"/>
        </w:numPr>
        <w:spacing w:before="240" w:after="180" w:line="240" w:lineRule="auto"/>
      </w:pPr>
      <w:bookmarkStart w:id="202" w:name="_Toc336428112"/>
      <w:bookmarkStart w:id="203" w:name="_Toc466274355"/>
      <w:r w:rsidRPr="0076671E">
        <w:lastRenderedPageBreak/>
        <w:t>3. pielikums. Izmaiņu saraksts</w:t>
      </w:r>
      <w:bookmarkEnd w:id="202"/>
      <w:bookmarkEnd w:id="203"/>
    </w:p>
    <w:p w14:paraId="12A0E251" w14:textId="77777777" w:rsidR="008E16A5" w:rsidRPr="0076671E" w:rsidRDefault="008E16A5" w:rsidP="008E16A5">
      <w:pPr>
        <w:spacing w:after="120"/>
        <w:jc w:val="left"/>
      </w:pPr>
      <w:r w:rsidRPr="0076671E">
        <w:t>DPP metadatu standarta izmaiņas, salīdzinot ar DCAT-AP 1.1:</w:t>
      </w:r>
    </w:p>
    <w:p w14:paraId="4116F5EC" w14:textId="77777777" w:rsidR="008E16A5" w:rsidRPr="0076671E" w:rsidRDefault="008E16A5" w:rsidP="00AA1402">
      <w:pPr>
        <w:pStyle w:val="ListParagraph"/>
        <w:numPr>
          <w:ilvl w:val="0"/>
          <w:numId w:val="10"/>
        </w:numPr>
        <w:spacing w:after="120" w:line="240" w:lineRule="auto"/>
        <w:ind w:left="357" w:hanging="357"/>
        <w:contextualSpacing w:val="0"/>
        <w:jc w:val="left"/>
      </w:pPr>
      <w:r w:rsidRPr="0076671E">
        <w:t>Pamatsaturs: DCAT AP 1.1 lietojuma profila tulkojums</w:t>
      </w:r>
    </w:p>
    <w:p w14:paraId="28E536ED" w14:textId="32920FEA" w:rsidR="008E16A5" w:rsidRPr="0076671E" w:rsidRDefault="00771E42" w:rsidP="00AA1402">
      <w:pPr>
        <w:pStyle w:val="ListParagraph"/>
        <w:numPr>
          <w:ilvl w:val="0"/>
          <w:numId w:val="10"/>
        </w:numPr>
        <w:spacing w:after="120" w:line="240" w:lineRule="auto"/>
        <w:ind w:left="357" w:hanging="357"/>
        <w:contextualSpacing w:val="0"/>
        <w:jc w:val="left"/>
      </w:pPr>
      <w:r w:rsidRPr="0076671E">
        <w:t>Pievienota 2</w:t>
      </w:r>
      <w:r w:rsidR="008E16A5" w:rsidRPr="0076671E">
        <w:t>.3. apakšnodaļa (DPP metadatu prasību analīze)</w:t>
      </w:r>
    </w:p>
    <w:p w14:paraId="7C78F3EA" w14:textId="02FBDAD8" w:rsidR="008E16A5" w:rsidRPr="0076671E" w:rsidRDefault="008E16A5" w:rsidP="00AA1402">
      <w:pPr>
        <w:pStyle w:val="ListParagraph"/>
        <w:numPr>
          <w:ilvl w:val="0"/>
          <w:numId w:val="10"/>
        </w:numPr>
        <w:spacing w:after="120" w:line="240" w:lineRule="auto"/>
        <w:ind w:left="357" w:hanging="357"/>
        <w:contextualSpacing w:val="0"/>
        <w:jc w:val="left"/>
      </w:pPr>
      <w:r w:rsidRPr="0076671E">
        <w:t>dct:accrualPeriodicity (Datu kopai) statuss mainīts uz "rekomendēts"</w:t>
      </w:r>
    </w:p>
    <w:p w14:paraId="473265B2" w14:textId="77777777" w:rsidR="008E16A5" w:rsidRDefault="008E16A5" w:rsidP="00AA1402">
      <w:pPr>
        <w:pStyle w:val="ListParagraph"/>
        <w:numPr>
          <w:ilvl w:val="0"/>
          <w:numId w:val="10"/>
        </w:numPr>
        <w:spacing w:after="120" w:line="240" w:lineRule="auto"/>
        <w:ind w:left="357" w:hanging="357"/>
        <w:contextualSpacing w:val="0"/>
        <w:jc w:val="left"/>
      </w:pPr>
      <w:r w:rsidRPr="0076671E">
        <w:t>dct:conformsTo (Distribūcijai) statuss mainīts uz "rekomendēts" un pielikta piezīme par tās lietojumu DPP standarta kontekstā</w:t>
      </w:r>
    </w:p>
    <w:p w14:paraId="3D78E66E" w14:textId="43723D18" w:rsidR="00E1344B" w:rsidRPr="0076671E" w:rsidRDefault="00E1344B" w:rsidP="00AA1402">
      <w:pPr>
        <w:pStyle w:val="ListParagraph"/>
        <w:numPr>
          <w:ilvl w:val="0"/>
          <w:numId w:val="10"/>
        </w:numPr>
        <w:spacing w:after="120" w:line="240" w:lineRule="auto"/>
        <w:ind w:left="357" w:hanging="357"/>
        <w:contextualSpacing w:val="0"/>
        <w:jc w:val="left"/>
      </w:pPr>
      <w:r w:rsidRPr="00E1344B">
        <w:t>dct:license (Distribūcijai) statuss mainīts uz "obligāts"</w:t>
      </w:r>
    </w:p>
    <w:p w14:paraId="73744A15" w14:textId="09E793FA" w:rsidR="008E16A5" w:rsidRPr="0076671E" w:rsidRDefault="004D7C13" w:rsidP="00AA1402">
      <w:pPr>
        <w:pStyle w:val="ListParagraph"/>
        <w:numPr>
          <w:ilvl w:val="0"/>
          <w:numId w:val="10"/>
        </w:numPr>
        <w:spacing w:after="120" w:line="240" w:lineRule="auto"/>
        <w:ind w:left="357" w:hanging="357"/>
        <w:contextualSpacing w:val="0"/>
        <w:jc w:val="left"/>
      </w:pPr>
      <w:r>
        <w:t>Veikti p</w:t>
      </w:r>
      <w:r w:rsidR="00E1344B">
        <w:t>recizējumi</w:t>
      </w:r>
      <w:r w:rsidR="008E16A5" w:rsidRPr="0076671E">
        <w:t xml:space="preserve"> par licenču vārd</w:t>
      </w:r>
      <w:r w:rsidR="00771E42" w:rsidRPr="0076671E">
        <w:t>nīcu lietojumu DPP datu kopām (6</w:t>
      </w:r>
      <w:r w:rsidR="008E16A5" w:rsidRPr="0076671E">
        <w:t>.4)</w:t>
      </w:r>
      <w:r>
        <w:t xml:space="preserve"> un izmesta liekā informācija, kas nav aktuāla DPP metadatu standartam</w:t>
      </w:r>
    </w:p>
    <w:p w14:paraId="6F479ECF" w14:textId="3CBBC299" w:rsidR="00B801C6" w:rsidRDefault="008E16A5" w:rsidP="00AA1402">
      <w:pPr>
        <w:pStyle w:val="ListParagraph"/>
        <w:numPr>
          <w:ilvl w:val="0"/>
          <w:numId w:val="10"/>
        </w:numPr>
        <w:spacing w:after="120" w:line="240" w:lineRule="auto"/>
        <w:ind w:left="357" w:hanging="357"/>
        <w:contextualSpacing w:val="0"/>
        <w:jc w:val="left"/>
      </w:pPr>
      <w:r w:rsidRPr="0076671E">
        <w:t>Izmainīts 2. pielikuma teksts, lai atspoguļotu to, ka ES Datu tēmu vārdnīca jau ir publicēta (DCAT AP 1.1. specifikācijā uz to atsaucas kā uz nākotnē publicējamu resursu)</w:t>
      </w:r>
      <w:r w:rsidR="00E1344B">
        <w:t>.</w:t>
      </w:r>
    </w:p>
    <w:p w14:paraId="2C172ED8" w14:textId="586B1D88" w:rsidR="00363849" w:rsidRDefault="00363849" w:rsidP="00AA1402">
      <w:pPr>
        <w:pStyle w:val="ListParagraph"/>
        <w:numPr>
          <w:ilvl w:val="0"/>
          <w:numId w:val="10"/>
        </w:numPr>
        <w:spacing w:after="120" w:line="240" w:lineRule="auto"/>
        <w:ind w:left="357" w:hanging="357"/>
        <w:contextualSpacing w:val="0"/>
        <w:jc w:val="left"/>
      </w:pPr>
      <w:r>
        <w:t>5. nodaļā pievienots paskaidrojums par īpašību kardinalitāti</w:t>
      </w:r>
    </w:p>
    <w:p w14:paraId="5883EEC0" w14:textId="34DA7104" w:rsidR="00363849" w:rsidRDefault="00363849" w:rsidP="00AA1402">
      <w:pPr>
        <w:pStyle w:val="ListParagraph"/>
        <w:numPr>
          <w:ilvl w:val="0"/>
          <w:numId w:val="10"/>
        </w:numPr>
        <w:spacing w:after="120" w:line="240" w:lineRule="auto"/>
        <w:ind w:left="357" w:hanging="357"/>
        <w:contextualSpacing w:val="0"/>
        <w:jc w:val="left"/>
      </w:pPr>
      <w:r>
        <w:t xml:space="preserve">Klases vcard:Kind (Kontaktinformācija) statuss mainīts uz "rekomendēta" un </w:t>
      </w:r>
      <w:r w:rsidR="00915E5D">
        <w:t xml:space="preserve">pievienotas </w:t>
      </w:r>
      <w:r>
        <w:t>īpašības vcard:fn</w:t>
      </w:r>
      <w:r w:rsidR="004D7C13">
        <w:t xml:space="preserve">, </w:t>
      </w:r>
      <w:r>
        <w:t>vcard:hasEmail</w:t>
      </w:r>
      <w:r w:rsidR="004D7C13">
        <w:t xml:space="preserve"> un vcard:hasTelephone</w:t>
      </w:r>
    </w:p>
    <w:p w14:paraId="60644975" w14:textId="7301D5E6" w:rsidR="00363849" w:rsidRDefault="00363849" w:rsidP="00AA1402">
      <w:pPr>
        <w:pStyle w:val="ListParagraph"/>
        <w:numPr>
          <w:ilvl w:val="0"/>
          <w:numId w:val="10"/>
        </w:numPr>
        <w:spacing w:after="120" w:line="240" w:lineRule="auto"/>
        <w:ind w:left="357" w:hanging="357"/>
        <w:contextualSpacing w:val="0"/>
        <w:jc w:val="left"/>
      </w:pPr>
      <w:r>
        <w:t xml:space="preserve">Klasei Aģents pievienota rekomendētā īpašība </w:t>
      </w:r>
      <w:r w:rsidRPr="00363849">
        <w:t>foaf:homepage</w:t>
      </w:r>
      <w:r>
        <w:t xml:space="preserve"> (tīmekļa lapa)</w:t>
      </w:r>
    </w:p>
    <w:p w14:paraId="16AC9606" w14:textId="40B6B1D5" w:rsidR="004D7C13" w:rsidRPr="0076671E" w:rsidRDefault="00DC4BEF" w:rsidP="00AA1402">
      <w:pPr>
        <w:pStyle w:val="ListParagraph"/>
        <w:numPr>
          <w:ilvl w:val="0"/>
          <w:numId w:val="10"/>
        </w:numPr>
        <w:spacing w:after="120" w:line="240" w:lineRule="auto"/>
        <w:ind w:left="357" w:hanging="357"/>
        <w:contextualSpacing w:val="0"/>
        <w:jc w:val="left"/>
      </w:pPr>
      <w:r>
        <w:t>Veikts precizējums 8. nodaļā (Aģentu lomas) un izmesta liekā informācija, kas nav aktuāla DPP metadatu standartam</w:t>
      </w:r>
    </w:p>
    <w:p w14:paraId="4024D703" w14:textId="5C2498AB" w:rsidR="00B801C6" w:rsidRPr="0076671E" w:rsidRDefault="00CA08D3" w:rsidP="00AA1402">
      <w:pPr>
        <w:pStyle w:val="ListParagraph"/>
        <w:numPr>
          <w:ilvl w:val="2"/>
          <w:numId w:val="5"/>
        </w:numPr>
        <w:rPr>
          <w:b/>
          <w:bCs/>
          <w:color w:val="943634"/>
          <w:sz w:val="28"/>
          <w:szCs w:val="28"/>
        </w:rPr>
      </w:pPr>
      <w:r w:rsidRPr="0076671E">
        <w:br w:type="page"/>
      </w:r>
    </w:p>
    <w:p w14:paraId="7432FC8A" w14:textId="77777777" w:rsidR="00CA08D3" w:rsidRPr="007C19C5" w:rsidRDefault="00CA08D3" w:rsidP="00CA08D3">
      <w:pPr>
        <w:pStyle w:val="Heading1"/>
        <w:numPr>
          <w:ilvl w:val="0"/>
          <w:numId w:val="0"/>
        </w:numPr>
        <w:ind w:left="432" w:hanging="432"/>
      </w:pPr>
      <w:bookmarkStart w:id="204" w:name="_Toc432680396"/>
      <w:bookmarkStart w:id="205" w:name="_Toc438025761"/>
      <w:bookmarkStart w:id="206" w:name="_Toc439841665"/>
      <w:bookmarkStart w:id="207" w:name="_Toc466274356"/>
      <w:r w:rsidRPr="007C19C5">
        <w:lastRenderedPageBreak/>
        <w:t>Kontaktinformācija un rekvizīti</w:t>
      </w:r>
      <w:bookmarkEnd w:id="204"/>
      <w:bookmarkEnd w:id="205"/>
      <w:bookmarkEnd w:id="206"/>
      <w:bookmarkEnd w:id="207"/>
      <w:r w:rsidRPr="007C19C5">
        <w:t xml:space="preserve"> </w:t>
      </w:r>
    </w:p>
    <w:p w14:paraId="630F24D4" w14:textId="77777777" w:rsidR="00CA08D3" w:rsidRPr="007C19C5" w:rsidRDefault="00CA08D3" w:rsidP="00CA08D3">
      <w:pPr>
        <w:spacing w:line="276" w:lineRule="auto"/>
        <w:rPr>
          <w:color w:val="B0282D"/>
        </w:rPr>
      </w:pPr>
    </w:p>
    <w:p w14:paraId="5704CC08" w14:textId="77777777" w:rsidR="00CA08D3" w:rsidRPr="007C19C5" w:rsidRDefault="00CA08D3" w:rsidP="00CA08D3">
      <w:pPr>
        <w:spacing w:line="276" w:lineRule="auto"/>
        <w:rPr>
          <w:b/>
          <w:color w:val="B0282D"/>
        </w:rPr>
      </w:pPr>
      <w:bookmarkStart w:id="208" w:name="_Toc236721739"/>
      <w:r w:rsidRPr="007C19C5">
        <w:rPr>
          <w:b/>
          <w:color w:val="B0282D"/>
        </w:rPr>
        <w:t>SIA „Agile&amp;Co” kontakti</w:t>
      </w:r>
      <w:bookmarkEnd w:id="208"/>
      <w:r w:rsidRPr="007C19C5">
        <w:rPr>
          <w:b/>
          <w:color w:val="B0282D"/>
        </w:rPr>
        <w:t xml:space="preserve"> </w:t>
      </w:r>
    </w:p>
    <w:p w14:paraId="6E1421C6" w14:textId="77777777" w:rsidR="00CA08D3" w:rsidRPr="0076671E" w:rsidRDefault="00CA08D3" w:rsidP="00CA08D3">
      <w:pPr>
        <w:spacing w:line="276" w:lineRule="auto"/>
        <w:rPr>
          <w:szCs w:val="24"/>
        </w:rPr>
      </w:pPr>
      <w:r w:rsidRPr="0076671E">
        <w:rPr>
          <w:szCs w:val="24"/>
        </w:rPr>
        <w:t xml:space="preserve">Citadeles iela 12, Rīga, LV – 1010, Latvija </w:t>
      </w:r>
    </w:p>
    <w:p w14:paraId="1560A517" w14:textId="77777777" w:rsidR="00CA08D3" w:rsidRPr="0076671E" w:rsidRDefault="00CA08D3" w:rsidP="00CA08D3">
      <w:pPr>
        <w:spacing w:line="276" w:lineRule="auto"/>
        <w:rPr>
          <w:szCs w:val="24"/>
        </w:rPr>
      </w:pPr>
      <w:r w:rsidRPr="0076671E">
        <w:rPr>
          <w:szCs w:val="24"/>
        </w:rPr>
        <w:t>Telefons: +371 200 67 009</w:t>
      </w:r>
    </w:p>
    <w:p w14:paraId="37AA1615" w14:textId="77777777" w:rsidR="00CA08D3" w:rsidRPr="0076671E" w:rsidRDefault="00CA08D3" w:rsidP="00CA08D3">
      <w:pPr>
        <w:spacing w:line="276" w:lineRule="auto"/>
        <w:rPr>
          <w:szCs w:val="24"/>
        </w:rPr>
      </w:pPr>
      <w:r w:rsidRPr="0076671E">
        <w:rPr>
          <w:szCs w:val="24"/>
        </w:rPr>
        <w:t>Fakss: + 371 673 21 400</w:t>
      </w:r>
    </w:p>
    <w:p w14:paraId="131DFC59" w14:textId="77777777" w:rsidR="00CA08D3" w:rsidRPr="0076671E" w:rsidRDefault="00CA08D3" w:rsidP="00CA08D3">
      <w:pPr>
        <w:spacing w:line="276" w:lineRule="auto"/>
        <w:rPr>
          <w:szCs w:val="24"/>
        </w:rPr>
      </w:pPr>
      <w:r w:rsidRPr="0076671E">
        <w:rPr>
          <w:szCs w:val="24"/>
        </w:rPr>
        <w:t xml:space="preserve">e-pasts: </w:t>
      </w:r>
      <w:hyperlink r:id="rId76" w:history="1">
        <w:r w:rsidRPr="0076671E">
          <w:rPr>
            <w:rStyle w:val="Hyperlink"/>
            <w:szCs w:val="24"/>
          </w:rPr>
          <w:t>info@agile.lv</w:t>
        </w:r>
      </w:hyperlink>
    </w:p>
    <w:p w14:paraId="00669836" w14:textId="77777777" w:rsidR="00CA08D3" w:rsidRPr="0076671E" w:rsidRDefault="00CA08D3" w:rsidP="00CA08D3">
      <w:pPr>
        <w:spacing w:line="276" w:lineRule="auto"/>
        <w:rPr>
          <w:szCs w:val="24"/>
        </w:rPr>
      </w:pPr>
      <w:r w:rsidRPr="0076671E">
        <w:rPr>
          <w:szCs w:val="24"/>
        </w:rPr>
        <w:t xml:space="preserve">web: </w:t>
      </w:r>
      <w:hyperlink r:id="rId77" w:history="1">
        <w:r w:rsidRPr="0076671E">
          <w:rPr>
            <w:rStyle w:val="Hyperlink"/>
            <w:szCs w:val="24"/>
          </w:rPr>
          <w:t>www.agile.lv</w:t>
        </w:r>
      </w:hyperlink>
      <w:r w:rsidRPr="0076671E">
        <w:rPr>
          <w:szCs w:val="24"/>
        </w:rPr>
        <w:t xml:space="preserve"> </w:t>
      </w:r>
    </w:p>
    <w:p w14:paraId="7AE9F3BB" w14:textId="77777777" w:rsidR="00CA08D3" w:rsidRPr="0076671E" w:rsidRDefault="00CA08D3" w:rsidP="00CA08D3">
      <w:pPr>
        <w:spacing w:after="60" w:line="276" w:lineRule="auto"/>
      </w:pPr>
    </w:p>
    <w:p w14:paraId="7C383BE7" w14:textId="77777777" w:rsidR="00CA08D3" w:rsidRPr="007C19C5" w:rsidRDefault="00CA08D3" w:rsidP="00CA08D3">
      <w:pPr>
        <w:spacing w:line="276" w:lineRule="auto"/>
        <w:rPr>
          <w:b/>
          <w:color w:val="B0282D"/>
        </w:rPr>
      </w:pPr>
      <w:bookmarkStart w:id="209" w:name="_Toc236721740"/>
      <w:r w:rsidRPr="007C19C5">
        <w:rPr>
          <w:b/>
          <w:color w:val="B0282D"/>
        </w:rPr>
        <w:t>SIA „Agile&amp;Co” rekvizīti</w:t>
      </w:r>
      <w:bookmarkEnd w:id="209"/>
      <w:r w:rsidRPr="007C19C5">
        <w:rPr>
          <w:b/>
          <w:color w:val="B0282D"/>
        </w:rPr>
        <w:t xml:space="preserve"> </w:t>
      </w:r>
    </w:p>
    <w:p w14:paraId="145EF599" w14:textId="77777777" w:rsidR="00CA08D3" w:rsidRPr="0076671E" w:rsidRDefault="00CA08D3" w:rsidP="00CA08D3">
      <w:pPr>
        <w:spacing w:line="276" w:lineRule="auto"/>
        <w:rPr>
          <w:szCs w:val="24"/>
        </w:rPr>
      </w:pPr>
      <w:r w:rsidRPr="0076671E">
        <w:rPr>
          <w:szCs w:val="24"/>
        </w:rPr>
        <w:t xml:space="preserve">Citadeles iela 12, Rīga, LV – 1010, Latvija </w:t>
      </w:r>
    </w:p>
    <w:p w14:paraId="1A00989F" w14:textId="77777777" w:rsidR="00CA08D3" w:rsidRPr="0076671E" w:rsidRDefault="00CA08D3" w:rsidP="00CA08D3">
      <w:pPr>
        <w:keepNext/>
        <w:keepLines/>
        <w:spacing w:line="276" w:lineRule="auto"/>
        <w:rPr>
          <w:szCs w:val="24"/>
        </w:rPr>
      </w:pPr>
      <w:r w:rsidRPr="0076671E">
        <w:rPr>
          <w:szCs w:val="24"/>
        </w:rPr>
        <w:t xml:space="preserve">Reģ. Nr. </w:t>
      </w:r>
      <w:r w:rsidRPr="0076671E">
        <w:rPr>
          <w:color w:val="000000"/>
          <w:szCs w:val="24"/>
        </w:rPr>
        <w:t>40003939574</w:t>
      </w:r>
    </w:p>
    <w:p w14:paraId="23EBBB6B" w14:textId="77777777" w:rsidR="00CA08D3" w:rsidRPr="0076671E" w:rsidRDefault="00CA08D3" w:rsidP="00CA08D3">
      <w:pPr>
        <w:pStyle w:val="BodyTextIndent"/>
        <w:keepNext/>
        <w:keepLines/>
        <w:spacing w:after="0" w:line="276" w:lineRule="auto"/>
        <w:ind w:left="0"/>
        <w:rPr>
          <w:rFonts w:ascii="Times New Roman" w:hAnsi="Times New Roman"/>
          <w:sz w:val="24"/>
          <w:szCs w:val="24"/>
        </w:rPr>
      </w:pPr>
      <w:r w:rsidRPr="0076671E">
        <w:rPr>
          <w:rFonts w:ascii="Times New Roman" w:hAnsi="Times New Roman"/>
          <w:sz w:val="24"/>
          <w:szCs w:val="24"/>
        </w:rPr>
        <w:t>Maksājumu rekvizīti:</w:t>
      </w:r>
    </w:p>
    <w:p w14:paraId="2581BF6E" w14:textId="77777777" w:rsidR="00CA08D3" w:rsidRPr="0076671E" w:rsidRDefault="00CA08D3" w:rsidP="00CA08D3">
      <w:pPr>
        <w:pStyle w:val="BodyTextIndent"/>
        <w:keepNext/>
        <w:keepLines/>
        <w:spacing w:after="0" w:line="276" w:lineRule="auto"/>
        <w:ind w:left="0"/>
        <w:rPr>
          <w:rFonts w:ascii="Times New Roman" w:hAnsi="Times New Roman"/>
          <w:sz w:val="24"/>
          <w:szCs w:val="24"/>
        </w:rPr>
      </w:pPr>
      <w:r w:rsidRPr="0076671E">
        <w:rPr>
          <w:rFonts w:ascii="Times New Roman" w:hAnsi="Times New Roman"/>
          <w:sz w:val="24"/>
          <w:szCs w:val="24"/>
        </w:rPr>
        <w:t>Banka: a/s Swedbank</w:t>
      </w:r>
    </w:p>
    <w:p w14:paraId="7D99A457" w14:textId="77777777" w:rsidR="00CA08D3" w:rsidRPr="0076671E" w:rsidRDefault="00CA08D3" w:rsidP="00CA08D3">
      <w:pPr>
        <w:pStyle w:val="BodyTextIndent"/>
        <w:keepNext/>
        <w:keepLines/>
        <w:spacing w:after="0" w:line="276" w:lineRule="auto"/>
        <w:ind w:left="0"/>
        <w:rPr>
          <w:rFonts w:ascii="Times New Roman" w:hAnsi="Times New Roman"/>
          <w:sz w:val="24"/>
          <w:szCs w:val="24"/>
        </w:rPr>
      </w:pPr>
      <w:r w:rsidRPr="0076671E">
        <w:rPr>
          <w:rFonts w:ascii="Times New Roman" w:hAnsi="Times New Roman"/>
          <w:sz w:val="24"/>
          <w:szCs w:val="24"/>
        </w:rPr>
        <w:t>Kods HABALV22</w:t>
      </w:r>
    </w:p>
    <w:p w14:paraId="0A42A574" w14:textId="77777777" w:rsidR="00CA08D3" w:rsidRPr="0076671E" w:rsidRDefault="00CA08D3" w:rsidP="00CA08D3">
      <w:pPr>
        <w:pStyle w:val="BodyTextIndent"/>
        <w:keepNext/>
        <w:keepLines/>
        <w:spacing w:after="0" w:line="276" w:lineRule="auto"/>
        <w:ind w:left="0"/>
        <w:rPr>
          <w:rFonts w:ascii="Times New Roman" w:hAnsi="Times New Roman"/>
          <w:color w:val="000000"/>
          <w:sz w:val="24"/>
          <w:szCs w:val="24"/>
        </w:rPr>
      </w:pPr>
      <w:r w:rsidRPr="0076671E">
        <w:rPr>
          <w:rFonts w:ascii="Times New Roman" w:hAnsi="Times New Roman"/>
          <w:sz w:val="24"/>
          <w:szCs w:val="24"/>
        </w:rPr>
        <w:t xml:space="preserve">Konts </w:t>
      </w:r>
      <w:r w:rsidRPr="0076671E">
        <w:rPr>
          <w:rFonts w:ascii="Times New Roman" w:hAnsi="Times New Roman"/>
          <w:color w:val="000000"/>
          <w:sz w:val="24"/>
          <w:szCs w:val="24"/>
        </w:rPr>
        <w:t>LV11HABA0551016601272</w:t>
      </w:r>
    </w:p>
    <w:sectPr w:rsidR="00CA08D3" w:rsidRPr="0076671E" w:rsidSect="00521988">
      <w:headerReference w:type="default" r:id="rId78"/>
      <w:footerReference w:type="default" r:id="rId79"/>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DDDA0" w14:textId="77777777" w:rsidR="006C6068" w:rsidRDefault="006C6068" w:rsidP="00E35254">
      <w:pPr>
        <w:spacing w:line="240" w:lineRule="auto"/>
      </w:pPr>
      <w:r>
        <w:separator/>
      </w:r>
    </w:p>
  </w:endnote>
  <w:endnote w:type="continuationSeparator" w:id="0">
    <w:p w14:paraId="0C0BCBAE" w14:textId="77777777" w:rsidR="006C6068" w:rsidRDefault="006C6068" w:rsidP="00E352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EYInterstate Light">
    <w:altName w:val="Times New Roman"/>
    <w:panose1 w:val="00000000000000000000"/>
    <w:charset w:val="BA"/>
    <w:family w:val="auto"/>
    <w:notTrueType/>
    <w:pitch w:val="variable"/>
    <w:sig w:usb0="00000001" w:usb1="00000000" w:usb2="00000000" w:usb3="00000000" w:csb0="00000081"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charset w:val="01"/>
    <w:family w:val="auto"/>
    <w:pitch w:val="variable"/>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Nimbus Roman No9 L">
    <w:altName w:val="Cambria"/>
    <w:charset w:val="00"/>
    <w:family w:val="roman"/>
    <w:pitch w:val="variable"/>
  </w:font>
  <w:font w:name="Humnst777 TL">
    <w:panose1 w:val="020B0504030604020B04"/>
    <w:charset w:val="BA"/>
    <w:family w:val="swiss"/>
    <w:pitch w:val="variable"/>
    <w:sig w:usb0="800002AF" w:usb1="5000204A" w:usb2="00000000" w:usb3="00000000" w:csb0="0000009F" w:csb1="00000000"/>
  </w:font>
  <w:font w:name="Verdana">
    <w:panose1 w:val="020B0604030504040204"/>
    <w:charset w:val="BA"/>
    <w:family w:val="swiss"/>
    <w:pitch w:val="variable"/>
    <w:sig w:usb0="A10006FF" w:usb1="4000205B" w:usb2="00000010" w:usb3="00000000" w:csb0="0000019F" w:csb1="00000000"/>
  </w:font>
  <w:font w:name="MingLiU">
    <w:altName w:val="Microsoft JhengHei"/>
    <w:panose1 w:val="02020509000000000000"/>
    <w:charset w:val="88"/>
    <w:family w:val="auto"/>
    <w:pitch w:val="variable"/>
    <w:sig w:usb0="A00002FF" w:usb1="28CFFCFA" w:usb2="00000016" w:usb3="00000000" w:csb0="001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Borders>
        <w:top w:val="thickThinSmallGap" w:sz="24" w:space="0" w:color="943634"/>
      </w:tblBorders>
      <w:tblLook w:val="04A0" w:firstRow="1" w:lastRow="0" w:firstColumn="1" w:lastColumn="0" w:noHBand="0" w:noVBand="1"/>
    </w:tblPr>
    <w:tblGrid>
      <w:gridCol w:w="8330"/>
      <w:gridCol w:w="742"/>
    </w:tblGrid>
    <w:tr w:rsidR="008272F4" w:rsidRPr="00A36DC5" w14:paraId="6544C6F7" w14:textId="77777777" w:rsidTr="007C19C5">
      <w:tc>
        <w:tcPr>
          <w:tcW w:w="8330" w:type="dxa"/>
          <w:tcBorders>
            <w:top w:val="thickThinSmallGap" w:sz="24" w:space="0" w:color="943634"/>
            <w:left w:val="nil"/>
            <w:bottom w:val="nil"/>
            <w:right w:val="nil"/>
          </w:tcBorders>
          <w:hideMark/>
        </w:tcPr>
        <w:p w14:paraId="2550B71D" w14:textId="77777777" w:rsidR="008272F4" w:rsidRPr="00A36DC5" w:rsidRDefault="008272F4" w:rsidP="00397225">
          <w:pPr>
            <w:pStyle w:val="Footer"/>
            <w:rPr>
              <w:i/>
              <w:sz w:val="20"/>
              <w:szCs w:val="20"/>
              <w:lang w:val="en-US"/>
            </w:rPr>
          </w:pPr>
          <w:r w:rsidRPr="00A36DC5">
            <w:rPr>
              <w:i/>
              <w:sz w:val="20"/>
              <w:szCs w:val="20"/>
              <w:lang w:val="en-US"/>
            </w:rPr>
            <w:t xml:space="preserve">SIA „Agile &amp; Co”, Citadeles iela 12, Rīga Tālr. +371 20067009, Fakss: </w:t>
          </w:r>
          <w:r w:rsidRPr="00A36DC5">
            <w:rPr>
              <w:i/>
              <w:color w:val="000000"/>
              <w:sz w:val="20"/>
              <w:szCs w:val="20"/>
              <w:lang w:val="en-US"/>
            </w:rPr>
            <w:t xml:space="preserve">+371 67321400 e-pasts: </w:t>
          </w:r>
          <w:hyperlink r:id="rId1" w:history="1">
            <w:r w:rsidRPr="00A36DC5">
              <w:rPr>
                <w:rStyle w:val="Hyperlink"/>
                <w:i/>
                <w:sz w:val="20"/>
                <w:szCs w:val="20"/>
                <w:lang w:val="en-US"/>
              </w:rPr>
              <w:t>info@agile.lv</w:t>
            </w:r>
          </w:hyperlink>
        </w:p>
      </w:tc>
      <w:tc>
        <w:tcPr>
          <w:tcW w:w="742" w:type="dxa"/>
          <w:tcBorders>
            <w:top w:val="thickThinSmallGap" w:sz="24" w:space="0" w:color="943634"/>
            <w:left w:val="nil"/>
            <w:bottom w:val="nil"/>
            <w:right w:val="nil"/>
          </w:tcBorders>
          <w:vAlign w:val="center"/>
          <w:hideMark/>
        </w:tcPr>
        <w:p w14:paraId="248D8C1C" w14:textId="795A30D2" w:rsidR="008272F4" w:rsidRPr="00A36DC5" w:rsidRDefault="008272F4" w:rsidP="00397225">
          <w:pPr>
            <w:pStyle w:val="Footer"/>
            <w:jc w:val="right"/>
            <w:rPr>
              <w:b/>
              <w:sz w:val="20"/>
              <w:szCs w:val="20"/>
              <w:lang w:val="en-US"/>
            </w:rPr>
          </w:pPr>
          <w:r w:rsidRPr="00A36DC5">
            <w:rPr>
              <w:b/>
              <w:sz w:val="20"/>
              <w:szCs w:val="20"/>
              <w:lang w:val="en-US"/>
            </w:rPr>
            <w:fldChar w:fldCharType="begin"/>
          </w:r>
          <w:r w:rsidRPr="00A36DC5">
            <w:rPr>
              <w:b/>
              <w:sz w:val="20"/>
              <w:szCs w:val="20"/>
              <w:lang w:val="en-US"/>
            </w:rPr>
            <w:instrText xml:space="preserve"> PAGE   \* MERGEFORMAT </w:instrText>
          </w:r>
          <w:r w:rsidRPr="00A36DC5">
            <w:rPr>
              <w:b/>
              <w:sz w:val="20"/>
              <w:szCs w:val="20"/>
              <w:lang w:val="en-US"/>
            </w:rPr>
            <w:fldChar w:fldCharType="separate"/>
          </w:r>
          <w:r w:rsidR="00AA1402">
            <w:rPr>
              <w:b/>
              <w:noProof/>
              <w:sz w:val="20"/>
              <w:szCs w:val="20"/>
              <w:lang w:val="en-US"/>
            </w:rPr>
            <w:t>22</w:t>
          </w:r>
          <w:r w:rsidRPr="00A36DC5">
            <w:rPr>
              <w:b/>
              <w:noProof/>
              <w:sz w:val="20"/>
              <w:szCs w:val="20"/>
              <w:lang w:val="en-US"/>
            </w:rPr>
            <w:fldChar w:fldCharType="end"/>
          </w:r>
        </w:p>
      </w:tc>
    </w:tr>
  </w:tbl>
  <w:p w14:paraId="6E71F855" w14:textId="77777777" w:rsidR="008272F4" w:rsidRDefault="008272F4" w:rsidP="00397225">
    <w:pPr>
      <w:pStyle w:val="Footer"/>
      <w:tabs>
        <w:tab w:val="clear" w:pos="4153"/>
        <w:tab w:val="clear" w:pos="8306"/>
        <w:tab w:val="left" w:pos="631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4BD2B" w14:textId="77777777" w:rsidR="006C6068" w:rsidRDefault="006C6068" w:rsidP="00E35254">
      <w:pPr>
        <w:spacing w:line="240" w:lineRule="auto"/>
      </w:pPr>
      <w:r>
        <w:separator/>
      </w:r>
    </w:p>
  </w:footnote>
  <w:footnote w:type="continuationSeparator" w:id="0">
    <w:p w14:paraId="3884B179" w14:textId="77777777" w:rsidR="006C6068" w:rsidRDefault="006C6068" w:rsidP="00E35254">
      <w:pPr>
        <w:spacing w:line="240" w:lineRule="auto"/>
      </w:pPr>
      <w:r>
        <w:continuationSeparator/>
      </w:r>
    </w:p>
  </w:footnote>
  <w:footnote w:id="1">
    <w:p w14:paraId="2B8A3528" w14:textId="77777777" w:rsidR="008272F4" w:rsidRPr="00521988" w:rsidRDefault="008272F4" w:rsidP="00A86116">
      <w:pPr>
        <w:pStyle w:val="FootnoteText"/>
        <w:rPr>
          <w:rFonts w:ascii="Times New Roman" w:hAnsi="Times New Roman"/>
          <w:lang w:val="lv-LV"/>
        </w:rPr>
      </w:pPr>
      <w:r w:rsidRPr="00521988">
        <w:rPr>
          <w:rStyle w:val="FootnoteReference"/>
          <w:rFonts w:ascii="Times New Roman" w:hAnsi="Times New Roman"/>
        </w:rPr>
        <w:footnoteRef/>
      </w:r>
      <w:r w:rsidRPr="00521988">
        <w:rPr>
          <w:rFonts w:ascii="Times New Roman" w:hAnsi="Times New Roman"/>
        </w:rPr>
        <w:t xml:space="preserve"> </w:t>
      </w:r>
      <w:r w:rsidRPr="00521988">
        <w:rPr>
          <w:rFonts w:ascii="Times New Roman" w:hAnsi="Times New Roman"/>
          <w:lang w:val="lv-LV"/>
        </w:rPr>
        <w:t>https://joinup.ec.europa.eu/asset/dcat_application_profile/asset_release/dcat-ap-v11</w:t>
      </w:r>
    </w:p>
  </w:footnote>
  <w:footnote w:id="2">
    <w:p w14:paraId="70260C2E" w14:textId="77777777" w:rsidR="008272F4" w:rsidRPr="00521988" w:rsidRDefault="008272F4" w:rsidP="00A86116">
      <w:pPr>
        <w:pStyle w:val="FootnoteText"/>
        <w:rPr>
          <w:rFonts w:ascii="Times New Roman" w:hAnsi="Times New Roman"/>
        </w:rPr>
      </w:pPr>
      <w:r w:rsidRPr="00521988">
        <w:rPr>
          <w:rStyle w:val="FootnoteReference"/>
          <w:rFonts w:ascii="Times New Roman" w:hAnsi="Times New Roman"/>
        </w:rPr>
        <w:footnoteRef/>
      </w:r>
      <w:r w:rsidRPr="00521988">
        <w:rPr>
          <w:rFonts w:ascii="Times New Roman" w:hAnsi="Times New Roman"/>
        </w:rPr>
        <w:t xml:space="preserve"> W3C. Resource Description Framework (RDF). </w:t>
      </w:r>
      <w:hyperlink r:id="rId1" w:history="1">
        <w:r w:rsidRPr="00521988">
          <w:rPr>
            <w:rStyle w:val="Hyperlink"/>
          </w:rPr>
          <w:t>http://www.w3.org/RDF/</w:t>
        </w:r>
      </w:hyperlink>
      <w:r w:rsidRPr="00521988">
        <w:rPr>
          <w:rFonts w:ascii="Times New Roman" w:hAnsi="Times New Roman"/>
        </w:rPr>
        <w:t xml:space="preserve"> </w:t>
      </w:r>
    </w:p>
  </w:footnote>
  <w:footnote w:id="3">
    <w:p w14:paraId="7EAE39F1" w14:textId="77777777" w:rsidR="008272F4" w:rsidRPr="00521988" w:rsidRDefault="008272F4" w:rsidP="00A86116">
      <w:pPr>
        <w:pStyle w:val="FootnoteText"/>
        <w:rPr>
          <w:rFonts w:ascii="Times New Roman" w:hAnsi="Times New Roman"/>
        </w:rPr>
      </w:pPr>
      <w:r w:rsidRPr="00521988">
        <w:rPr>
          <w:rStyle w:val="FootnoteReference"/>
          <w:rFonts w:ascii="Times New Roman" w:hAnsi="Times New Roman"/>
        </w:rPr>
        <w:footnoteRef/>
      </w:r>
      <w:r w:rsidRPr="00521988">
        <w:rPr>
          <w:rFonts w:ascii="Times New Roman" w:hAnsi="Times New Roman"/>
          <w:lang w:val="it-IT"/>
        </w:rPr>
        <w:t xml:space="preserve"> W3C. Data Catalog Vocabulary (DCAT). </w:t>
      </w:r>
      <w:r w:rsidRPr="00521988">
        <w:rPr>
          <w:rFonts w:ascii="Times New Roman" w:hAnsi="Times New Roman"/>
        </w:rPr>
        <w:t xml:space="preserve">W3C Recommendation 16 January 2014. </w:t>
      </w:r>
      <w:hyperlink r:id="rId2" w:history="1">
        <w:r w:rsidRPr="00521988">
          <w:rPr>
            <w:rStyle w:val="Hyperlink"/>
          </w:rPr>
          <w:t>http://www.w3.org/TR/2014/REC-vocab-dcat-20140116/</w:t>
        </w:r>
      </w:hyperlink>
      <w:r w:rsidRPr="00521988">
        <w:rPr>
          <w:rFonts w:ascii="Times New Roman" w:hAnsi="Times New Roman"/>
        </w:rPr>
        <w:t xml:space="preserve"> </w:t>
      </w:r>
    </w:p>
  </w:footnote>
  <w:footnote w:id="4">
    <w:p w14:paraId="7CF1CEDA" w14:textId="77777777" w:rsidR="008272F4" w:rsidRPr="00975CED" w:rsidRDefault="008272F4" w:rsidP="00A86116">
      <w:pPr>
        <w:pStyle w:val="FootnoteText"/>
        <w:rPr>
          <w:lang w:val="lv-LV"/>
        </w:rPr>
      </w:pPr>
      <w:r w:rsidRPr="00521988">
        <w:rPr>
          <w:rStyle w:val="FootnoteReference"/>
          <w:rFonts w:ascii="Times New Roman" w:hAnsi="Times New Roman"/>
        </w:rPr>
        <w:footnoteRef/>
      </w:r>
      <w:r w:rsidRPr="00521988">
        <w:rPr>
          <w:rFonts w:ascii="Times New Roman" w:hAnsi="Times New Roman"/>
        </w:rPr>
        <w:t xml:space="preserve"> W3C. RDF 1.1 Primer. http://www.w3.org/TR/rdf11-primer/</w:t>
      </w:r>
    </w:p>
  </w:footnote>
  <w:footnote w:id="5">
    <w:p w14:paraId="63998E95" w14:textId="77777777" w:rsidR="008272F4" w:rsidRPr="0076671E" w:rsidRDefault="008272F4" w:rsidP="00A86116">
      <w:pPr>
        <w:pStyle w:val="FootnoteText"/>
        <w:rPr>
          <w:rFonts w:ascii="Times New Roman" w:hAnsi="Times New Roman"/>
        </w:rPr>
      </w:pPr>
      <w:r w:rsidRPr="0076671E">
        <w:rPr>
          <w:rStyle w:val="FootnoteReference"/>
          <w:rFonts w:ascii="Times New Roman" w:hAnsi="Times New Roman"/>
        </w:rPr>
        <w:footnoteRef/>
      </w:r>
      <w:r w:rsidRPr="0076671E">
        <w:rPr>
          <w:rFonts w:ascii="Times New Roman" w:hAnsi="Times New Roman"/>
        </w:rPr>
        <w:t xml:space="preserve"> ccREL: The Creative Commons Rights Expression Language: https://www.w3.org/Submission/ccREL/</w:t>
      </w:r>
    </w:p>
  </w:footnote>
  <w:footnote w:id="6">
    <w:p w14:paraId="14FFE10B" w14:textId="77777777" w:rsidR="008272F4" w:rsidRPr="0076671E" w:rsidRDefault="008272F4" w:rsidP="00A86116">
      <w:pPr>
        <w:pStyle w:val="FootnoteText"/>
        <w:rPr>
          <w:rFonts w:ascii="Times New Roman" w:hAnsi="Times New Roman"/>
          <w:lang w:val="lv-LV"/>
        </w:rPr>
      </w:pPr>
      <w:r w:rsidRPr="0076671E">
        <w:rPr>
          <w:rStyle w:val="FootnoteReference"/>
          <w:rFonts w:ascii="Times New Roman" w:hAnsi="Times New Roman"/>
        </w:rPr>
        <w:footnoteRef/>
      </w:r>
      <w:r w:rsidRPr="0076671E">
        <w:rPr>
          <w:rFonts w:ascii="Times New Roman" w:hAnsi="Times New Roman"/>
        </w:rPr>
        <w:t xml:space="preserve"> https://www.w3.org/standards/techs/csv</w:t>
      </w:r>
    </w:p>
  </w:footnote>
  <w:footnote w:id="7">
    <w:p w14:paraId="37692097" w14:textId="77777777" w:rsidR="008272F4" w:rsidRPr="00B83BAA" w:rsidRDefault="008272F4" w:rsidP="00A86116">
      <w:pPr>
        <w:pStyle w:val="FootnoteText"/>
      </w:pPr>
      <w:r>
        <w:rPr>
          <w:rStyle w:val="FootnoteReference"/>
        </w:rPr>
        <w:footnoteRef/>
      </w:r>
      <w:r w:rsidRPr="00F92771">
        <w:t xml:space="preserve"> </w:t>
      </w:r>
      <w:r w:rsidRPr="0076671E">
        <w:rPr>
          <w:rFonts w:ascii="Times New Roman" w:hAnsi="Times New Roman"/>
        </w:rPr>
        <w:t xml:space="preserve">IETF. RFC 2119. Key words for use in RFCs to Indicate Requirement Levels. </w:t>
      </w:r>
      <w:hyperlink r:id="rId3" w:history="1">
        <w:r w:rsidRPr="0076671E">
          <w:rPr>
            <w:rStyle w:val="Hyperlink"/>
          </w:rPr>
          <w:t>http://www.ietf.org/rfc/rfc2119.txt</w:t>
        </w:r>
      </w:hyperlink>
      <w:r w:rsidRPr="00B83BAA">
        <w:t xml:space="preserve"> </w:t>
      </w:r>
    </w:p>
  </w:footnote>
  <w:footnote w:id="8">
    <w:p w14:paraId="0D8A77C1" w14:textId="77777777" w:rsidR="008272F4" w:rsidRPr="0076671E" w:rsidRDefault="008272F4" w:rsidP="00997975">
      <w:pPr>
        <w:pStyle w:val="FootnoteText"/>
        <w:rPr>
          <w:rFonts w:ascii="Times New Roman" w:hAnsi="Times New Roman"/>
        </w:rPr>
      </w:pPr>
      <w:r w:rsidRPr="0076671E">
        <w:rPr>
          <w:rStyle w:val="FootnoteReference"/>
          <w:rFonts w:ascii="Times New Roman" w:hAnsi="Times New Roman"/>
        </w:rPr>
        <w:footnoteRef/>
      </w:r>
      <w:r w:rsidRPr="0076671E">
        <w:rPr>
          <w:rFonts w:ascii="Times New Roman" w:hAnsi="Times New Roman"/>
        </w:rPr>
        <w:t xml:space="preserve"> W3C. The Organization Ontology. W3C Candidate Recommendation, 25 June 2013. </w:t>
      </w:r>
      <w:hyperlink r:id="rId4" w:history="1">
        <w:r w:rsidRPr="0076671E">
          <w:rPr>
            <w:rStyle w:val="Hyperlink"/>
          </w:rPr>
          <w:t>http://www.w3.org/TR/2013/CR-vocab-org-20130625/</w:t>
        </w:r>
      </w:hyperlink>
      <w:r w:rsidRPr="0076671E">
        <w:rPr>
          <w:rFonts w:ascii="Times New Roman" w:hAnsi="Times New Roman"/>
        </w:rPr>
        <w:t xml:space="preserve"> </w:t>
      </w:r>
    </w:p>
  </w:footnote>
  <w:footnote w:id="9">
    <w:p w14:paraId="1420ED79" w14:textId="77777777" w:rsidR="008272F4" w:rsidRPr="00DF3368" w:rsidRDefault="008272F4" w:rsidP="00997975">
      <w:pPr>
        <w:pStyle w:val="FootnoteText"/>
        <w:rPr>
          <w:lang w:val="it-IT"/>
        </w:rPr>
      </w:pPr>
      <w:r w:rsidRPr="0076671E">
        <w:rPr>
          <w:rStyle w:val="FootnoteReference"/>
          <w:rFonts w:ascii="Times New Roman" w:hAnsi="Times New Roman"/>
        </w:rPr>
        <w:footnoteRef/>
      </w:r>
      <w:r w:rsidRPr="0076671E">
        <w:rPr>
          <w:rFonts w:ascii="Times New Roman" w:hAnsi="Times New Roman"/>
        </w:rPr>
        <w:t xml:space="preserve"> IETF. BCP 47. Tags for Identifying Languages. </w:t>
      </w:r>
      <w:hyperlink r:id="rId5" w:history="1">
        <w:r w:rsidRPr="0076671E">
          <w:rPr>
            <w:rStyle w:val="Hyperlink"/>
            <w:lang w:val="it-IT"/>
          </w:rPr>
          <w:t>http://www.rfc-editor.org/rfc/bcp/bcp47.txt</w:t>
        </w:r>
      </w:hyperlink>
      <w:r w:rsidRPr="00DF3368">
        <w:rPr>
          <w:lang w:val="it-IT"/>
        </w:rPr>
        <w:t xml:space="preserve"> </w:t>
      </w:r>
    </w:p>
  </w:footnote>
  <w:footnote w:id="10">
    <w:p w14:paraId="4E4303F0" w14:textId="77777777" w:rsidR="008272F4" w:rsidRPr="00E63D3B" w:rsidRDefault="008272F4" w:rsidP="00997975">
      <w:pPr>
        <w:pStyle w:val="FootnoteText"/>
      </w:pPr>
      <w:r>
        <w:rPr>
          <w:rStyle w:val="FootnoteReference"/>
        </w:rPr>
        <w:footnoteRef/>
      </w:r>
      <w:r w:rsidRPr="00DF3368">
        <w:rPr>
          <w:lang w:val="it-IT"/>
        </w:rPr>
        <w:t xml:space="preserve"> European Commission. </w:t>
      </w:r>
      <w:r w:rsidRPr="00E63D3B">
        <w:t xml:space="preserve">Joinup. Core Location Vocabulary. </w:t>
      </w:r>
      <w:hyperlink r:id="rId6" w:history="1">
        <w:r w:rsidRPr="00E63D3B">
          <w:rPr>
            <w:rStyle w:val="Hyperlink"/>
          </w:rPr>
          <w:t>https://joinup.ec.europa.eu/asset/core_location/description</w:t>
        </w:r>
      </w:hyperlink>
      <w:r w:rsidRPr="00E63D3B">
        <w:t xml:space="preserve"> </w:t>
      </w:r>
    </w:p>
  </w:footnote>
  <w:footnote w:id="11">
    <w:p w14:paraId="7BFAE4E0" w14:textId="77777777" w:rsidR="008272F4" w:rsidRPr="00884F69" w:rsidRDefault="008272F4" w:rsidP="00997975">
      <w:pPr>
        <w:pStyle w:val="FootnoteText"/>
        <w:rPr>
          <w:rFonts w:ascii="Times New Roman" w:hAnsi="Times New Roman"/>
        </w:rPr>
      </w:pPr>
      <w:r w:rsidRPr="00884F69">
        <w:rPr>
          <w:rStyle w:val="FootnoteReference"/>
          <w:rFonts w:ascii="Times New Roman" w:hAnsi="Times New Roman"/>
        </w:rPr>
        <w:footnoteRef/>
      </w:r>
      <w:r w:rsidRPr="00884F69">
        <w:rPr>
          <w:rFonts w:ascii="Times New Roman" w:hAnsi="Times New Roman"/>
        </w:rPr>
        <w:t xml:space="preserve">  Mikulski Archive for Space Telescopes (MAST). Referencing Data Sets in Astronomical Literature. </w:t>
      </w:r>
      <w:hyperlink r:id="rId7" w:history="1">
        <w:r w:rsidRPr="00884F69">
          <w:rPr>
            <w:rStyle w:val="Hyperlink"/>
          </w:rPr>
          <w:t>http://archive.stsci.edu/pub_dsn.html</w:t>
        </w:r>
      </w:hyperlink>
      <w:r w:rsidRPr="00884F69">
        <w:rPr>
          <w:rFonts w:ascii="Times New Roman" w:hAnsi="Times New Roman"/>
        </w:rPr>
        <w:t xml:space="preserve"> </w:t>
      </w:r>
    </w:p>
  </w:footnote>
  <w:footnote w:id="12">
    <w:p w14:paraId="632B6BA5" w14:textId="77777777" w:rsidR="008272F4" w:rsidRPr="00884F69" w:rsidRDefault="008272F4" w:rsidP="00997975">
      <w:pPr>
        <w:pStyle w:val="FootnoteText"/>
        <w:rPr>
          <w:rFonts w:ascii="Times New Roman" w:hAnsi="Times New Roman"/>
        </w:rPr>
      </w:pPr>
      <w:r w:rsidRPr="00884F69">
        <w:rPr>
          <w:rStyle w:val="FootnoteReference"/>
          <w:rFonts w:ascii="Times New Roman" w:hAnsi="Times New Roman"/>
        </w:rPr>
        <w:footnoteRef/>
      </w:r>
      <w:r w:rsidRPr="00884F69">
        <w:rPr>
          <w:rFonts w:ascii="Times New Roman" w:hAnsi="Times New Roman"/>
        </w:rPr>
        <w:t xml:space="preserve"> DataCite. </w:t>
      </w:r>
      <w:hyperlink r:id="rId8" w:history="1">
        <w:r w:rsidRPr="00884F69">
          <w:rPr>
            <w:rStyle w:val="Hyperlink"/>
          </w:rPr>
          <w:t>http://www.datacite.org/</w:t>
        </w:r>
      </w:hyperlink>
    </w:p>
  </w:footnote>
  <w:footnote w:id="13">
    <w:p w14:paraId="13CD85F7" w14:textId="77777777" w:rsidR="008272F4" w:rsidRPr="00884F69" w:rsidRDefault="008272F4" w:rsidP="00997975">
      <w:pPr>
        <w:pStyle w:val="FootnoteText"/>
        <w:rPr>
          <w:rFonts w:ascii="Times New Roman" w:hAnsi="Times New Roman"/>
        </w:rPr>
      </w:pPr>
      <w:r w:rsidRPr="00884F69">
        <w:rPr>
          <w:rStyle w:val="FootnoteReference"/>
          <w:rFonts w:ascii="Times New Roman" w:hAnsi="Times New Roman"/>
        </w:rPr>
        <w:footnoteRef/>
      </w:r>
      <w:r w:rsidRPr="00884F69">
        <w:rPr>
          <w:rFonts w:ascii="Times New Roman" w:hAnsi="Times New Roman"/>
        </w:rPr>
        <w:t xml:space="preserve"> DOI. Digital Object Identifier. </w:t>
      </w:r>
      <w:hyperlink r:id="rId9" w:history="1">
        <w:r w:rsidRPr="00884F69">
          <w:rPr>
            <w:rStyle w:val="Hyperlink"/>
          </w:rPr>
          <w:t>http://www.doi.org/</w:t>
        </w:r>
      </w:hyperlink>
      <w:r w:rsidRPr="00884F69">
        <w:rPr>
          <w:rFonts w:ascii="Times New Roman" w:hAnsi="Times New Roman"/>
        </w:rPr>
        <w:t xml:space="preserve"> </w:t>
      </w:r>
    </w:p>
  </w:footnote>
  <w:footnote w:id="14">
    <w:p w14:paraId="4E991338" w14:textId="77777777" w:rsidR="008272F4" w:rsidRPr="00884F69" w:rsidRDefault="008272F4" w:rsidP="00997975">
      <w:pPr>
        <w:pStyle w:val="FootnoteText"/>
        <w:rPr>
          <w:rFonts w:ascii="Times New Roman" w:hAnsi="Times New Roman"/>
        </w:rPr>
      </w:pPr>
      <w:r w:rsidRPr="00884F69">
        <w:rPr>
          <w:rStyle w:val="FootnoteReference"/>
          <w:rFonts w:ascii="Times New Roman" w:hAnsi="Times New Roman"/>
        </w:rPr>
        <w:footnoteRef/>
      </w:r>
      <w:r w:rsidRPr="00884F69">
        <w:rPr>
          <w:rFonts w:ascii="Times New Roman" w:hAnsi="Times New Roman"/>
        </w:rPr>
        <w:t xml:space="preserve"> EZID. </w:t>
      </w:r>
      <w:hyperlink r:id="rId10" w:history="1">
        <w:r w:rsidRPr="00884F69">
          <w:rPr>
            <w:rStyle w:val="Hyperlink"/>
          </w:rPr>
          <w:t>http://n2t.net/ezid</w:t>
        </w:r>
      </w:hyperlink>
    </w:p>
  </w:footnote>
  <w:footnote w:id="15">
    <w:p w14:paraId="618337EA" w14:textId="77777777" w:rsidR="008272F4" w:rsidRPr="00B83BAA" w:rsidRDefault="008272F4" w:rsidP="00997975">
      <w:pPr>
        <w:pStyle w:val="FootnoteText"/>
      </w:pPr>
      <w:r w:rsidRPr="00884F69">
        <w:rPr>
          <w:rStyle w:val="FootnoteReference"/>
          <w:rFonts w:ascii="Times New Roman" w:hAnsi="Times New Roman"/>
        </w:rPr>
        <w:footnoteRef/>
      </w:r>
      <w:r w:rsidRPr="00884F69">
        <w:rPr>
          <w:rFonts w:ascii="Times New Roman" w:hAnsi="Times New Roman"/>
        </w:rPr>
        <w:t xml:space="preserve"> W3C Permanent Identifier Community Group. Permanent Identifiers for the Web. </w:t>
      </w:r>
      <w:hyperlink r:id="rId11" w:history="1">
        <w:r w:rsidRPr="00884F69">
          <w:rPr>
            <w:rStyle w:val="Hyperlink"/>
          </w:rPr>
          <w:t>https://w3id.org/</w:t>
        </w:r>
      </w:hyperlink>
      <w:r w:rsidRPr="00B83BAA">
        <w:t xml:space="preserve"> </w:t>
      </w:r>
    </w:p>
  </w:footnote>
  <w:footnote w:id="16">
    <w:p w14:paraId="0204ED6B" w14:textId="77777777" w:rsidR="008272F4" w:rsidRPr="00884F69" w:rsidRDefault="008272F4" w:rsidP="00997975">
      <w:pPr>
        <w:pStyle w:val="FootnoteText"/>
        <w:rPr>
          <w:rFonts w:ascii="Times New Roman" w:hAnsi="Times New Roman"/>
        </w:rPr>
      </w:pPr>
      <w:r w:rsidRPr="00884F69">
        <w:rPr>
          <w:rStyle w:val="FootnoteReference"/>
          <w:rFonts w:ascii="Times New Roman" w:hAnsi="Times New Roman"/>
        </w:rPr>
        <w:footnoteRef/>
      </w:r>
      <w:r w:rsidRPr="00884F69">
        <w:rPr>
          <w:rFonts w:ascii="Times New Roman" w:hAnsi="Times New Roman"/>
        </w:rPr>
        <w:t xml:space="preserve"> DataCite Resource Identifier Scheme. </w:t>
      </w:r>
      <w:hyperlink r:id="rId12" w:history="1">
        <w:r w:rsidRPr="00884F69">
          <w:rPr>
            <w:rStyle w:val="Hyperlink"/>
          </w:rPr>
          <w:t>http://purl.org/spar/datacite/ResourceIdentifierScheme</w:t>
        </w:r>
      </w:hyperlink>
    </w:p>
  </w:footnote>
  <w:footnote w:id="17">
    <w:p w14:paraId="4F6C802F" w14:textId="77777777" w:rsidR="008272F4" w:rsidRPr="003E3B00" w:rsidRDefault="008272F4" w:rsidP="007A7799">
      <w:pPr>
        <w:pStyle w:val="FootnoteText"/>
        <w:rPr>
          <w:lang w:val="nl-NL"/>
        </w:rPr>
      </w:pPr>
      <w:r w:rsidRPr="00E366C3">
        <w:rPr>
          <w:rStyle w:val="FootnoteReference"/>
        </w:rPr>
        <w:footnoteRef/>
      </w:r>
      <w:r w:rsidRPr="00E366C3">
        <w:t xml:space="preserve"> </w:t>
      </w:r>
      <w:r w:rsidRPr="009323A0">
        <w:rPr>
          <w:rFonts w:ascii="Times New Roman" w:hAnsi="Times New Roman"/>
        </w:rPr>
        <w:t xml:space="preserve">Internet Assigned Numbers Authority (IANA). </w:t>
      </w:r>
      <w:r w:rsidRPr="009323A0">
        <w:rPr>
          <w:rFonts w:ascii="Times New Roman" w:hAnsi="Times New Roman"/>
          <w:lang w:val="nl-NL"/>
        </w:rPr>
        <w:t xml:space="preserve">Media Types </w:t>
      </w:r>
      <w:hyperlink r:id="rId13" w:history="1">
        <w:r w:rsidRPr="009323A0">
          <w:rPr>
            <w:rStyle w:val="Hyperlink"/>
            <w:lang w:val="nl-NL"/>
          </w:rPr>
          <w:t>http://www.iana.org/assignments/media-types/</w:t>
        </w:r>
      </w:hyperlink>
      <w:r w:rsidRPr="003E3B00">
        <w:rPr>
          <w:lang w:val="nl-NL"/>
        </w:rPr>
        <w:t xml:space="preserve"> </w:t>
      </w:r>
    </w:p>
  </w:footnote>
  <w:footnote w:id="18">
    <w:p w14:paraId="107E5C86" w14:textId="77777777" w:rsidR="008272F4" w:rsidRPr="00884F69" w:rsidRDefault="008272F4" w:rsidP="007A7799">
      <w:pPr>
        <w:pStyle w:val="FootnoteText"/>
        <w:rPr>
          <w:rFonts w:ascii="Times New Roman" w:hAnsi="Times New Roman"/>
        </w:rPr>
      </w:pPr>
      <w:r w:rsidRPr="00884F69">
        <w:rPr>
          <w:rStyle w:val="FootnoteReference"/>
          <w:rFonts w:ascii="Times New Roman" w:hAnsi="Times New Roman"/>
        </w:rPr>
        <w:footnoteRef/>
      </w:r>
      <w:r w:rsidRPr="00884F69">
        <w:rPr>
          <w:rFonts w:ascii="Times New Roman" w:hAnsi="Times New Roman"/>
        </w:rPr>
        <w:t xml:space="preserve"> Publications Office of the European Union. Metadata Registry. Authorities. Frequencies. </w:t>
      </w:r>
      <w:hyperlink r:id="rId14" w:history="1">
        <w:r w:rsidRPr="00884F69">
          <w:rPr>
            <w:rStyle w:val="Hyperlink"/>
          </w:rPr>
          <w:t>http://publications.europa.eu/mdr/authority/frequency</w:t>
        </w:r>
      </w:hyperlink>
    </w:p>
  </w:footnote>
  <w:footnote w:id="19">
    <w:p w14:paraId="5AB0452A" w14:textId="77777777" w:rsidR="008272F4" w:rsidRPr="00884F69" w:rsidRDefault="008272F4" w:rsidP="007A7799">
      <w:pPr>
        <w:pStyle w:val="FootnoteText"/>
        <w:rPr>
          <w:rFonts w:ascii="Times New Roman" w:hAnsi="Times New Roman"/>
        </w:rPr>
      </w:pPr>
      <w:r w:rsidRPr="00884F69">
        <w:rPr>
          <w:rStyle w:val="FootnoteReference"/>
          <w:rFonts w:ascii="Times New Roman" w:hAnsi="Times New Roman"/>
        </w:rPr>
        <w:footnoteRef/>
      </w:r>
      <w:r w:rsidRPr="00884F69">
        <w:rPr>
          <w:rFonts w:ascii="Times New Roman" w:hAnsi="Times New Roman"/>
        </w:rPr>
        <w:t xml:space="preserve"> Publications Office of the European Union. Metadata Registry. Authorities. File types. </w:t>
      </w:r>
      <w:hyperlink r:id="rId15" w:history="1">
        <w:r w:rsidRPr="00884F69">
          <w:rPr>
            <w:rStyle w:val="Hyperlink"/>
          </w:rPr>
          <w:t>http://publications.europa.eu/mdr/authority/file-type/</w:t>
        </w:r>
      </w:hyperlink>
      <w:r w:rsidRPr="00884F69">
        <w:rPr>
          <w:rFonts w:ascii="Times New Roman" w:hAnsi="Times New Roman"/>
        </w:rPr>
        <w:t xml:space="preserve"> </w:t>
      </w:r>
    </w:p>
  </w:footnote>
  <w:footnote w:id="20">
    <w:p w14:paraId="375A36D9" w14:textId="77777777" w:rsidR="008272F4" w:rsidRPr="00884F69" w:rsidRDefault="008272F4" w:rsidP="007A7799">
      <w:pPr>
        <w:pStyle w:val="FootnoteText"/>
        <w:rPr>
          <w:rFonts w:ascii="Times New Roman" w:hAnsi="Times New Roman"/>
        </w:rPr>
      </w:pPr>
      <w:r w:rsidRPr="00884F69">
        <w:rPr>
          <w:rStyle w:val="FootnoteReference"/>
          <w:rFonts w:ascii="Times New Roman" w:hAnsi="Times New Roman"/>
        </w:rPr>
        <w:footnoteRef/>
      </w:r>
      <w:r w:rsidRPr="00884F69">
        <w:rPr>
          <w:rFonts w:ascii="Times New Roman" w:hAnsi="Times New Roman"/>
        </w:rPr>
        <w:t xml:space="preserve"> Publications Office of the European Union. Metadata Registry. Authorities. Languages. </w:t>
      </w:r>
      <w:hyperlink r:id="rId16" w:history="1">
        <w:r w:rsidRPr="00884F69">
          <w:rPr>
            <w:rStyle w:val="Hyperlink"/>
          </w:rPr>
          <w:t>http://publications.europa.eu/mdr/authority/language/</w:t>
        </w:r>
      </w:hyperlink>
    </w:p>
  </w:footnote>
  <w:footnote w:id="21">
    <w:p w14:paraId="1AF6ED77" w14:textId="77777777" w:rsidR="008272F4" w:rsidRPr="00884F69" w:rsidRDefault="008272F4" w:rsidP="007A7799">
      <w:pPr>
        <w:pStyle w:val="FootnoteText"/>
        <w:rPr>
          <w:rFonts w:ascii="Times New Roman" w:hAnsi="Times New Roman"/>
        </w:rPr>
      </w:pPr>
      <w:r w:rsidRPr="00884F69">
        <w:rPr>
          <w:rStyle w:val="FootnoteReference"/>
          <w:rFonts w:ascii="Times New Roman" w:hAnsi="Times New Roman"/>
        </w:rPr>
        <w:footnoteRef/>
      </w:r>
      <w:r w:rsidRPr="00884F69">
        <w:rPr>
          <w:rFonts w:ascii="Times New Roman" w:hAnsi="Times New Roman"/>
        </w:rPr>
        <w:t xml:space="preserve"> Publications Office of the European Union. Metadata Registry. Authorities. Corporate bodies. </w:t>
      </w:r>
      <w:hyperlink r:id="rId17" w:history="1">
        <w:r w:rsidRPr="00884F69">
          <w:rPr>
            <w:rStyle w:val="Hyperlink"/>
          </w:rPr>
          <w:t>http://publications.europa.eu/mdr/authority/corporate-body/</w:t>
        </w:r>
      </w:hyperlink>
    </w:p>
  </w:footnote>
  <w:footnote w:id="22">
    <w:p w14:paraId="0E009E6A" w14:textId="77777777" w:rsidR="008272F4" w:rsidRPr="00884F69" w:rsidRDefault="008272F4" w:rsidP="007A7799">
      <w:pPr>
        <w:pStyle w:val="FootnoteText"/>
        <w:rPr>
          <w:rFonts w:ascii="Times New Roman" w:hAnsi="Times New Roman"/>
        </w:rPr>
      </w:pPr>
      <w:r w:rsidRPr="00884F69">
        <w:rPr>
          <w:rStyle w:val="FootnoteReference"/>
          <w:rFonts w:ascii="Times New Roman" w:hAnsi="Times New Roman"/>
        </w:rPr>
        <w:footnoteRef/>
      </w:r>
      <w:r w:rsidRPr="00884F69">
        <w:rPr>
          <w:rFonts w:ascii="Times New Roman" w:hAnsi="Times New Roman"/>
        </w:rPr>
        <w:t xml:space="preserve"> Publications Office of the European Union. Metadata Registry. Authorities. Continents.</w:t>
      </w:r>
    </w:p>
    <w:p w14:paraId="48C9F41E" w14:textId="77777777" w:rsidR="008272F4" w:rsidRPr="00884F69" w:rsidRDefault="006C6068" w:rsidP="007A7799">
      <w:pPr>
        <w:pStyle w:val="FootnoteText"/>
        <w:rPr>
          <w:rFonts w:ascii="Times New Roman" w:hAnsi="Times New Roman"/>
        </w:rPr>
      </w:pPr>
      <w:hyperlink r:id="rId18" w:history="1">
        <w:r w:rsidR="008272F4" w:rsidRPr="00884F69">
          <w:rPr>
            <w:rStyle w:val="Hyperlink"/>
          </w:rPr>
          <w:t>http://publications.europa.eu/mdr/authority/continent/</w:t>
        </w:r>
      </w:hyperlink>
      <w:r w:rsidR="008272F4" w:rsidRPr="00884F69">
        <w:rPr>
          <w:rFonts w:ascii="Times New Roman" w:hAnsi="Times New Roman"/>
        </w:rPr>
        <w:t xml:space="preserve"> </w:t>
      </w:r>
    </w:p>
  </w:footnote>
  <w:footnote w:id="23">
    <w:p w14:paraId="06A6F1CD" w14:textId="77777777" w:rsidR="008272F4" w:rsidRPr="00884F69" w:rsidRDefault="008272F4" w:rsidP="007A7799">
      <w:pPr>
        <w:pStyle w:val="FootnoteText"/>
        <w:rPr>
          <w:rFonts w:ascii="Times New Roman" w:hAnsi="Times New Roman"/>
        </w:rPr>
      </w:pPr>
      <w:r w:rsidRPr="00884F69">
        <w:rPr>
          <w:rStyle w:val="FootnoteReference"/>
          <w:rFonts w:ascii="Times New Roman" w:hAnsi="Times New Roman"/>
        </w:rPr>
        <w:footnoteRef/>
      </w:r>
      <w:r w:rsidRPr="00884F69">
        <w:rPr>
          <w:rFonts w:ascii="Times New Roman" w:hAnsi="Times New Roman"/>
        </w:rPr>
        <w:t xml:space="preserve"> Publications Office of the European Union. Metadata Registry. Authorities. Countries. </w:t>
      </w:r>
      <w:hyperlink r:id="rId19" w:history="1">
        <w:r w:rsidRPr="00884F69">
          <w:rPr>
            <w:rStyle w:val="Hyperlink"/>
          </w:rPr>
          <w:t>http://publications.europa.eu/mdr/authority/country/</w:t>
        </w:r>
      </w:hyperlink>
    </w:p>
  </w:footnote>
  <w:footnote w:id="24">
    <w:p w14:paraId="4D970337" w14:textId="77777777" w:rsidR="008272F4" w:rsidRPr="008A61C6" w:rsidRDefault="008272F4" w:rsidP="007A7799">
      <w:pPr>
        <w:pStyle w:val="FootnoteText"/>
      </w:pPr>
      <w:r w:rsidRPr="00884F69">
        <w:rPr>
          <w:rStyle w:val="FootnoteReference"/>
          <w:rFonts w:ascii="Times New Roman" w:hAnsi="Times New Roman"/>
        </w:rPr>
        <w:footnoteRef/>
      </w:r>
      <w:r w:rsidRPr="00884F69">
        <w:rPr>
          <w:rFonts w:ascii="Times New Roman" w:hAnsi="Times New Roman"/>
        </w:rPr>
        <w:t xml:space="preserve"> Publications Office of the European Union. Metadata Registry. Authorities. Places. </w:t>
      </w:r>
      <w:hyperlink r:id="rId20" w:history="1">
        <w:r w:rsidRPr="00884F69">
          <w:rPr>
            <w:rStyle w:val="Hyperlink"/>
          </w:rPr>
          <w:t>http://publications.europa.eu/mdr/authority/place/</w:t>
        </w:r>
      </w:hyperlink>
    </w:p>
  </w:footnote>
  <w:footnote w:id="25">
    <w:p w14:paraId="3563223C" w14:textId="77777777" w:rsidR="008272F4" w:rsidRPr="00A10A69" w:rsidRDefault="008272F4" w:rsidP="007A7799">
      <w:pPr>
        <w:pStyle w:val="FootnoteText"/>
        <w:rPr>
          <w:rFonts w:ascii="Times New Roman" w:hAnsi="Times New Roman"/>
          <w:lang w:val="es-ES"/>
        </w:rPr>
      </w:pPr>
      <w:r w:rsidRPr="00A10A69">
        <w:rPr>
          <w:rStyle w:val="FootnoteReference"/>
          <w:rFonts w:ascii="Times New Roman" w:hAnsi="Times New Roman"/>
        </w:rPr>
        <w:footnoteRef/>
      </w:r>
      <w:r w:rsidRPr="00A10A69">
        <w:rPr>
          <w:rFonts w:ascii="Times New Roman" w:hAnsi="Times New Roman"/>
        </w:rPr>
        <w:t xml:space="preserve"> European Commission. Joinup. Asset Description Metadata Schema (ADMS). </w:t>
      </w:r>
      <w:r w:rsidRPr="00A10A69">
        <w:rPr>
          <w:rFonts w:ascii="Times New Roman" w:hAnsi="Times New Roman"/>
          <w:lang w:val="es-ES"/>
        </w:rPr>
        <w:t xml:space="preserve">ADMS 1.00. </w:t>
      </w:r>
      <w:hyperlink r:id="rId21" w:history="1">
        <w:r w:rsidRPr="00A10A69">
          <w:rPr>
            <w:rStyle w:val="Hyperlink"/>
            <w:lang w:val="es-ES"/>
          </w:rPr>
          <w:t>http://joinup.ec.europa.eu/asset/adms/release/100</w:t>
        </w:r>
      </w:hyperlink>
    </w:p>
  </w:footnote>
  <w:footnote w:id="26">
    <w:p w14:paraId="372515B0" w14:textId="77777777" w:rsidR="008272F4" w:rsidRPr="00A10A69" w:rsidRDefault="008272F4" w:rsidP="007A7799">
      <w:pPr>
        <w:pStyle w:val="FootnoteText"/>
        <w:rPr>
          <w:rFonts w:ascii="Times New Roman" w:hAnsi="Times New Roman"/>
          <w:lang w:val="it-IT"/>
        </w:rPr>
      </w:pPr>
      <w:r w:rsidRPr="00A10A69">
        <w:rPr>
          <w:rStyle w:val="FootnoteReference"/>
          <w:rFonts w:ascii="Times New Roman" w:hAnsi="Times New Roman"/>
        </w:rPr>
        <w:footnoteRef/>
      </w:r>
      <w:r w:rsidRPr="00A10A69">
        <w:rPr>
          <w:rFonts w:ascii="Times New Roman" w:hAnsi="Times New Roman"/>
          <w:lang w:val="es-ES"/>
        </w:rPr>
        <w:t xml:space="preserve"> EuroVoc. </w:t>
      </w:r>
      <w:hyperlink r:id="rId22" w:history="1">
        <w:r w:rsidRPr="00A10A69">
          <w:rPr>
            <w:rStyle w:val="Hyperlink"/>
            <w:lang w:val="it-IT"/>
          </w:rPr>
          <w:t>http://eurovoc.europa.eu/</w:t>
        </w:r>
      </w:hyperlink>
      <w:r w:rsidRPr="00A10A69">
        <w:rPr>
          <w:rFonts w:ascii="Times New Roman" w:hAnsi="Times New Roman"/>
          <w:color w:val="1F497D"/>
          <w:lang w:val="it-IT"/>
        </w:rPr>
        <w:t>.</w:t>
      </w:r>
    </w:p>
  </w:footnote>
  <w:footnote w:id="27">
    <w:p w14:paraId="24BDDC21" w14:textId="77777777" w:rsidR="008272F4" w:rsidRPr="00A10A69" w:rsidRDefault="008272F4" w:rsidP="007A7799">
      <w:pPr>
        <w:pStyle w:val="FootnoteText"/>
        <w:rPr>
          <w:rFonts w:ascii="Times New Roman" w:hAnsi="Times New Roman"/>
          <w:lang w:val="it-IT"/>
        </w:rPr>
      </w:pPr>
      <w:r w:rsidRPr="00A10A69">
        <w:rPr>
          <w:rStyle w:val="FootnoteReference"/>
          <w:rFonts w:ascii="Times New Roman" w:hAnsi="Times New Roman"/>
        </w:rPr>
        <w:footnoteRef/>
      </w:r>
      <w:r w:rsidRPr="00A10A69">
        <w:rPr>
          <w:rFonts w:ascii="Times New Roman" w:hAnsi="Times New Roman"/>
          <w:lang w:val="it-IT"/>
        </w:rPr>
        <w:t xml:space="preserve"> </w:t>
      </w:r>
      <w:hyperlink r:id="rId23" w:history="1">
        <w:r w:rsidRPr="00A10A69">
          <w:rPr>
            <w:rStyle w:val="Hyperlink"/>
            <w:lang w:val="it-IT"/>
          </w:rPr>
          <w:t>http://www.eurocris.org/Uploads/Web%20pages/CERIF-1.5/CERIF1.5_Semantics.xhtml</w:t>
        </w:r>
      </w:hyperlink>
    </w:p>
  </w:footnote>
  <w:footnote w:id="28">
    <w:p w14:paraId="22B293A4" w14:textId="77777777" w:rsidR="008272F4" w:rsidRPr="00A10A69" w:rsidRDefault="008272F4" w:rsidP="007A7799">
      <w:pPr>
        <w:pStyle w:val="FootnoteText"/>
        <w:rPr>
          <w:rFonts w:ascii="Times New Roman" w:hAnsi="Times New Roman"/>
        </w:rPr>
      </w:pPr>
      <w:r w:rsidRPr="00A10A69">
        <w:rPr>
          <w:rStyle w:val="FootnoteReference"/>
          <w:rFonts w:ascii="Times New Roman" w:hAnsi="Times New Roman"/>
        </w:rPr>
        <w:footnoteRef/>
      </w:r>
      <w:r w:rsidRPr="00A10A69">
        <w:rPr>
          <w:rFonts w:ascii="Times New Roman" w:hAnsi="Times New Roman"/>
        </w:rPr>
        <w:t xml:space="preserve"> OCLC. Dewey Summaries as Linked Data. </w:t>
      </w:r>
      <w:hyperlink r:id="rId24" w:history="1">
        <w:r w:rsidRPr="00A10A69">
          <w:rPr>
            <w:rStyle w:val="Hyperlink"/>
          </w:rPr>
          <w:t>http://www.oclc.org/dewey/webservices.en.html</w:t>
        </w:r>
      </w:hyperlink>
      <w:r w:rsidRPr="00A10A69">
        <w:rPr>
          <w:rFonts w:ascii="Times New Roman" w:hAnsi="Times New Roman"/>
        </w:rPr>
        <w:t xml:space="preserve"> and </w:t>
      </w:r>
      <w:hyperlink r:id="rId25" w:history="1">
        <w:r w:rsidRPr="00A10A69">
          <w:rPr>
            <w:rStyle w:val="Hyperlink"/>
          </w:rPr>
          <w:t>http://dewey.info/</w:t>
        </w:r>
      </w:hyperlink>
    </w:p>
  </w:footnote>
  <w:footnote w:id="29">
    <w:p w14:paraId="20DEABA1" w14:textId="77777777" w:rsidR="008272F4" w:rsidRPr="0076671E" w:rsidRDefault="008272F4" w:rsidP="004D7C13">
      <w:pPr>
        <w:pStyle w:val="FootnoteText"/>
        <w:rPr>
          <w:rFonts w:ascii="Times New Roman" w:hAnsi="Times New Roman"/>
        </w:rPr>
      </w:pPr>
      <w:r w:rsidRPr="0076671E">
        <w:rPr>
          <w:rStyle w:val="FootnoteReference"/>
          <w:rFonts w:ascii="Times New Roman" w:hAnsi="Times New Roman"/>
        </w:rPr>
        <w:footnoteRef/>
      </w:r>
      <w:r w:rsidRPr="0076671E">
        <w:rPr>
          <w:rFonts w:ascii="Times New Roman" w:hAnsi="Times New Roman"/>
        </w:rPr>
        <w:t xml:space="preserve"> ccREL: The Creative Commons Rights Expression Language: https://www.w3.org/Submission/ccREL/</w:t>
      </w:r>
    </w:p>
  </w:footnote>
  <w:footnote w:id="30">
    <w:p w14:paraId="760F69D5" w14:textId="77777777" w:rsidR="008272F4" w:rsidRPr="009323A0" w:rsidRDefault="008272F4" w:rsidP="007A7799">
      <w:pPr>
        <w:pStyle w:val="FootnoteText"/>
        <w:rPr>
          <w:rFonts w:ascii="Times New Roman" w:hAnsi="Times New Roman"/>
        </w:rPr>
      </w:pPr>
      <w:r>
        <w:rPr>
          <w:rStyle w:val="FootnoteReference"/>
        </w:rPr>
        <w:footnoteRef/>
      </w:r>
      <w:r w:rsidRPr="00791D0A">
        <w:t xml:space="preserve"> </w:t>
      </w:r>
      <w:r w:rsidRPr="009323A0">
        <w:rPr>
          <w:rFonts w:ascii="Times New Roman" w:hAnsi="Times New Roman"/>
        </w:rPr>
        <w:t xml:space="preserve">Internet Engineering Task Force (IETF). BCP47. Tags for Identifying Languages. </w:t>
      </w:r>
      <w:hyperlink r:id="rId26" w:history="1">
        <w:r w:rsidRPr="009323A0">
          <w:rPr>
            <w:rStyle w:val="Hyperlink"/>
          </w:rPr>
          <w:t>http://tools.ietf.org/html/bcp47</w:t>
        </w:r>
      </w:hyperlink>
      <w:r w:rsidRPr="009323A0">
        <w:rPr>
          <w:rFonts w:ascii="Times New Roman" w:hAnsi="Times New Roman"/>
        </w:rPr>
        <w:t xml:space="preserve"> </w:t>
      </w:r>
    </w:p>
  </w:footnote>
  <w:footnote w:id="31">
    <w:p w14:paraId="485BF8E7" w14:textId="77777777" w:rsidR="008272F4" w:rsidRPr="009323A0" w:rsidRDefault="008272F4" w:rsidP="007A7799">
      <w:pPr>
        <w:pStyle w:val="FootnoteText"/>
        <w:rPr>
          <w:rFonts w:ascii="Times New Roman" w:hAnsi="Times New Roman"/>
          <w:lang w:val="it-IT"/>
        </w:rPr>
      </w:pPr>
      <w:r w:rsidRPr="009323A0">
        <w:rPr>
          <w:rStyle w:val="FootnoteReference"/>
          <w:rFonts w:ascii="Times New Roman" w:hAnsi="Times New Roman"/>
        </w:rPr>
        <w:footnoteRef/>
      </w:r>
      <w:r w:rsidRPr="009323A0">
        <w:rPr>
          <w:rFonts w:ascii="Times New Roman" w:hAnsi="Times New Roman"/>
        </w:rPr>
        <w:t xml:space="preserve"> Internet Engineering Task Force (IETF). </w:t>
      </w:r>
      <w:r w:rsidRPr="009323A0">
        <w:rPr>
          <w:rFonts w:ascii="Times New Roman" w:hAnsi="Times New Roman"/>
          <w:lang w:val="fr-FR"/>
        </w:rPr>
        <w:t xml:space="preserve">BCP47 Extension T – Transformed Content. </w:t>
      </w:r>
      <w:hyperlink r:id="rId27" w:history="1">
        <w:r w:rsidRPr="009323A0">
          <w:rPr>
            <w:rStyle w:val="Hyperlink"/>
            <w:lang w:val="it-IT"/>
          </w:rPr>
          <w:t>http://tools.ietf.org/html/rfc6497</w:t>
        </w:r>
      </w:hyperlink>
      <w:r w:rsidRPr="009323A0">
        <w:rPr>
          <w:rFonts w:ascii="Times New Roman" w:hAnsi="Times New Roman"/>
          <w:lang w:val="it-IT"/>
        </w:rPr>
        <w:t xml:space="preserve"> </w:t>
      </w:r>
    </w:p>
  </w:footnote>
  <w:footnote w:id="32">
    <w:p w14:paraId="0B689EBF" w14:textId="77777777" w:rsidR="008272F4" w:rsidRPr="009323A0" w:rsidRDefault="008272F4" w:rsidP="007A7799">
      <w:pPr>
        <w:pStyle w:val="FootnoteText"/>
        <w:rPr>
          <w:rFonts w:ascii="Times New Roman" w:hAnsi="Times New Roman"/>
        </w:rPr>
      </w:pPr>
      <w:r w:rsidRPr="009323A0">
        <w:rPr>
          <w:rStyle w:val="FootnoteReference"/>
          <w:rFonts w:ascii="Times New Roman" w:hAnsi="Times New Roman"/>
        </w:rPr>
        <w:footnoteRef/>
      </w:r>
      <w:r w:rsidRPr="009323A0">
        <w:rPr>
          <w:rFonts w:ascii="Times New Roman" w:hAnsi="Times New Roman"/>
          <w:lang w:val="it-IT"/>
        </w:rPr>
        <w:t xml:space="preserve"> UNICODE Consortium. CLDR - Unicode Common Locale Data Repository. </w:t>
      </w:r>
      <w:r w:rsidRPr="009323A0">
        <w:rPr>
          <w:rFonts w:ascii="Times New Roman" w:hAnsi="Times New Roman"/>
        </w:rPr>
        <w:t xml:space="preserve">BCP47, transform_mt.xml. </w:t>
      </w:r>
      <w:hyperlink r:id="rId28" w:history="1">
        <w:r w:rsidRPr="009323A0">
          <w:rPr>
            <w:rStyle w:val="Hyperlink"/>
          </w:rPr>
          <w:t>http://unicode.org/cldr/trac/browser/trunk/common/bcp47/transform_mt.xml</w:t>
        </w:r>
      </w:hyperlink>
      <w:r w:rsidRPr="009323A0">
        <w:rPr>
          <w:rFonts w:ascii="Times New Roman" w:hAnsi="Times New Roman"/>
        </w:rPr>
        <w:t xml:space="preserve"> </w:t>
      </w:r>
    </w:p>
  </w:footnote>
  <w:footnote w:id="33">
    <w:p w14:paraId="479EBD48" w14:textId="77777777" w:rsidR="008272F4" w:rsidRDefault="008272F4" w:rsidP="007A7799">
      <w:pPr>
        <w:pStyle w:val="FootnoteText"/>
      </w:pPr>
      <w:r w:rsidRPr="009323A0">
        <w:rPr>
          <w:rStyle w:val="FootnoteReference"/>
          <w:rFonts w:ascii="Times New Roman" w:hAnsi="Times New Roman"/>
        </w:rPr>
        <w:footnoteRef/>
      </w:r>
      <w:r w:rsidRPr="009323A0">
        <w:rPr>
          <w:rFonts w:ascii="Times New Roman" w:hAnsi="Times New Roman"/>
        </w:rPr>
        <w:t xml:space="preserve"> Apache Web Server: content negotiation. </w:t>
      </w:r>
      <w:hyperlink r:id="rId29" w:history="1">
        <w:r w:rsidRPr="009323A0">
          <w:rPr>
            <w:rStyle w:val="Hyperlink"/>
          </w:rPr>
          <w:t>http://httpd.apache.org/docs/current/content-negotiation.html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Borders>
        <w:bottom w:val="thinThickSmallGap" w:sz="24" w:space="0" w:color="943634"/>
      </w:tblBorders>
      <w:tblLook w:val="04A0" w:firstRow="1" w:lastRow="0" w:firstColumn="1" w:lastColumn="0" w:noHBand="0" w:noVBand="1"/>
    </w:tblPr>
    <w:tblGrid>
      <w:gridCol w:w="4207"/>
      <w:gridCol w:w="4865"/>
    </w:tblGrid>
    <w:tr w:rsidR="008272F4" w:rsidRPr="005A096D" w14:paraId="5026598B" w14:textId="77777777" w:rsidTr="007C19C5">
      <w:tc>
        <w:tcPr>
          <w:tcW w:w="4207" w:type="dxa"/>
          <w:tcBorders>
            <w:top w:val="nil"/>
            <w:left w:val="nil"/>
            <w:bottom w:val="thinThickSmallGap" w:sz="24" w:space="0" w:color="943634"/>
            <w:right w:val="nil"/>
          </w:tcBorders>
          <w:vAlign w:val="center"/>
          <w:hideMark/>
        </w:tcPr>
        <w:p w14:paraId="72E01C6C" w14:textId="19B3A18F" w:rsidR="008272F4" w:rsidRPr="005A096D" w:rsidRDefault="008272F4" w:rsidP="00091926">
          <w:pPr>
            <w:pStyle w:val="Header"/>
            <w:jc w:val="left"/>
            <w:rPr>
              <w:i/>
              <w:sz w:val="20"/>
              <w:szCs w:val="20"/>
              <w:lang w:val="en-US"/>
            </w:rPr>
          </w:pPr>
        </w:p>
      </w:tc>
      <w:tc>
        <w:tcPr>
          <w:tcW w:w="4865" w:type="dxa"/>
          <w:tcBorders>
            <w:top w:val="nil"/>
            <w:left w:val="nil"/>
            <w:bottom w:val="thinThickSmallGap" w:sz="24" w:space="0" w:color="943634"/>
            <w:right w:val="nil"/>
          </w:tcBorders>
          <w:hideMark/>
        </w:tcPr>
        <w:p w14:paraId="1AAF3F91" w14:textId="77777777" w:rsidR="008272F4" w:rsidRPr="005A096D" w:rsidRDefault="008272F4" w:rsidP="00397225">
          <w:pPr>
            <w:pStyle w:val="Header"/>
            <w:tabs>
              <w:tab w:val="left" w:pos="444"/>
              <w:tab w:val="right" w:pos="4213"/>
            </w:tabs>
            <w:jc w:val="left"/>
            <w:rPr>
              <w:b/>
              <w:sz w:val="20"/>
              <w:szCs w:val="20"/>
              <w:lang w:val="en-US"/>
            </w:rPr>
          </w:pPr>
          <w:r w:rsidRPr="005A096D">
            <w:rPr>
              <w:b/>
              <w:sz w:val="20"/>
              <w:szCs w:val="20"/>
              <w:lang w:val="en-US"/>
            </w:rPr>
            <w:tab/>
          </w:r>
          <w:r w:rsidRPr="005A096D">
            <w:rPr>
              <w:b/>
              <w:sz w:val="20"/>
              <w:szCs w:val="20"/>
              <w:lang w:val="en-US"/>
            </w:rPr>
            <w:tab/>
          </w:r>
          <w:r w:rsidRPr="005A096D">
            <w:rPr>
              <w:noProof/>
              <w:sz w:val="20"/>
              <w:szCs w:val="20"/>
            </w:rPr>
            <w:drawing>
              <wp:inline distT="0" distB="0" distL="0" distR="0" wp14:anchorId="6A46085A" wp14:editId="1BBB6340">
                <wp:extent cx="1188720" cy="4438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443865"/>
                        </a:xfrm>
                        <a:prstGeom prst="rect">
                          <a:avLst/>
                        </a:prstGeom>
                        <a:noFill/>
                        <a:ln>
                          <a:noFill/>
                        </a:ln>
                      </pic:spPr>
                    </pic:pic>
                  </a:graphicData>
                </a:graphic>
              </wp:inline>
            </w:drawing>
          </w:r>
        </w:p>
      </w:tc>
    </w:tr>
  </w:tbl>
  <w:p w14:paraId="64133184" w14:textId="77777777" w:rsidR="008272F4" w:rsidRDefault="008272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14A8"/>
    <w:multiLevelType w:val="multilevel"/>
    <w:tmpl w:val="13C6EA90"/>
    <w:lvl w:ilvl="0">
      <w:start w:val="1"/>
      <w:numFmt w:val="decimal"/>
      <w:lvlRestart w:val="0"/>
      <w:pStyle w:val="EYHeading1"/>
      <w:lvlText w:val="%1."/>
      <w:lvlJc w:val="left"/>
      <w:pPr>
        <w:tabs>
          <w:tab w:val="num" w:pos="0"/>
        </w:tabs>
        <w:ind w:hanging="850"/>
      </w:pPr>
      <w:rPr>
        <w:rFonts w:ascii="EYInterstate Light" w:hAnsi="EYInterstate Light" w:cs="Times New Roman" w:hint="default"/>
        <w:b/>
        <w:i w:val="0"/>
        <w:color w:val="7F7E82"/>
        <w:sz w:val="32"/>
      </w:rPr>
    </w:lvl>
    <w:lvl w:ilvl="1">
      <w:start w:val="1"/>
      <w:numFmt w:val="decimal"/>
      <w:pStyle w:val="EYHeading2"/>
      <w:lvlText w:val="%1.%2."/>
      <w:lvlJc w:val="left"/>
      <w:pPr>
        <w:tabs>
          <w:tab w:val="num" w:pos="1840"/>
        </w:tabs>
        <w:ind w:left="1840" w:hanging="850"/>
      </w:pPr>
      <w:rPr>
        <w:rFonts w:ascii="EYInterstate Light" w:hAnsi="EYInterstate Light" w:cs="Times New Roman" w:hint="default"/>
        <w:b/>
        <w:i w:val="0"/>
        <w:color w:val="000000"/>
        <w:sz w:val="28"/>
      </w:rPr>
    </w:lvl>
    <w:lvl w:ilvl="2">
      <w:start w:val="1"/>
      <w:numFmt w:val="decimal"/>
      <w:pStyle w:val="EYHeading3"/>
      <w:lvlText w:val="%1.%2.%3"/>
      <w:lvlJc w:val="left"/>
      <w:pPr>
        <w:tabs>
          <w:tab w:val="num" w:pos="0"/>
        </w:tabs>
        <w:ind w:hanging="850"/>
      </w:pPr>
      <w:rPr>
        <w:rFonts w:ascii="EYInterstate Light" w:hAnsi="EYInterstate Light" w:cs="Times New Roman" w:hint="default"/>
        <w:b/>
        <w:i w:val="0"/>
        <w:color w:val="000000"/>
        <w:sz w:val="26"/>
      </w:rPr>
    </w:lvl>
    <w:lvl w:ilvl="3">
      <w:start w:val="1"/>
      <w:numFmt w:val="decimal"/>
      <w:pStyle w:val="EYHeading4"/>
      <w:lvlText w:val="%1.%2.%3.%4"/>
      <w:lvlJc w:val="left"/>
      <w:pPr>
        <w:tabs>
          <w:tab w:val="num" w:pos="0"/>
        </w:tabs>
        <w:ind w:hanging="850"/>
      </w:pPr>
      <w:rPr>
        <w:rFonts w:ascii="EYInterstate Light" w:hAnsi="EYInterstate Light" w:cs="Times New Roman" w:hint="default"/>
        <w:b/>
        <w:i w:val="0"/>
        <w:color w:val="000000"/>
        <w:sz w:val="22"/>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 w15:restartNumberingAfterBreak="0">
    <w:nsid w:val="1D573EC6"/>
    <w:multiLevelType w:val="hybridMultilevel"/>
    <w:tmpl w:val="67361CE8"/>
    <w:lvl w:ilvl="0" w:tplc="6C206E0E">
      <w:start w:val="1"/>
      <w:numFmt w:val="bullet"/>
      <w:pStyle w:val="Bulletpoint1"/>
      <w:lvlText w:val=""/>
      <w:lvlJc w:val="left"/>
      <w:pPr>
        <w:ind w:left="360" w:hanging="360"/>
      </w:pPr>
      <w:rPr>
        <w:rFonts w:ascii="Symbol" w:hAnsi="Symbol" w:hint="default"/>
        <w:color w:val="80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0F3F00"/>
    <w:multiLevelType w:val="multilevel"/>
    <w:tmpl w:val="FF562A0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9433F0"/>
    <w:multiLevelType w:val="hybridMultilevel"/>
    <w:tmpl w:val="739822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712D2E"/>
    <w:multiLevelType w:val="hybridMultilevel"/>
    <w:tmpl w:val="E870B1D4"/>
    <w:lvl w:ilvl="0" w:tplc="0409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37102CC8"/>
    <w:multiLevelType w:val="multilevel"/>
    <w:tmpl w:val="04260025"/>
    <w:lvl w:ilvl="0">
      <w:start w:val="1"/>
      <w:numFmt w:val="decimal"/>
      <w:pStyle w:val="Virsraksts11"/>
      <w:lvlText w:val="%1"/>
      <w:lvlJc w:val="left"/>
      <w:pPr>
        <w:ind w:left="432" w:hanging="432"/>
      </w:pPr>
    </w:lvl>
    <w:lvl w:ilvl="1">
      <w:start w:val="1"/>
      <w:numFmt w:val="decimal"/>
      <w:pStyle w:val="Virsraksts21"/>
      <w:lvlText w:val="%1.%2"/>
      <w:lvlJc w:val="left"/>
      <w:pPr>
        <w:ind w:left="576" w:hanging="576"/>
      </w:pPr>
    </w:lvl>
    <w:lvl w:ilvl="2">
      <w:start w:val="1"/>
      <w:numFmt w:val="decimal"/>
      <w:pStyle w:val="Virsraksts31"/>
      <w:lvlText w:val="%1.%2.%3"/>
      <w:lvlJc w:val="left"/>
      <w:pPr>
        <w:ind w:left="720" w:hanging="720"/>
      </w:pPr>
    </w:lvl>
    <w:lvl w:ilvl="3">
      <w:start w:val="1"/>
      <w:numFmt w:val="decimal"/>
      <w:pStyle w:val="Virsraksts41"/>
      <w:lvlText w:val="%1.%2.%3.%4"/>
      <w:lvlJc w:val="left"/>
      <w:pPr>
        <w:ind w:left="864" w:hanging="864"/>
      </w:pPr>
    </w:lvl>
    <w:lvl w:ilvl="4">
      <w:start w:val="1"/>
      <w:numFmt w:val="decimal"/>
      <w:pStyle w:val="Virsraksts51"/>
      <w:lvlText w:val="%1.%2.%3.%4.%5"/>
      <w:lvlJc w:val="left"/>
      <w:pPr>
        <w:ind w:left="1008" w:hanging="1008"/>
      </w:pPr>
    </w:lvl>
    <w:lvl w:ilvl="5">
      <w:start w:val="1"/>
      <w:numFmt w:val="decimal"/>
      <w:pStyle w:val="Virsraksts61"/>
      <w:lvlText w:val="%1.%2.%3.%4.%5.%6"/>
      <w:lvlJc w:val="left"/>
      <w:pPr>
        <w:ind w:left="1152" w:hanging="1152"/>
      </w:pPr>
    </w:lvl>
    <w:lvl w:ilvl="6">
      <w:start w:val="1"/>
      <w:numFmt w:val="decimal"/>
      <w:pStyle w:val="Virsraksts71"/>
      <w:lvlText w:val="%1.%2.%3.%4.%5.%6.%7"/>
      <w:lvlJc w:val="left"/>
      <w:pPr>
        <w:ind w:left="1296" w:hanging="1296"/>
      </w:pPr>
    </w:lvl>
    <w:lvl w:ilvl="7">
      <w:start w:val="1"/>
      <w:numFmt w:val="decimal"/>
      <w:pStyle w:val="Virsraksts81"/>
      <w:lvlText w:val="%1.%2.%3.%4.%5.%6.%7.%8"/>
      <w:lvlJc w:val="left"/>
      <w:pPr>
        <w:ind w:left="1440" w:hanging="1440"/>
      </w:pPr>
    </w:lvl>
    <w:lvl w:ilvl="8">
      <w:start w:val="1"/>
      <w:numFmt w:val="decimal"/>
      <w:pStyle w:val="Virsraksts91"/>
      <w:lvlText w:val="%1.%2.%3.%4.%5.%6.%7.%8.%9"/>
      <w:lvlJc w:val="left"/>
      <w:pPr>
        <w:ind w:left="1584" w:hanging="1584"/>
      </w:pPr>
    </w:lvl>
  </w:abstractNum>
  <w:abstractNum w:abstractNumId="6" w15:restartNumberingAfterBreak="0">
    <w:nsid w:val="395A7F1C"/>
    <w:multiLevelType w:val="hybridMultilevel"/>
    <w:tmpl w:val="81422ADC"/>
    <w:lvl w:ilvl="0" w:tplc="2B5E320C">
      <w:start w:val="1"/>
      <w:numFmt w:val="decimal"/>
      <w:lvlText w:val="[%1]"/>
      <w:lvlJc w:val="left"/>
      <w:pPr>
        <w:ind w:left="502" w:hanging="360"/>
      </w:pPr>
      <w:rPr>
        <w:rFonts w:hint="default"/>
      </w:rPr>
    </w:lvl>
    <w:lvl w:ilvl="1" w:tplc="893AE78A">
      <w:numFmt w:val="bullet"/>
      <w:lvlText w:val="–"/>
      <w:lvlJc w:val="left"/>
      <w:pPr>
        <w:ind w:left="1222" w:hanging="360"/>
      </w:pPr>
      <w:rPr>
        <w:rFonts w:ascii="Times New Roman" w:eastAsia="Droid Sans Fallback" w:hAnsi="Times New Roman" w:cs="Times New Roman" w:hint="default"/>
      </w:r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8" w15:restartNumberingAfterBreak="0">
    <w:nsid w:val="3EC664D8"/>
    <w:multiLevelType w:val="hybridMultilevel"/>
    <w:tmpl w:val="FB5458EE"/>
    <w:lvl w:ilvl="0" w:tplc="880CA40C">
      <w:start w:val="1"/>
      <w:numFmt w:val="bullet"/>
      <w:lvlText w:val=""/>
      <w:lvlJc w:val="left"/>
      <w:pPr>
        <w:ind w:left="720" w:hanging="360"/>
      </w:pPr>
      <w:rPr>
        <w:rFonts w:ascii="Symbol" w:hAnsi="Symbol" w:hint="default"/>
        <w:color w:val="94363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3EF57D25"/>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4DA2002E"/>
    <w:multiLevelType w:val="hybridMultilevel"/>
    <w:tmpl w:val="2F961A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E770BD"/>
    <w:multiLevelType w:val="multilevel"/>
    <w:tmpl w:val="9AA2C6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35F474A"/>
    <w:multiLevelType w:val="hybridMultilevel"/>
    <w:tmpl w:val="4C32A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694093"/>
    <w:multiLevelType w:val="multilevel"/>
    <w:tmpl w:val="C6C867E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0"/>
  </w:num>
  <w:num w:numId="3">
    <w:abstractNumId w:val="9"/>
  </w:num>
  <w:num w:numId="4">
    <w:abstractNumId w:val="5"/>
  </w:num>
  <w:num w:numId="5">
    <w:abstractNumId w:val="4"/>
  </w:num>
  <w:num w:numId="6">
    <w:abstractNumId w:val="7"/>
  </w:num>
  <w:num w:numId="7">
    <w:abstractNumId w:val="1"/>
  </w:num>
  <w:num w:numId="8">
    <w:abstractNumId w:val="2"/>
  </w:num>
  <w:num w:numId="9">
    <w:abstractNumId w:val="13"/>
  </w:num>
  <w:num w:numId="10">
    <w:abstractNumId w:val="10"/>
  </w:num>
  <w:num w:numId="11">
    <w:abstractNumId w:val="12"/>
  </w:num>
  <w:num w:numId="12">
    <w:abstractNumId w:val="6"/>
  </w:num>
  <w:num w:numId="13">
    <w:abstractNumId w:val="3"/>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2C7"/>
    <w:rsid w:val="00001C2A"/>
    <w:rsid w:val="00001E94"/>
    <w:rsid w:val="00005416"/>
    <w:rsid w:val="00007B3A"/>
    <w:rsid w:val="00014294"/>
    <w:rsid w:val="000149AB"/>
    <w:rsid w:val="00015B59"/>
    <w:rsid w:val="000169AD"/>
    <w:rsid w:val="00020812"/>
    <w:rsid w:val="000237CC"/>
    <w:rsid w:val="00024D33"/>
    <w:rsid w:val="0002551A"/>
    <w:rsid w:val="00026BB1"/>
    <w:rsid w:val="000272BD"/>
    <w:rsid w:val="00027A7D"/>
    <w:rsid w:val="00027D30"/>
    <w:rsid w:val="00031423"/>
    <w:rsid w:val="00033F7C"/>
    <w:rsid w:val="000341A8"/>
    <w:rsid w:val="00037202"/>
    <w:rsid w:val="00041D5F"/>
    <w:rsid w:val="00043051"/>
    <w:rsid w:val="00046732"/>
    <w:rsid w:val="00047185"/>
    <w:rsid w:val="00052A76"/>
    <w:rsid w:val="00052E36"/>
    <w:rsid w:val="000534F6"/>
    <w:rsid w:val="0005452C"/>
    <w:rsid w:val="00055E02"/>
    <w:rsid w:val="000602A1"/>
    <w:rsid w:val="00061E05"/>
    <w:rsid w:val="00062307"/>
    <w:rsid w:val="00063022"/>
    <w:rsid w:val="000632AA"/>
    <w:rsid w:val="000640F3"/>
    <w:rsid w:val="00065F3C"/>
    <w:rsid w:val="0006758F"/>
    <w:rsid w:val="00070E32"/>
    <w:rsid w:val="00070F84"/>
    <w:rsid w:val="00073393"/>
    <w:rsid w:val="00074E3E"/>
    <w:rsid w:val="000750DB"/>
    <w:rsid w:val="00075895"/>
    <w:rsid w:val="0008018B"/>
    <w:rsid w:val="000807C3"/>
    <w:rsid w:val="00082480"/>
    <w:rsid w:val="00087256"/>
    <w:rsid w:val="0009127D"/>
    <w:rsid w:val="000916DB"/>
    <w:rsid w:val="00091926"/>
    <w:rsid w:val="00091FF3"/>
    <w:rsid w:val="00093CE9"/>
    <w:rsid w:val="000945EF"/>
    <w:rsid w:val="00095AA9"/>
    <w:rsid w:val="0009620C"/>
    <w:rsid w:val="00097940"/>
    <w:rsid w:val="000A036D"/>
    <w:rsid w:val="000A137A"/>
    <w:rsid w:val="000A1C3E"/>
    <w:rsid w:val="000A3AF2"/>
    <w:rsid w:val="000A523A"/>
    <w:rsid w:val="000A5B57"/>
    <w:rsid w:val="000A6D3F"/>
    <w:rsid w:val="000A7400"/>
    <w:rsid w:val="000A7D9D"/>
    <w:rsid w:val="000B1996"/>
    <w:rsid w:val="000B263B"/>
    <w:rsid w:val="000B5CD0"/>
    <w:rsid w:val="000B6AD2"/>
    <w:rsid w:val="000B6E4C"/>
    <w:rsid w:val="000C0354"/>
    <w:rsid w:val="000C1CD1"/>
    <w:rsid w:val="000C44F6"/>
    <w:rsid w:val="000C56A8"/>
    <w:rsid w:val="000C5E98"/>
    <w:rsid w:val="000D05F1"/>
    <w:rsid w:val="000D1778"/>
    <w:rsid w:val="000D29DB"/>
    <w:rsid w:val="000D5327"/>
    <w:rsid w:val="000D538D"/>
    <w:rsid w:val="000D5614"/>
    <w:rsid w:val="000E511C"/>
    <w:rsid w:val="000E6B29"/>
    <w:rsid w:val="000E791F"/>
    <w:rsid w:val="000F0A3C"/>
    <w:rsid w:val="000F60E1"/>
    <w:rsid w:val="0010241D"/>
    <w:rsid w:val="001129C5"/>
    <w:rsid w:val="00112F27"/>
    <w:rsid w:val="001139C3"/>
    <w:rsid w:val="00113D99"/>
    <w:rsid w:val="00115AA9"/>
    <w:rsid w:val="001170DA"/>
    <w:rsid w:val="00117860"/>
    <w:rsid w:val="001215F0"/>
    <w:rsid w:val="00121E28"/>
    <w:rsid w:val="00122FC0"/>
    <w:rsid w:val="0012372E"/>
    <w:rsid w:val="00125A21"/>
    <w:rsid w:val="0012663F"/>
    <w:rsid w:val="0013114C"/>
    <w:rsid w:val="00132EA3"/>
    <w:rsid w:val="00133692"/>
    <w:rsid w:val="00134045"/>
    <w:rsid w:val="001343F9"/>
    <w:rsid w:val="00134F2E"/>
    <w:rsid w:val="00140C7A"/>
    <w:rsid w:val="00140F24"/>
    <w:rsid w:val="001428B0"/>
    <w:rsid w:val="001465C2"/>
    <w:rsid w:val="0014696E"/>
    <w:rsid w:val="00147572"/>
    <w:rsid w:val="00147E7B"/>
    <w:rsid w:val="00151445"/>
    <w:rsid w:val="001523EF"/>
    <w:rsid w:val="00152D0A"/>
    <w:rsid w:val="0016135B"/>
    <w:rsid w:val="00161794"/>
    <w:rsid w:val="001656E2"/>
    <w:rsid w:val="00166A6C"/>
    <w:rsid w:val="00167FD8"/>
    <w:rsid w:val="001711A8"/>
    <w:rsid w:val="00174EF7"/>
    <w:rsid w:val="00180EC3"/>
    <w:rsid w:val="00185C21"/>
    <w:rsid w:val="001865D0"/>
    <w:rsid w:val="00187E06"/>
    <w:rsid w:val="0019016A"/>
    <w:rsid w:val="00192005"/>
    <w:rsid w:val="00193A4C"/>
    <w:rsid w:val="001967FA"/>
    <w:rsid w:val="00197931"/>
    <w:rsid w:val="001A02BC"/>
    <w:rsid w:val="001A0C04"/>
    <w:rsid w:val="001A0E52"/>
    <w:rsid w:val="001A1036"/>
    <w:rsid w:val="001A5B8D"/>
    <w:rsid w:val="001A73A4"/>
    <w:rsid w:val="001B4039"/>
    <w:rsid w:val="001B5B2E"/>
    <w:rsid w:val="001B62F5"/>
    <w:rsid w:val="001B643C"/>
    <w:rsid w:val="001B65A8"/>
    <w:rsid w:val="001B73B0"/>
    <w:rsid w:val="001C0034"/>
    <w:rsid w:val="001C07FE"/>
    <w:rsid w:val="001C285B"/>
    <w:rsid w:val="001C3244"/>
    <w:rsid w:val="001C32D7"/>
    <w:rsid w:val="001C53C4"/>
    <w:rsid w:val="001C7ECB"/>
    <w:rsid w:val="001D42C6"/>
    <w:rsid w:val="001D53B0"/>
    <w:rsid w:val="001D55FA"/>
    <w:rsid w:val="001E37B8"/>
    <w:rsid w:val="001E4039"/>
    <w:rsid w:val="001E5531"/>
    <w:rsid w:val="001E5EE2"/>
    <w:rsid w:val="001F0124"/>
    <w:rsid w:val="001F19DC"/>
    <w:rsid w:val="001F7BD4"/>
    <w:rsid w:val="00200BA1"/>
    <w:rsid w:val="00202580"/>
    <w:rsid w:val="00204F91"/>
    <w:rsid w:val="00207AEB"/>
    <w:rsid w:val="002101BF"/>
    <w:rsid w:val="00212867"/>
    <w:rsid w:val="0021548A"/>
    <w:rsid w:val="00216367"/>
    <w:rsid w:val="002163C8"/>
    <w:rsid w:val="002168ED"/>
    <w:rsid w:val="00216F7C"/>
    <w:rsid w:val="0021756F"/>
    <w:rsid w:val="00217D7D"/>
    <w:rsid w:val="00221222"/>
    <w:rsid w:val="002249A9"/>
    <w:rsid w:val="002261BF"/>
    <w:rsid w:val="00230F9C"/>
    <w:rsid w:val="002311CA"/>
    <w:rsid w:val="00233FB8"/>
    <w:rsid w:val="00234466"/>
    <w:rsid w:val="00234782"/>
    <w:rsid w:val="0023552C"/>
    <w:rsid w:val="00235722"/>
    <w:rsid w:val="00237C23"/>
    <w:rsid w:val="00237EE4"/>
    <w:rsid w:val="00242D7F"/>
    <w:rsid w:val="002431CB"/>
    <w:rsid w:val="002436D5"/>
    <w:rsid w:val="00243769"/>
    <w:rsid w:val="002454EF"/>
    <w:rsid w:val="0025031A"/>
    <w:rsid w:val="00250936"/>
    <w:rsid w:val="002515F5"/>
    <w:rsid w:val="00251FC7"/>
    <w:rsid w:val="00252639"/>
    <w:rsid w:val="00253CB9"/>
    <w:rsid w:val="002606DE"/>
    <w:rsid w:val="00263F5E"/>
    <w:rsid w:val="0026412C"/>
    <w:rsid w:val="002672CA"/>
    <w:rsid w:val="00270A4F"/>
    <w:rsid w:val="002769F0"/>
    <w:rsid w:val="00276B05"/>
    <w:rsid w:val="00276BE5"/>
    <w:rsid w:val="002774F4"/>
    <w:rsid w:val="00277C9D"/>
    <w:rsid w:val="002804D7"/>
    <w:rsid w:val="00281B18"/>
    <w:rsid w:val="00283885"/>
    <w:rsid w:val="00290D43"/>
    <w:rsid w:val="002931AA"/>
    <w:rsid w:val="002932E3"/>
    <w:rsid w:val="00293714"/>
    <w:rsid w:val="0029585C"/>
    <w:rsid w:val="002A02B8"/>
    <w:rsid w:val="002A0D27"/>
    <w:rsid w:val="002A5D24"/>
    <w:rsid w:val="002A6389"/>
    <w:rsid w:val="002A6911"/>
    <w:rsid w:val="002A75AF"/>
    <w:rsid w:val="002B00DF"/>
    <w:rsid w:val="002B163C"/>
    <w:rsid w:val="002B1B99"/>
    <w:rsid w:val="002B4D0C"/>
    <w:rsid w:val="002C2562"/>
    <w:rsid w:val="002C3723"/>
    <w:rsid w:val="002C5E5E"/>
    <w:rsid w:val="002C69AC"/>
    <w:rsid w:val="002C772B"/>
    <w:rsid w:val="002D0F17"/>
    <w:rsid w:val="002D155A"/>
    <w:rsid w:val="002D29FF"/>
    <w:rsid w:val="002D3E49"/>
    <w:rsid w:val="002D48F1"/>
    <w:rsid w:val="002D7690"/>
    <w:rsid w:val="002E0298"/>
    <w:rsid w:val="002E09E8"/>
    <w:rsid w:val="002E107B"/>
    <w:rsid w:val="002E1650"/>
    <w:rsid w:val="002E17E7"/>
    <w:rsid w:val="002E2995"/>
    <w:rsid w:val="002E39C8"/>
    <w:rsid w:val="002E5420"/>
    <w:rsid w:val="002E5BF6"/>
    <w:rsid w:val="002E6861"/>
    <w:rsid w:val="002E6B09"/>
    <w:rsid w:val="002E6F21"/>
    <w:rsid w:val="002F3348"/>
    <w:rsid w:val="002F41D0"/>
    <w:rsid w:val="002F5CC5"/>
    <w:rsid w:val="002F5D24"/>
    <w:rsid w:val="002F6D12"/>
    <w:rsid w:val="002F6EC2"/>
    <w:rsid w:val="00300FA1"/>
    <w:rsid w:val="00301D5E"/>
    <w:rsid w:val="0030441A"/>
    <w:rsid w:val="0030452B"/>
    <w:rsid w:val="003054C8"/>
    <w:rsid w:val="00305502"/>
    <w:rsid w:val="003055FF"/>
    <w:rsid w:val="003068E9"/>
    <w:rsid w:val="003108DD"/>
    <w:rsid w:val="00312C73"/>
    <w:rsid w:val="00315199"/>
    <w:rsid w:val="003243B7"/>
    <w:rsid w:val="00326E3A"/>
    <w:rsid w:val="0032701D"/>
    <w:rsid w:val="00330D55"/>
    <w:rsid w:val="00331692"/>
    <w:rsid w:val="00332E75"/>
    <w:rsid w:val="0033397B"/>
    <w:rsid w:val="0033407B"/>
    <w:rsid w:val="0033414A"/>
    <w:rsid w:val="00334C6A"/>
    <w:rsid w:val="00335E02"/>
    <w:rsid w:val="00335E45"/>
    <w:rsid w:val="0033673D"/>
    <w:rsid w:val="003372A2"/>
    <w:rsid w:val="00337596"/>
    <w:rsid w:val="00337640"/>
    <w:rsid w:val="0034076F"/>
    <w:rsid w:val="003408F9"/>
    <w:rsid w:val="0034148A"/>
    <w:rsid w:val="0034264F"/>
    <w:rsid w:val="00342A29"/>
    <w:rsid w:val="00342CA9"/>
    <w:rsid w:val="003435E8"/>
    <w:rsid w:val="00343D15"/>
    <w:rsid w:val="0034505D"/>
    <w:rsid w:val="00345323"/>
    <w:rsid w:val="00351BDE"/>
    <w:rsid w:val="00353CE2"/>
    <w:rsid w:val="003540B4"/>
    <w:rsid w:val="0035460F"/>
    <w:rsid w:val="00356A89"/>
    <w:rsid w:val="00357EE6"/>
    <w:rsid w:val="003627E6"/>
    <w:rsid w:val="00362AD9"/>
    <w:rsid w:val="00363849"/>
    <w:rsid w:val="00363A63"/>
    <w:rsid w:val="00364525"/>
    <w:rsid w:val="003667B1"/>
    <w:rsid w:val="0036721F"/>
    <w:rsid w:val="00373538"/>
    <w:rsid w:val="003743E8"/>
    <w:rsid w:val="003773A8"/>
    <w:rsid w:val="00381EA6"/>
    <w:rsid w:val="0038258D"/>
    <w:rsid w:val="003857D0"/>
    <w:rsid w:val="003867AC"/>
    <w:rsid w:val="00386B05"/>
    <w:rsid w:val="00392168"/>
    <w:rsid w:val="00393315"/>
    <w:rsid w:val="00393DB5"/>
    <w:rsid w:val="00395064"/>
    <w:rsid w:val="003964C8"/>
    <w:rsid w:val="00397225"/>
    <w:rsid w:val="003A2365"/>
    <w:rsid w:val="003A4B8F"/>
    <w:rsid w:val="003A5631"/>
    <w:rsid w:val="003B0358"/>
    <w:rsid w:val="003B6CA0"/>
    <w:rsid w:val="003C1115"/>
    <w:rsid w:val="003C139A"/>
    <w:rsid w:val="003C2CCA"/>
    <w:rsid w:val="003C313A"/>
    <w:rsid w:val="003C49EF"/>
    <w:rsid w:val="003C523C"/>
    <w:rsid w:val="003C6DA7"/>
    <w:rsid w:val="003C7B59"/>
    <w:rsid w:val="003D18D0"/>
    <w:rsid w:val="003D5DF8"/>
    <w:rsid w:val="003E0D55"/>
    <w:rsid w:val="003E1292"/>
    <w:rsid w:val="003E2239"/>
    <w:rsid w:val="003E3916"/>
    <w:rsid w:val="003E5980"/>
    <w:rsid w:val="003E6944"/>
    <w:rsid w:val="003E6E2F"/>
    <w:rsid w:val="003F0F2A"/>
    <w:rsid w:val="003F3016"/>
    <w:rsid w:val="003F7884"/>
    <w:rsid w:val="00400880"/>
    <w:rsid w:val="004045BB"/>
    <w:rsid w:val="00404DCD"/>
    <w:rsid w:val="004054EE"/>
    <w:rsid w:val="00407062"/>
    <w:rsid w:val="00414ACF"/>
    <w:rsid w:val="004153E3"/>
    <w:rsid w:val="00415586"/>
    <w:rsid w:val="0042352A"/>
    <w:rsid w:val="00423841"/>
    <w:rsid w:val="00423F4A"/>
    <w:rsid w:val="0042459E"/>
    <w:rsid w:val="004245A8"/>
    <w:rsid w:val="00424FD6"/>
    <w:rsid w:val="00426743"/>
    <w:rsid w:val="0042778C"/>
    <w:rsid w:val="0043095D"/>
    <w:rsid w:val="00435129"/>
    <w:rsid w:val="0043572D"/>
    <w:rsid w:val="00436106"/>
    <w:rsid w:val="00444EDA"/>
    <w:rsid w:val="00445DD8"/>
    <w:rsid w:val="00451F0E"/>
    <w:rsid w:val="00452517"/>
    <w:rsid w:val="00453871"/>
    <w:rsid w:val="004544BC"/>
    <w:rsid w:val="00456D99"/>
    <w:rsid w:val="00456E68"/>
    <w:rsid w:val="00462221"/>
    <w:rsid w:val="004635C1"/>
    <w:rsid w:val="004641D4"/>
    <w:rsid w:val="00464943"/>
    <w:rsid w:val="00464D2A"/>
    <w:rsid w:val="00466C92"/>
    <w:rsid w:val="0047152C"/>
    <w:rsid w:val="00473B45"/>
    <w:rsid w:val="00475152"/>
    <w:rsid w:val="00475809"/>
    <w:rsid w:val="00481F8A"/>
    <w:rsid w:val="004832DD"/>
    <w:rsid w:val="004929A4"/>
    <w:rsid w:val="00493234"/>
    <w:rsid w:val="004942E0"/>
    <w:rsid w:val="004949B0"/>
    <w:rsid w:val="00494FC0"/>
    <w:rsid w:val="00495EA2"/>
    <w:rsid w:val="00497DFC"/>
    <w:rsid w:val="004A28E7"/>
    <w:rsid w:val="004A3BA9"/>
    <w:rsid w:val="004A5189"/>
    <w:rsid w:val="004A68F7"/>
    <w:rsid w:val="004A7633"/>
    <w:rsid w:val="004B56B0"/>
    <w:rsid w:val="004B6FE6"/>
    <w:rsid w:val="004C44CC"/>
    <w:rsid w:val="004C6106"/>
    <w:rsid w:val="004C63EC"/>
    <w:rsid w:val="004D081E"/>
    <w:rsid w:val="004D0E54"/>
    <w:rsid w:val="004D53E2"/>
    <w:rsid w:val="004D5770"/>
    <w:rsid w:val="004D6F8F"/>
    <w:rsid w:val="004D718A"/>
    <w:rsid w:val="004D7C13"/>
    <w:rsid w:val="004E6F99"/>
    <w:rsid w:val="004F00C4"/>
    <w:rsid w:val="004F06AA"/>
    <w:rsid w:val="004F3D7B"/>
    <w:rsid w:val="004F77D6"/>
    <w:rsid w:val="005003F0"/>
    <w:rsid w:val="00503542"/>
    <w:rsid w:val="00505FA6"/>
    <w:rsid w:val="005107F4"/>
    <w:rsid w:val="0051212E"/>
    <w:rsid w:val="005176A4"/>
    <w:rsid w:val="00521988"/>
    <w:rsid w:val="00527509"/>
    <w:rsid w:val="00530AEB"/>
    <w:rsid w:val="005312C8"/>
    <w:rsid w:val="0053187E"/>
    <w:rsid w:val="00533EE5"/>
    <w:rsid w:val="005354C0"/>
    <w:rsid w:val="005408FC"/>
    <w:rsid w:val="00545968"/>
    <w:rsid w:val="00545DBD"/>
    <w:rsid w:val="00550863"/>
    <w:rsid w:val="00552A96"/>
    <w:rsid w:val="005531AA"/>
    <w:rsid w:val="00553E38"/>
    <w:rsid w:val="00554AE1"/>
    <w:rsid w:val="005627BC"/>
    <w:rsid w:val="00564145"/>
    <w:rsid w:val="005647E1"/>
    <w:rsid w:val="00566109"/>
    <w:rsid w:val="00566853"/>
    <w:rsid w:val="005706C1"/>
    <w:rsid w:val="00572948"/>
    <w:rsid w:val="0057340A"/>
    <w:rsid w:val="00573517"/>
    <w:rsid w:val="0057467E"/>
    <w:rsid w:val="00574739"/>
    <w:rsid w:val="00575C9B"/>
    <w:rsid w:val="00576141"/>
    <w:rsid w:val="00581A56"/>
    <w:rsid w:val="005836DD"/>
    <w:rsid w:val="005859DB"/>
    <w:rsid w:val="0058620D"/>
    <w:rsid w:val="00587CBB"/>
    <w:rsid w:val="005901E0"/>
    <w:rsid w:val="005905B9"/>
    <w:rsid w:val="00590EC3"/>
    <w:rsid w:val="00592B51"/>
    <w:rsid w:val="00593A41"/>
    <w:rsid w:val="00596B08"/>
    <w:rsid w:val="00597768"/>
    <w:rsid w:val="005A096D"/>
    <w:rsid w:val="005A1A1A"/>
    <w:rsid w:val="005A2D5D"/>
    <w:rsid w:val="005A692E"/>
    <w:rsid w:val="005A7466"/>
    <w:rsid w:val="005A7F02"/>
    <w:rsid w:val="005B13AC"/>
    <w:rsid w:val="005B16F3"/>
    <w:rsid w:val="005B4A49"/>
    <w:rsid w:val="005B4F9E"/>
    <w:rsid w:val="005B59A2"/>
    <w:rsid w:val="005B6DAF"/>
    <w:rsid w:val="005B7193"/>
    <w:rsid w:val="005C39EC"/>
    <w:rsid w:val="005C46B6"/>
    <w:rsid w:val="005C4E47"/>
    <w:rsid w:val="005C5FB2"/>
    <w:rsid w:val="005C619B"/>
    <w:rsid w:val="005D2F79"/>
    <w:rsid w:val="005D3476"/>
    <w:rsid w:val="005D3956"/>
    <w:rsid w:val="005D4C6C"/>
    <w:rsid w:val="005D4E02"/>
    <w:rsid w:val="005D62D3"/>
    <w:rsid w:val="005D7085"/>
    <w:rsid w:val="005D7F71"/>
    <w:rsid w:val="005E1C25"/>
    <w:rsid w:val="005E31FA"/>
    <w:rsid w:val="005E3E9B"/>
    <w:rsid w:val="005E4BD4"/>
    <w:rsid w:val="005E5111"/>
    <w:rsid w:val="005E6A83"/>
    <w:rsid w:val="005F227A"/>
    <w:rsid w:val="005F6ADC"/>
    <w:rsid w:val="005F7CD4"/>
    <w:rsid w:val="00601E20"/>
    <w:rsid w:val="00605196"/>
    <w:rsid w:val="00605C7E"/>
    <w:rsid w:val="0060740F"/>
    <w:rsid w:val="00610FDE"/>
    <w:rsid w:val="0061176B"/>
    <w:rsid w:val="00611E54"/>
    <w:rsid w:val="00611FF6"/>
    <w:rsid w:val="00613E1A"/>
    <w:rsid w:val="00614A18"/>
    <w:rsid w:val="0061542D"/>
    <w:rsid w:val="00615836"/>
    <w:rsid w:val="00615EC1"/>
    <w:rsid w:val="00616E0D"/>
    <w:rsid w:val="00620F3C"/>
    <w:rsid w:val="006212FE"/>
    <w:rsid w:val="00622F1E"/>
    <w:rsid w:val="00625F50"/>
    <w:rsid w:val="00626487"/>
    <w:rsid w:val="00626ABF"/>
    <w:rsid w:val="006306AB"/>
    <w:rsid w:val="006324A1"/>
    <w:rsid w:val="00634874"/>
    <w:rsid w:val="00635B1D"/>
    <w:rsid w:val="00637426"/>
    <w:rsid w:val="0064236C"/>
    <w:rsid w:val="006466AC"/>
    <w:rsid w:val="00647BF8"/>
    <w:rsid w:val="00647C5C"/>
    <w:rsid w:val="00651AD6"/>
    <w:rsid w:val="00652FA3"/>
    <w:rsid w:val="0065661C"/>
    <w:rsid w:val="00657192"/>
    <w:rsid w:val="006575C8"/>
    <w:rsid w:val="00662C65"/>
    <w:rsid w:val="00662E02"/>
    <w:rsid w:val="00663B97"/>
    <w:rsid w:val="006645BB"/>
    <w:rsid w:val="006648F4"/>
    <w:rsid w:val="0066544D"/>
    <w:rsid w:val="00666045"/>
    <w:rsid w:val="0066792E"/>
    <w:rsid w:val="00667AF2"/>
    <w:rsid w:val="00670D03"/>
    <w:rsid w:val="00671159"/>
    <w:rsid w:val="00671AD4"/>
    <w:rsid w:val="00672262"/>
    <w:rsid w:val="00673459"/>
    <w:rsid w:val="00675C4E"/>
    <w:rsid w:val="00680BEB"/>
    <w:rsid w:val="00682643"/>
    <w:rsid w:val="00683206"/>
    <w:rsid w:val="00683966"/>
    <w:rsid w:val="006858DC"/>
    <w:rsid w:val="0068720C"/>
    <w:rsid w:val="00687420"/>
    <w:rsid w:val="00687BFF"/>
    <w:rsid w:val="006911E2"/>
    <w:rsid w:val="0069159E"/>
    <w:rsid w:val="00692B11"/>
    <w:rsid w:val="0069373A"/>
    <w:rsid w:val="006938DA"/>
    <w:rsid w:val="006949C7"/>
    <w:rsid w:val="006952A9"/>
    <w:rsid w:val="00695378"/>
    <w:rsid w:val="00695F01"/>
    <w:rsid w:val="00696F37"/>
    <w:rsid w:val="00697700"/>
    <w:rsid w:val="006A2127"/>
    <w:rsid w:val="006A3B94"/>
    <w:rsid w:val="006A5E72"/>
    <w:rsid w:val="006A6C0F"/>
    <w:rsid w:val="006A7AAB"/>
    <w:rsid w:val="006B36C0"/>
    <w:rsid w:val="006B425A"/>
    <w:rsid w:val="006B5707"/>
    <w:rsid w:val="006B609C"/>
    <w:rsid w:val="006B6853"/>
    <w:rsid w:val="006B76C9"/>
    <w:rsid w:val="006C0FF8"/>
    <w:rsid w:val="006C1165"/>
    <w:rsid w:val="006C12C5"/>
    <w:rsid w:val="006C2DC1"/>
    <w:rsid w:val="006C303D"/>
    <w:rsid w:val="006C5F1E"/>
    <w:rsid w:val="006C6068"/>
    <w:rsid w:val="006C6970"/>
    <w:rsid w:val="006C6B4A"/>
    <w:rsid w:val="006C6DDC"/>
    <w:rsid w:val="006C71EA"/>
    <w:rsid w:val="006D04A9"/>
    <w:rsid w:val="006D0C4A"/>
    <w:rsid w:val="006D1110"/>
    <w:rsid w:val="006D1B29"/>
    <w:rsid w:val="006D2A05"/>
    <w:rsid w:val="006D3A71"/>
    <w:rsid w:val="006D54E3"/>
    <w:rsid w:val="006D73C8"/>
    <w:rsid w:val="006E437B"/>
    <w:rsid w:val="006E4E29"/>
    <w:rsid w:val="006E6C29"/>
    <w:rsid w:val="006F4BDA"/>
    <w:rsid w:val="006F7C30"/>
    <w:rsid w:val="00700F04"/>
    <w:rsid w:val="00702C46"/>
    <w:rsid w:val="00704E8E"/>
    <w:rsid w:val="00706AA2"/>
    <w:rsid w:val="00712CD7"/>
    <w:rsid w:val="0071430F"/>
    <w:rsid w:val="00714ED9"/>
    <w:rsid w:val="00715325"/>
    <w:rsid w:val="0071592E"/>
    <w:rsid w:val="00716B8D"/>
    <w:rsid w:val="007174DE"/>
    <w:rsid w:val="00717F8E"/>
    <w:rsid w:val="00721E06"/>
    <w:rsid w:val="00721F48"/>
    <w:rsid w:val="00721FF9"/>
    <w:rsid w:val="00722A5A"/>
    <w:rsid w:val="007240A8"/>
    <w:rsid w:val="0072600C"/>
    <w:rsid w:val="007266FF"/>
    <w:rsid w:val="00726717"/>
    <w:rsid w:val="00732220"/>
    <w:rsid w:val="0073297D"/>
    <w:rsid w:val="00733073"/>
    <w:rsid w:val="00733191"/>
    <w:rsid w:val="00734832"/>
    <w:rsid w:val="0073499B"/>
    <w:rsid w:val="007369B1"/>
    <w:rsid w:val="00740BC3"/>
    <w:rsid w:val="00741453"/>
    <w:rsid w:val="00743DC6"/>
    <w:rsid w:val="00743FAA"/>
    <w:rsid w:val="00746A5A"/>
    <w:rsid w:val="00747269"/>
    <w:rsid w:val="0075082F"/>
    <w:rsid w:val="0075167B"/>
    <w:rsid w:val="007518E3"/>
    <w:rsid w:val="007531A2"/>
    <w:rsid w:val="007546C8"/>
    <w:rsid w:val="00754F86"/>
    <w:rsid w:val="00755960"/>
    <w:rsid w:val="00755D98"/>
    <w:rsid w:val="00756372"/>
    <w:rsid w:val="00756B90"/>
    <w:rsid w:val="00763691"/>
    <w:rsid w:val="00765125"/>
    <w:rsid w:val="007658DC"/>
    <w:rsid w:val="00765CBF"/>
    <w:rsid w:val="0076671E"/>
    <w:rsid w:val="00770B40"/>
    <w:rsid w:val="00771E42"/>
    <w:rsid w:val="007812C3"/>
    <w:rsid w:val="00782397"/>
    <w:rsid w:val="007857C2"/>
    <w:rsid w:val="0078587B"/>
    <w:rsid w:val="00786DCD"/>
    <w:rsid w:val="0078712D"/>
    <w:rsid w:val="00792878"/>
    <w:rsid w:val="00793D31"/>
    <w:rsid w:val="00794162"/>
    <w:rsid w:val="00795DAA"/>
    <w:rsid w:val="007A1E9C"/>
    <w:rsid w:val="007A20EC"/>
    <w:rsid w:val="007A5CEB"/>
    <w:rsid w:val="007A5E79"/>
    <w:rsid w:val="007A7799"/>
    <w:rsid w:val="007B1EE1"/>
    <w:rsid w:val="007B1EE6"/>
    <w:rsid w:val="007B2826"/>
    <w:rsid w:val="007B66F0"/>
    <w:rsid w:val="007B6CE2"/>
    <w:rsid w:val="007B7814"/>
    <w:rsid w:val="007C0BD0"/>
    <w:rsid w:val="007C19C5"/>
    <w:rsid w:val="007C228E"/>
    <w:rsid w:val="007C2EE4"/>
    <w:rsid w:val="007C37EC"/>
    <w:rsid w:val="007C4BB1"/>
    <w:rsid w:val="007D3832"/>
    <w:rsid w:val="007D630B"/>
    <w:rsid w:val="007E09A1"/>
    <w:rsid w:val="007E0B47"/>
    <w:rsid w:val="007E0BE9"/>
    <w:rsid w:val="007E14F8"/>
    <w:rsid w:val="007E15F5"/>
    <w:rsid w:val="007E3A27"/>
    <w:rsid w:val="007E4F64"/>
    <w:rsid w:val="007E5836"/>
    <w:rsid w:val="007F0D8A"/>
    <w:rsid w:val="007F3CAA"/>
    <w:rsid w:val="007F4226"/>
    <w:rsid w:val="007F5027"/>
    <w:rsid w:val="007F523E"/>
    <w:rsid w:val="007F7715"/>
    <w:rsid w:val="007F7926"/>
    <w:rsid w:val="007F7961"/>
    <w:rsid w:val="00800162"/>
    <w:rsid w:val="008016CF"/>
    <w:rsid w:val="00804437"/>
    <w:rsid w:val="0080607E"/>
    <w:rsid w:val="0080776D"/>
    <w:rsid w:val="00807E42"/>
    <w:rsid w:val="00810139"/>
    <w:rsid w:val="00810840"/>
    <w:rsid w:val="0081166E"/>
    <w:rsid w:val="00812F64"/>
    <w:rsid w:val="00814074"/>
    <w:rsid w:val="00814464"/>
    <w:rsid w:val="00814778"/>
    <w:rsid w:val="0081506D"/>
    <w:rsid w:val="00816023"/>
    <w:rsid w:val="00816555"/>
    <w:rsid w:val="0081695C"/>
    <w:rsid w:val="0081764C"/>
    <w:rsid w:val="00817F6F"/>
    <w:rsid w:val="00823004"/>
    <w:rsid w:val="00823EB4"/>
    <w:rsid w:val="00824980"/>
    <w:rsid w:val="0082498C"/>
    <w:rsid w:val="008259C4"/>
    <w:rsid w:val="00826C7E"/>
    <w:rsid w:val="008272F4"/>
    <w:rsid w:val="00827C80"/>
    <w:rsid w:val="00830C49"/>
    <w:rsid w:val="0083135C"/>
    <w:rsid w:val="0083370F"/>
    <w:rsid w:val="00834ED9"/>
    <w:rsid w:val="008362B7"/>
    <w:rsid w:val="00836FD2"/>
    <w:rsid w:val="0084006D"/>
    <w:rsid w:val="008450F1"/>
    <w:rsid w:val="008517F8"/>
    <w:rsid w:val="008548A1"/>
    <w:rsid w:val="00855D0D"/>
    <w:rsid w:val="00856745"/>
    <w:rsid w:val="00860F30"/>
    <w:rsid w:val="00861001"/>
    <w:rsid w:val="008622C3"/>
    <w:rsid w:val="00862AF8"/>
    <w:rsid w:val="008636F3"/>
    <w:rsid w:val="00863E92"/>
    <w:rsid w:val="0086565E"/>
    <w:rsid w:val="0086676C"/>
    <w:rsid w:val="008700B4"/>
    <w:rsid w:val="00870824"/>
    <w:rsid w:val="00870D7C"/>
    <w:rsid w:val="00870E7F"/>
    <w:rsid w:val="00871BE9"/>
    <w:rsid w:val="00872AE8"/>
    <w:rsid w:val="00875AFB"/>
    <w:rsid w:val="00880FEF"/>
    <w:rsid w:val="00881F07"/>
    <w:rsid w:val="0088459E"/>
    <w:rsid w:val="008849F7"/>
    <w:rsid w:val="00884F69"/>
    <w:rsid w:val="00885CF7"/>
    <w:rsid w:val="0088695F"/>
    <w:rsid w:val="008870A7"/>
    <w:rsid w:val="00890774"/>
    <w:rsid w:val="00890C38"/>
    <w:rsid w:val="00893104"/>
    <w:rsid w:val="00893273"/>
    <w:rsid w:val="00894D3B"/>
    <w:rsid w:val="00895D22"/>
    <w:rsid w:val="008964F7"/>
    <w:rsid w:val="00897AF9"/>
    <w:rsid w:val="008A3B46"/>
    <w:rsid w:val="008A4BB3"/>
    <w:rsid w:val="008A615C"/>
    <w:rsid w:val="008A6B2C"/>
    <w:rsid w:val="008A6CC4"/>
    <w:rsid w:val="008B0C7C"/>
    <w:rsid w:val="008B10B3"/>
    <w:rsid w:val="008C0D7F"/>
    <w:rsid w:val="008C0D84"/>
    <w:rsid w:val="008C0E3A"/>
    <w:rsid w:val="008C1D02"/>
    <w:rsid w:val="008C2DDD"/>
    <w:rsid w:val="008C6517"/>
    <w:rsid w:val="008C6C9D"/>
    <w:rsid w:val="008D10C6"/>
    <w:rsid w:val="008D1BCD"/>
    <w:rsid w:val="008D1E40"/>
    <w:rsid w:val="008D2291"/>
    <w:rsid w:val="008D24FA"/>
    <w:rsid w:val="008D2D9D"/>
    <w:rsid w:val="008D4B4E"/>
    <w:rsid w:val="008D55B6"/>
    <w:rsid w:val="008D6909"/>
    <w:rsid w:val="008D773E"/>
    <w:rsid w:val="008E0530"/>
    <w:rsid w:val="008E16A5"/>
    <w:rsid w:val="008E5320"/>
    <w:rsid w:val="008F0225"/>
    <w:rsid w:val="008F125D"/>
    <w:rsid w:val="00900B74"/>
    <w:rsid w:val="00904D5A"/>
    <w:rsid w:val="00905F63"/>
    <w:rsid w:val="009068AA"/>
    <w:rsid w:val="009073ED"/>
    <w:rsid w:val="00907842"/>
    <w:rsid w:val="00912CAE"/>
    <w:rsid w:val="00915E5D"/>
    <w:rsid w:val="009165B5"/>
    <w:rsid w:val="00920371"/>
    <w:rsid w:val="009215FA"/>
    <w:rsid w:val="00921FA5"/>
    <w:rsid w:val="00922F42"/>
    <w:rsid w:val="00923DA3"/>
    <w:rsid w:val="00924625"/>
    <w:rsid w:val="009258EA"/>
    <w:rsid w:val="00925C46"/>
    <w:rsid w:val="00926AFA"/>
    <w:rsid w:val="00926DA8"/>
    <w:rsid w:val="00926F22"/>
    <w:rsid w:val="00930A7D"/>
    <w:rsid w:val="009323A0"/>
    <w:rsid w:val="0093247B"/>
    <w:rsid w:val="00932484"/>
    <w:rsid w:val="00936342"/>
    <w:rsid w:val="009366AC"/>
    <w:rsid w:val="00936D48"/>
    <w:rsid w:val="00937F82"/>
    <w:rsid w:val="00944B75"/>
    <w:rsid w:val="00945C68"/>
    <w:rsid w:val="00947717"/>
    <w:rsid w:val="0095062E"/>
    <w:rsid w:val="00954060"/>
    <w:rsid w:val="00955253"/>
    <w:rsid w:val="009556E5"/>
    <w:rsid w:val="00955FD7"/>
    <w:rsid w:val="0096237A"/>
    <w:rsid w:val="0096403F"/>
    <w:rsid w:val="0096629D"/>
    <w:rsid w:val="00967446"/>
    <w:rsid w:val="00970EAC"/>
    <w:rsid w:val="009711BD"/>
    <w:rsid w:val="00971D9B"/>
    <w:rsid w:val="00972776"/>
    <w:rsid w:val="00973051"/>
    <w:rsid w:val="00973C84"/>
    <w:rsid w:val="00974BF4"/>
    <w:rsid w:val="00974C59"/>
    <w:rsid w:val="00980048"/>
    <w:rsid w:val="0098512B"/>
    <w:rsid w:val="009856EF"/>
    <w:rsid w:val="00985A66"/>
    <w:rsid w:val="009912AB"/>
    <w:rsid w:val="00993520"/>
    <w:rsid w:val="00993B23"/>
    <w:rsid w:val="0099422B"/>
    <w:rsid w:val="0099481D"/>
    <w:rsid w:val="009973BD"/>
    <w:rsid w:val="00997798"/>
    <w:rsid w:val="00997975"/>
    <w:rsid w:val="009A0FFC"/>
    <w:rsid w:val="009B3003"/>
    <w:rsid w:val="009B4412"/>
    <w:rsid w:val="009B59F3"/>
    <w:rsid w:val="009B5FA6"/>
    <w:rsid w:val="009B69CA"/>
    <w:rsid w:val="009C0804"/>
    <w:rsid w:val="009C0EC9"/>
    <w:rsid w:val="009C30F2"/>
    <w:rsid w:val="009C5290"/>
    <w:rsid w:val="009C69E0"/>
    <w:rsid w:val="009D1312"/>
    <w:rsid w:val="009D1852"/>
    <w:rsid w:val="009D3399"/>
    <w:rsid w:val="009D53E3"/>
    <w:rsid w:val="009D61B0"/>
    <w:rsid w:val="009D6F41"/>
    <w:rsid w:val="009E0709"/>
    <w:rsid w:val="009E4444"/>
    <w:rsid w:val="009F066C"/>
    <w:rsid w:val="009F1D68"/>
    <w:rsid w:val="009F4703"/>
    <w:rsid w:val="00A0119F"/>
    <w:rsid w:val="00A01570"/>
    <w:rsid w:val="00A0163C"/>
    <w:rsid w:val="00A02B45"/>
    <w:rsid w:val="00A02E83"/>
    <w:rsid w:val="00A060BC"/>
    <w:rsid w:val="00A06A3D"/>
    <w:rsid w:val="00A10A69"/>
    <w:rsid w:val="00A11999"/>
    <w:rsid w:val="00A11E79"/>
    <w:rsid w:val="00A120FC"/>
    <w:rsid w:val="00A123D0"/>
    <w:rsid w:val="00A12AF7"/>
    <w:rsid w:val="00A15749"/>
    <w:rsid w:val="00A167B6"/>
    <w:rsid w:val="00A23154"/>
    <w:rsid w:val="00A240BF"/>
    <w:rsid w:val="00A26107"/>
    <w:rsid w:val="00A2658A"/>
    <w:rsid w:val="00A26DE4"/>
    <w:rsid w:val="00A32D96"/>
    <w:rsid w:val="00A33E51"/>
    <w:rsid w:val="00A34765"/>
    <w:rsid w:val="00A36DC5"/>
    <w:rsid w:val="00A4018C"/>
    <w:rsid w:val="00A40E9D"/>
    <w:rsid w:val="00A4272A"/>
    <w:rsid w:val="00A42731"/>
    <w:rsid w:val="00A42E23"/>
    <w:rsid w:val="00A44304"/>
    <w:rsid w:val="00A46CAE"/>
    <w:rsid w:val="00A508B3"/>
    <w:rsid w:val="00A50E32"/>
    <w:rsid w:val="00A51831"/>
    <w:rsid w:val="00A51FD3"/>
    <w:rsid w:val="00A54BCF"/>
    <w:rsid w:val="00A54E6A"/>
    <w:rsid w:val="00A56D16"/>
    <w:rsid w:val="00A57309"/>
    <w:rsid w:val="00A6358C"/>
    <w:rsid w:val="00A6564A"/>
    <w:rsid w:val="00A67891"/>
    <w:rsid w:val="00A67B57"/>
    <w:rsid w:val="00A700AA"/>
    <w:rsid w:val="00A7113A"/>
    <w:rsid w:val="00A72AAC"/>
    <w:rsid w:val="00A74BDD"/>
    <w:rsid w:val="00A766CA"/>
    <w:rsid w:val="00A76A05"/>
    <w:rsid w:val="00A778BA"/>
    <w:rsid w:val="00A83730"/>
    <w:rsid w:val="00A86116"/>
    <w:rsid w:val="00A86118"/>
    <w:rsid w:val="00A8624E"/>
    <w:rsid w:val="00A87372"/>
    <w:rsid w:val="00A87C76"/>
    <w:rsid w:val="00A937AA"/>
    <w:rsid w:val="00A93F29"/>
    <w:rsid w:val="00A940F9"/>
    <w:rsid w:val="00A94A97"/>
    <w:rsid w:val="00A94C65"/>
    <w:rsid w:val="00AA0B10"/>
    <w:rsid w:val="00AA1402"/>
    <w:rsid w:val="00AA4CB9"/>
    <w:rsid w:val="00AA643E"/>
    <w:rsid w:val="00AB0E14"/>
    <w:rsid w:val="00AB0F28"/>
    <w:rsid w:val="00AB13AA"/>
    <w:rsid w:val="00AB3115"/>
    <w:rsid w:val="00AB4C9A"/>
    <w:rsid w:val="00AB5549"/>
    <w:rsid w:val="00AC0CC4"/>
    <w:rsid w:val="00AC177C"/>
    <w:rsid w:val="00AC2276"/>
    <w:rsid w:val="00AC6BF4"/>
    <w:rsid w:val="00AC6E4E"/>
    <w:rsid w:val="00AD0506"/>
    <w:rsid w:val="00AD0774"/>
    <w:rsid w:val="00AD2A09"/>
    <w:rsid w:val="00AD5D14"/>
    <w:rsid w:val="00AD6D29"/>
    <w:rsid w:val="00AD6EF4"/>
    <w:rsid w:val="00AE1CF6"/>
    <w:rsid w:val="00AE3849"/>
    <w:rsid w:val="00AE6E01"/>
    <w:rsid w:val="00AE7E65"/>
    <w:rsid w:val="00AF0964"/>
    <w:rsid w:val="00AF125F"/>
    <w:rsid w:val="00AF4BB8"/>
    <w:rsid w:val="00AF5891"/>
    <w:rsid w:val="00AF7991"/>
    <w:rsid w:val="00B00465"/>
    <w:rsid w:val="00B01C25"/>
    <w:rsid w:val="00B02434"/>
    <w:rsid w:val="00B02E6D"/>
    <w:rsid w:val="00B06DAA"/>
    <w:rsid w:val="00B0755D"/>
    <w:rsid w:val="00B10391"/>
    <w:rsid w:val="00B1115B"/>
    <w:rsid w:val="00B1180C"/>
    <w:rsid w:val="00B12222"/>
    <w:rsid w:val="00B1371E"/>
    <w:rsid w:val="00B137AC"/>
    <w:rsid w:val="00B23770"/>
    <w:rsid w:val="00B23FD9"/>
    <w:rsid w:val="00B24A35"/>
    <w:rsid w:val="00B25926"/>
    <w:rsid w:val="00B25E6D"/>
    <w:rsid w:val="00B30F5D"/>
    <w:rsid w:val="00B31FB5"/>
    <w:rsid w:val="00B32C37"/>
    <w:rsid w:val="00B34472"/>
    <w:rsid w:val="00B34A1C"/>
    <w:rsid w:val="00B3673C"/>
    <w:rsid w:val="00B40FBB"/>
    <w:rsid w:val="00B4122E"/>
    <w:rsid w:val="00B41CF1"/>
    <w:rsid w:val="00B41FA6"/>
    <w:rsid w:val="00B44F9E"/>
    <w:rsid w:val="00B46AE6"/>
    <w:rsid w:val="00B47657"/>
    <w:rsid w:val="00B51219"/>
    <w:rsid w:val="00B52090"/>
    <w:rsid w:val="00B54F37"/>
    <w:rsid w:val="00B554FB"/>
    <w:rsid w:val="00B55C87"/>
    <w:rsid w:val="00B60894"/>
    <w:rsid w:val="00B62769"/>
    <w:rsid w:val="00B6298F"/>
    <w:rsid w:val="00B63420"/>
    <w:rsid w:val="00B67D0A"/>
    <w:rsid w:val="00B716D3"/>
    <w:rsid w:val="00B72A0D"/>
    <w:rsid w:val="00B730FD"/>
    <w:rsid w:val="00B75C4A"/>
    <w:rsid w:val="00B7704E"/>
    <w:rsid w:val="00B801C6"/>
    <w:rsid w:val="00B8093D"/>
    <w:rsid w:val="00B81D44"/>
    <w:rsid w:val="00B82D42"/>
    <w:rsid w:val="00B91271"/>
    <w:rsid w:val="00B925BD"/>
    <w:rsid w:val="00B93902"/>
    <w:rsid w:val="00B95552"/>
    <w:rsid w:val="00B96E97"/>
    <w:rsid w:val="00BA07C5"/>
    <w:rsid w:val="00BA0B0A"/>
    <w:rsid w:val="00BA1087"/>
    <w:rsid w:val="00BA19A2"/>
    <w:rsid w:val="00BA1D5C"/>
    <w:rsid w:val="00BA1E6F"/>
    <w:rsid w:val="00BA7EB6"/>
    <w:rsid w:val="00BB1899"/>
    <w:rsid w:val="00BB1C25"/>
    <w:rsid w:val="00BB256E"/>
    <w:rsid w:val="00BB5711"/>
    <w:rsid w:val="00BB6F43"/>
    <w:rsid w:val="00BB736C"/>
    <w:rsid w:val="00BC1F02"/>
    <w:rsid w:val="00BC2186"/>
    <w:rsid w:val="00BC3543"/>
    <w:rsid w:val="00BC38D8"/>
    <w:rsid w:val="00BC4E4F"/>
    <w:rsid w:val="00BD058B"/>
    <w:rsid w:val="00BD0F42"/>
    <w:rsid w:val="00BD1D3C"/>
    <w:rsid w:val="00BD2AB5"/>
    <w:rsid w:val="00BD2B6E"/>
    <w:rsid w:val="00BD3F0D"/>
    <w:rsid w:val="00BD615F"/>
    <w:rsid w:val="00BD6949"/>
    <w:rsid w:val="00BD7278"/>
    <w:rsid w:val="00BE054F"/>
    <w:rsid w:val="00BE1C7B"/>
    <w:rsid w:val="00BE3015"/>
    <w:rsid w:val="00BE375F"/>
    <w:rsid w:val="00BE68A4"/>
    <w:rsid w:val="00BF0BC8"/>
    <w:rsid w:val="00BF28B4"/>
    <w:rsid w:val="00BF30B2"/>
    <w:rsid w:val="00BF6A24"/>
    <w:rsid w:val="00C00EBC"/>
    <w:rsid w:val="00C0143A"/>
    <w:rsid w:val="00C033F1"/>
    <w:rsid w:val="00C0402D"/>
    <w:rsid w:val="00C04233"/>
    <w:rsid w:val="00C04D2C"/>
    <w:rsid w:val="00C05043"/>
    <w:rsid w:val="00C06011"/>
    <w:rsid w:val="00C0628F"/>
    <w:rsid w:val="00C07AC7"/>
    <w:rsid w:val="00C10175"/>
    <w:rsid w:val="00C102E8"/>
    <w:rsid w:val="00C12C7D"/>
    <w:rsid w:val="00C21101"/>
    <w:rsid w:val="00C21C04"/>
    <w:rsid w:val="00C2201C"/>
    <w:rsid w:val="00C22849"/>
    <w:rsid w:val="00C24742"/>
    <w:rsid w:val="00C25C42"/>
    <w:rsid w:val="00C321AF"/>
    <w:rsid w:val="00C33E6C"/>
    <w:rsid w:val="00C40AEB"/>
    <w:rsid w:val="00C418FF"/>
    <w:rsid w:val="00C41B71"/>
    <w:rsid w:val="00C426F0"/>
    <w:rsid w:val="00C42A16"/>
    <w:rsid w:val="00C44562"/>
    <w:rsid w:val="00C45B9D"/>
    <w:rsid w:val="00C47146"/>
    <w:rsid w:val="00C50B49"/>
    <w:rsid w:val="00C5280B"/>
    <w:rsid w:val="00C54381"/>
    <w:rsid w:val="00C55D9B"/>
    <w:rsid w:val="00C57521"/>
    <w:rsid w:val="00C5769F"/>
    <w:rsid w:val="00C57877"/>
    <w:rsid w:val="00C602A5"/>
    <w:rsid w:val="00C604BC"/>
    <w:rsid w:val="00C61D69"/>
    <w:rsid w:val="00C63533"/>
    <w:rsid w:val="00C6675F"/>
    <w:rsid w:val="00C668A3"/>
    <w:rsid w:val="00C66FBF"/>
    <w:rsid w:val="00C73DD1"/>
    <w:rsid w:val="00C81A27"/>
    <w:rsid w:val="00C8454E"/>
    <w:rsid w:val="00C87A79"/>
    <w:rsid w:val="00C900A2"/>
    <w:rsid w:val="00C90175"/>
    <w:rsid w:val="00C92CD6"/>
    <w:rsid w:val="00C92F9A"/>
    <w:rsid w:val="00C94013"/>
    <w:rsid w:val="00C95A6D"/>
    <w:rsid w:val="00C97B2F"/>
    <w:rsid w:val="00CA08D3"/>
    <w:rsid w:val="00CA1496"/>
    <w:rsid w:val="00CA5F62"/>
    <w:rsid w:val="00CA6DE4"/>
    <w:rsid w:val="00CB1212"/>
    <w:rsid w:val="00CB2E82"/>
    <w:rsid w:val="00CB5FEB"/>
    <w:rsid w:val="00CB7342"/>
    <w:rsid w:val="00CB7CC8"/>
    <w:rsid w:val="00CC0275"/>
    <w:rsid w:val="00CC27EB"/>
    <w:rsid w:val="00CC373F"/>
    <w:rsid w:val="00CC545A"/>
    <w:rsid w:val="00CC7B4E"/>
    <w:rsid w:val="00CD0709"/>
    <w:rsid w:val="00CD13D1"/>
    <w:rsid w:val="00CD2353"/>
    <w:rsid w:val="00CD420E"/>
    <w:rsid w:val="00CD59A2"/>
    <w:rsid w:val="00CD5D41"/>
    <w:rsid w:val="00CD7996"/>
    <w:rsid w:val="00CE014E"/>
    <w:rsid w:val="00CE0B3A"/>
    <w:rsid w:val="00CE5075"/>
    <w:rsid w:val="00CE52C1"/>
    <w:rsid w:val="00CE5B7C"/>
    <w:rsid w:val="00CE5DA8"/>
    <w:rsid w:val="00CF03FF"/>
    <w:rsid w:val="00CF067D"/>
    <w:rsid w:val="00CF3FDF"/>
    <w:rsid w:val="00CF4E13"/>
    <w:rsid w:val="00CF51BC"/>
    <w:rsid w:val="00CF64DE"/>
    <w:rsid w:val="00D0085D"/>
    <w:rsid w:val="00D01CF8"/>
    <w:rsid w:val="00D02479"/>
    <w:rsid w:val="00D02772"/>
    <w:rsid w:val="00D02A9F"/>
    <w:rsid w:val="00D04071"/>
    <w:rsid w:val="00D0769A"/>
    <w:rsid w:val="00D07E9E"/>
    <w:rsid w:val="00D10090"/>
    <w:rsid w:val="00D14103"/>
    <w:rsid w:val="00D14157"/>
    <w:rsid w:val="00D141E0"/>
    <w:rsid w:val="00D1520A"/>
    <w:rsid w:val="00D15D17"/>
    <w:rsid w:val="00D16272"/>
    <w:rsid w:val="00D22B1A"/>
    <w:rsid w:val="00D23478"/>
    <w:rsid w:val="00D2391D"/>
    <w:rsid w:val="00D2424C"/>
    <w:rsid w:val="00D252CE"/>
    <w:rsid w:val="00D27CF4"/>
    <w:rsid w:val="00D3573C"/>
    <w:rsid w:val="00D379F9"/>
    <w:rsid w:val="00D37E8E"/>
    <w:rsid w:val="00D40A6B"/>
    <w:rsid w:val="00D441B4"/>
    <w:rsid w:val="00D4473B"/>
    <w:rsid w:val="00D46709"/>
    <w:rsid w:val="00D47B7D"/>
    <w:rsid w:val="00D47ED3"/>
    <w:rsid w:val="00D5011F"/>
    <w:rsid w:val="00D50D67"/>
    <w:rsid w:val="00D51AC2"/>
    <w:rsid w:val="00D5260B"/>
    <w:rsid w:val="00D544BE"/>
    <w:rsid w:val="00D5690E"/>
    <w:rsid w:val="00D56A29"/>
    <w:rsid w:val="00D56A3D"/>
    <w:rsid w:val="00D56EF5"/>
    <w:rsid w:val="00D56F57"/>
    <w:rsid w:val="00D5763A"/>
    <w:rsid w:val="00D622B5"/>
    <w:rsid w:val="00D62331"/>
    <w:rsid w:val="00D628C6"/>
    <w:rsid w:val="00D62C0A"/>
    <w:rsid w:val="00D6376D"/>
    <w:rsid w:val="00D6457E"/>
    <w:rsid w:val="00D66EC6"/>
    <w:rsid w:val="00D66F52"/>
    <w:rsid w:val="00D6767F"/>
    <w:rsid w:val="00D710D4"/>
    <w:rsid w:val="00D71BE1"/>
    <w:rsid w:val="00D720F6"/>
    <w:rsid w:val="00D80F15"/>
    <w:rsid w:val="00D873A4"/>
    <w:rsid w:val="00D92091"/>
    <w:rsid w:val="00D93223"/>
    <w:rsid w:val="00D93EFC"/>
    <w:rsid w:val="00D947A3"/>
    <w:rsid w:val="00D9553C"/>
    <w:rsid w:val="00D95C5C"/>
    <w:rsid w:val="00D9731F"/>
    <w:rsid w:val="00DA0296"/>
    <w:rsid w:val="00DA1979"/>
    <w:rsid w:val="00DA3388"/>
    <w:rsid w:val="00DB0925"/>
    <w:rsid w:val="00DB1DC4"/>
    <w:rsid w:val="00DB3CE1"/>
    <w:rsid w:val="00DB4F28"/>
    <w:rsid w:val="00DB544A"/>
    <w:rsid w:val="00DB5E61"/>
    <w:rsid w:val="00DC02E5"/>
    <w:rsid w:val="00DC12B2"/>
    <w:rsid w:val="00DC2B38"/>
    <w:rsid w:val="00DC2B8E"/>
    <w:rsid w:val="00DC4BEF"/>
    <w:rsid w:val="00DC4EE8"/>
    <w:rsid w:val="00DC5D1A"/>
    <w:rsid w:val="00DD0A8E"/>
    <w:rsid w:val="00DD1752"/>
    <w:rsid w:val="00DD23EF"/>
    <w:rsid w:val="00DD421A"/>
    <w:rsid w:val="00DD4283"/>
    <w:rsid w:val="00DD508C"/>
    <w:rsid w:val="00DD5EDE"/>
    <w:rsid w:val="00DD684E"/>
    <w:rsid w:val="00DE2BC6"/>
    <w:rsid w:val="00DE2CB5"/>
    <w:rsid w:val="00DE4CCA"/>
    <w:rsid w:val="00DE6586"/>
    <w:rsid w:val="00DE6936"/>
    <w:rsid w:val="00DE7447"/>
    <w:rsid w:val="00DF03FB"/>
    <w:rsid w:val="00DF122A"/>
    <w:rsid w:val="00DF1671"/>
    <w:rsid w:val="00DF2A63"/>
    <w:rsid w:val="00DF2D91"/>
    <w:rsid w:val="00DF4381"/>
    <w:rsid w:val="00DF6DC1"/>
    <w:rsid w:val="00E005DB"/>
    <w:rsid w:val="00E0174F"/>
    <w:rsid w:val="00E02143"/>
    <w:rsid w:val="00E02A25"/>
    <w:rsid w:val="00E038BB"/>
    <w:rsid w:val="00E0432B"/>
    <w:rsid w:val="00E06441"/>
    <w:rsid w:val="00E07FBA"/>
    <w:rsid w:val="00E1273D"/>
    <w:rsid w:val="00E1344B"/>
    <w:rsid w:val="00E14290"/>
    <w:rsid w:val="00E15773"/>
    <w:rsid w:val="00E16A07"/>
    <w:rsid w:val="00E17131"/>
    <w:rsid w:val="00E178FC"/>
    <w:rsid w:val="00E2223F"/>
    <w:rsid w:val="00E22B28"/>
    <w:rsid w:val="00E231E4"/>
    <w:rsid w:val="00E2357C"/>
    <w:rsid w:val="00E25BC2"/>
    <w:rsid w:val="00E26888"/>
    <w:rsid w:val="00E300FF"/>
    <w:rsid w:val="00E3038B"/>
    <w:rsid w:val="00E307F5"/>
    <w:rsid w:val="00E32B11"/>
    <w:rsid w:val="00E32CC4"/>
    <w:rsid w:val="00E35254"/>
    <w:rsid w:val="00E3553E"/>
    <w:rsid w:val="00E35D9A"/>
    <w:rsid w:val="00E37755"/>
    <w:rsid w:val="00E4138C"/>
    <w:rsid w:val="00E44816"/>
    <w:rsid w:val="00E542E0"/>
    <w:rsid w:val="00E550EE"/>
    <w:rsid w:val="00E5642B"/>
    <w:rsid w:val="00E60419"/>
    <w:rsid w:val="00E61F44"/>
    <w:rsid w:val="00E6265F"/>
    <w:rsid w:val="00E653C5"/>
    <w:rsid w:val="00E723BD"/>
    <w:rsid w:val="00E724A2"/>
    <w:rsid w:val="00E739E6"/>
    <w:rsid w:val="00E74A10"/>
    <w:rsid w:val="00E77AE1"/>
    <w:rsid w:val="00E8043D"/>
    <w:rsid w:val="00E8096B"/>
    <w:rsid w:val="00E80A87"/>
    <w:rsid w:val="00E83672"/>
    <w:rsid w:val="00E84914"/>
    <w:rsid w:val="00E935D4"/>
    <w:rsid w:val="00E961C9"/>
    <w:rsid w:val="00E96C89"/>
    <w:rsid w:val="00E96D2F"/>
    <w:rsid w:val="00E974E5"/>
    <w:rsid w:val="00EA24C8"/>
    <w:rsid w:val="00EA3971"/>
    <w:rsid w:val="00EA5342"/>
    <w:rsid w:val="00EA542C"/>
    <w:rsid w:val="00EA54B6"/>
    <w:rsid w:val="00EB0806"/>
    <w:rsid w:val="00EB2262"/>
    <w:rsid w:val="00EB40A0"/>
    <w:rsid w:val="00EB4E7E"/>
    <w:rsid w:val="00EB52B5"/>
    <w:rsid w:val="00EB570D"/>
    <w:rsid w:val="00EB79DC"/>
    <w:rsid w:val="00EC2021"/>
    <w:rsid w:val="00EC348C"/>
    <w:rsid w:val="00EC44F6"/>
    <w:rsid w:val="00EC49C2"/>
    <w:rsid w:val="00EC4F0F"/>
    <w:rsid w:val="00EC6208"/>
    <w:rsid w:val="00EC6E90"/>
    <w:rsid w:val="00ED0D19"/>
    <w:rsid w:val="00ED0EAB"/>
    <w:rsid w:val="00ED12A8"/>
    <w:rsid w:val="00ED1563"/>
    <w:rsid w:val="00ED40AC"/>
    <w:rsid w:val="00ED583D"/>
    <w:rsid w:val="00ED6758"/>
    <w:rsid w:val="00EE0A05"/>
    <w:rsid w:val="00EE0AB0"/>
    <w:rsid w:val="00EE2C53"/>
    <w:rsid w:val="00EE42C7"/>
    <w:rsid w:val="00EE443F"/>
    <w:rsid w:val="00EE6AB6"/>
    <w:rsid w:val="00EF03D3"/>
    <w:rsid w:val="00EF107B"/>
    <w:rsid w:val="00EF51EC"/>
    <w:rsid w:val="00EF550A"/>
    <w:rsid w:val="00EF61F1"/>
    <w:rsid w:val="00EF6FF1"/>
    <w:rsid w:val="00F01852"/>
    <w:rsid w:val="00F02E6C"/>
    <w:rsid w:val="00F058CE"/>
    <w:rsid w:val="00F1162C"/>
    <w:rsid w:val="00F12358"/>
    <w:rsid w:val="00F17603"/>
    <w:rsid w:val="00F178F1"/>
    <w:rsid w:val="00F24141"/>
    <w:rsid w:val="00F25638"/>
    <w:rsid w:val="00F272EA"/>
    <w:rsid w:val="00F302FF"/>
    <w:rsid w:val="00F306B3"/>
    <w:rsid w:val="00F331AA"/>
    <w:rsid w:val="00F34318"/>
    <w:rsid w:val="00F34EB7"/>
    <w:rsid w:val="00F3534D"/>
    <w:rsid w:val="00F35EFF"/>
    <w:rsid w:val="00F361A7"/>
    <w:rsid w:val="00F37DB4"/>
    <w:rsid w:val="00F42714"/>
    <w:rsid w:val="00F43695"/>
    <w:rsid w:val="00F43893"/>
    <w:rsid w:val="00F52237"/>
    <w:rsid w:val="00F528AD"/>
    <w:rsid w:val="00F55A96"/>
    <w:rsid w:val="00F55B64"/>
    <w:rsid w:val="00F56219"/>
    <w:rsid w:val="00F5728A"/>
    <w:rsid w:val="00F60CCF"/>
    <w:rsid w:val="00F62C8E"/>
    <w:rsid w:val="00F724FB"/>
    <w:rsid w:val="00F73AC3"/>
    <w:rsid w:val="00F73F87"/>
    <w:rsid w:val="00F74133"/>
    <w:rsid w:val="00F7513D"/>
    <w:rsid w:val="00F75A4F"/>
    <w:rsid w:val="00F76401"/>
    <w:rsid w:val="00F814FD"/>
    <w:rsid w:val="00F82FC7"/>
    <w:rsid w:val="00F85493"/>
    <w:rsid w:val="00F85F74"/>
    <w:rsid w:val="00F86E5C"/>
    <w:rsid w:val="00F909D4"/>
    <w:rsid w:val="00F90DC3"/>
    <w:rsid w:val="00F93BE7"/>
    <w:rsid w:val="00F9544D"/>
    <w:rsid w:val="00F95CFF"/>
    <w:rsid w:val="00F96068"/>
    <w:rsid w:val="00FA046C"/>
    <w:rsid w:val="00FA1A14"/>
    <w:rsid w:val="00FA256B"/>
    <w:rsid w:val="00FA2A46"/>
    <w:rsid w:val="00FA2F13"/>
    <w:rsid w:val="00FA4746"/>
    <w:rsid w:val="00FB40BE"/>
    <w:rsid w:val="00FB41F0"/>
    <w:rsid w:val="00FB5DCA"/>
    <w:rsid w:val="00FB7D09"/>
    <w:rsid w:val="00FC41AF"/>
    <w:rsid w:val="00FC46F2"/>
    <w:rsid w:val="00FC50E1"/>
    <w:rsid w:val="00FC5952"/>
    <w:rsid w:val="00FC65B1"/>
    <w:rsid w:val="00FC6BEE"/>
    <w:rsid w:val="00FE18B2"/>
    <w:rsid w:val="00FE1AA1"/>
    <w:rsid w:val="00FE36D4"/>
    <w:rsid w:val="00FE3FCE"/>
    <w:rsid w:val="00FE6117"/>
    <w:rsid w:val="00FF365B"/>
    <w:rsid w:val="00FF4FDC"/>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49A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358"/>
    <w:pPr>
      <w:spacing w:after="0" w:line="264" w:lineRule="auto"/>
      <w:jc w:val="both"/>
    </w:pPr>
    <w:rPr>
      <w:rFonts w:ascii="Times New Roman" w:eastAsia="Times New Roman" w:hAnsi="Times New Roman" w:cs="Times New Roman"/>
      <w:sz w:val="24"/>
      <w:lang w:eastAsia="lv-LV"/>
    </w:rPr>
  </w:style>
  <w:style w:type="paragraph" w:styleId="Heading1">
    <w:name w:val="heading 1"/>
    <w:basedOn w:val="Normal"/>
    <w:next w:val="Normal"/>
    <w:link w:val="Heading1Char"/>
    <w:uiPriority w:val="99"/>
    <w:qFormat/>
    <w:rsid w:val="009B3003"/>
    <w:pPr>
      <w:keepNext/>
      <w:keepLines/>
      <w:numPr>
        <w:numId w:val="3"/>
      </w:numPr>
      <w:spacing w:after="120" w:line="276" w:lineRule="auto"/>
      <w:ind w:left="431" w:hanging="431"/>
      <w:outlineLvl w:val="0"/>
    </w:pPr>
    <w:rPr>
      <w:b/>
      <w:bCs/>
      <w:color w:val="B0282D"/>
      <w:sz w:val="28"/>
      <w:szCs w:val="28"/>
    </w:rPr>
  </w:style>
  <w:style w:type="paragraph" w:styleId="Heading2">
    <w:name w:val="heading 2"/>
    <w:basedOn w:val="Normal"/>
    <w:next w:val="Normal"/>
    <w:link w:val="Heading2Char"/>
    <w:uiPriority w:val="99"/>
    <w:unhideWhenUsed/>
    <w:qFormat/>
    <w:rsid w:val="009B3003"/>
    <w:pPr>
      <w:keepNext/>
      <w:keepLines/>
      <w:numPr>
        <w:ilvl w:val="1"/>
        <w:numId w:val="3"/>
      </w:numPr>
      <w:spacing w:before="240" w:after="120" w:line="276" w:lineRule="auto"/>
      <w:ind w:left="578" w:hanging="578"/>
      <w:outlineLvl w:val="1"/>
    </w:pPr>
    <w:rPr>
      <w:b/>
      <w:bCs/>
      <w:color w:val="B0282D"/>
      <w:sz w:val="26"/>
      <w:szCs w:val="26"/>
    </w:rPr>
  </w:style>
  <w:style w:type="paragraph" w:styleId="Heading3">
    <w:name w:val="heading 3"/>
    <w:basedOn w:val="Normal"/>
    <w:next w:val="Normal"/>
    <w:link w:val="Heading3Char"/>
    <w:uiPriority w:val="99"/>
    <w:unhideWhenUsed/>
    <w:qFormat/>
    <w:rsid w:val="009B3003"/>
    <w:pPr>
      <w:keepNext/>
      <w:keepLines/>
      <w:numPr>
        <w:ilvl w:val="2"/>
        <w:numId w:val="3"/>
      </w:numPr>
      <w:spacing w:before="120" w:after="60"/>
      <w:outlineLvl w:val="2"/>
    </w:pPr>
    <w:rPr>
      <w:b/>
      <w:bCs/>
      <w:color w:val="B0282D"/>
    </w:rPr>
  </w:style>
  <w:style w:type="paragraph" w:styleId="Heading4">
    <w:name w:val="heading 4"/>
    <w:basedOn w:val="Normal"/>
    <w:next w:val="Normal"/>
    <w:link w:val="Heading4Char"/>
    <w:uiPriority w:val="99"/>
    <w:unhideWhenUsed/>
    <w:qFormat/>
    <w:rsid w:val="003B0358"/>
    <w:pPr>
      <w:keepNext/>
      <w:keepLines/>
      <w:numPr>
        <w:ilvl w:val="3"/>
        <w:numId w:val="3"/>
      </w:numPr>
      <w:spacing w:before="200"/>
      <w:outlineLvl w:val="3"/>
    </w:pPr>
    <w:rPr>
      <w:rFonts w:ascii="Cambria" w:hAnsi="Cambria"/>
      <w:b/>
      <w:bCs/>
      <w:i/>
      <w:iCs/>
      <w:color w:val="4F81BD"/>
    </w:rPr>
  </w:style>
  <w:style w:type="paragraph" w:styleId="Heading5">
    <w:name w:val="heading 5"/>
    <w:basedOn w:val="Normal"/>
    <w:next w:val="Normal"/>
    <w:link w:val="Heading5Char"/>
    <w:uiPriority w:val="99"/>
    <w:unhideWhenUsed/>
    <w:qFormat/>
    <w:rsid w:val="003B0358"/>
    <w:pPr>
      <w:keepNext/>
      <w:keepLines/>
      <w:numPr>
        <w:ilvl w:val="4"/>
        <w:numId w:val="3"/>
      </w:numPr>
      <w:spacing w:before="200"/>
      <w:outlineLvl w:val="4"/>
    </w:pPr>
    <w:rPr>
      <w:rFonts w:ascii="Cambria" w:hAnsi="Cambria"/>
      <w:color w:val="243F60"/>
    </w:rPr>
  </w:style>
  <w:style w:type="paragraph" w:styleId="Heading6">
    <w:name w:val="heading 6"/>
    <w:basedOn w:val="Normal"/>
    <w:next w:val="Normal"/>
    <w:link w:val="Heading6Char"/>
    <w:uiPriority w:val="99"/>
    <w:unhideWhenUsed/>
    <w:qFormat/>
    <w:rsid w:val="003B0358"/>
    <w:pPr>
      <w:keepNext/>
      <w:keepLines/>
      <w:numPr>
        <w:ilvl w:val="5"/>
        <w:numId w:val="3"/>
      </w:numPr>
      <w:spacing w:before="200"/>
      <w:outlineLvl w:val="5"/>
    </w:pPr>
    <w:rPr>
      <w:rFonts w:ascii="Cambria" w:hAnsi="Cambria"/>
      <w:i/>
      <w:iCs/>
      <w:color w:val="243F60"/>
    </w:rPr>
  </w:style>
  <w:style w:type="paragraph" w:styleId="Heading7">
    <w:name w:val="heading 7"/>
    <w:basedOn w:val="Normal"/>
    <w:next w:val="Normal"/>
    <w:link w:val="Heading7Char"/>
    <w:uiPriority w:val="99"/>
    <w:unhideWhenUsed/>
    <w:qFormat/>
    <w:rsid w:val="003B0358"/>
    <w:pPr>
      <w:keepNext/>
      <w:keepLines/>
      <w:numPr>
        <w:ilvl w:val="6"/>
        <w:numId w:val="3"/>
      </w:numPr>
      <w:spacing w:before="200"/>
      <w:outlineLvl w:val="6"/>
    </w:pPr>
    <w:rPr>
      <w:rFonts w:ascii="Cambria" w:hAnsi="Cambria"/>
      <w:i/>
      <w:iCs/>
      <w:color w:val="404040"/>
    </w:rPr>
  </w:style>
  <w:style w:type="paragraph" w:styleId="Heading8">
    <w:name w:val="heading 8"/>
    <w:basedOn w:val="Normal"/>
    <w:next w:val="Normal"/>
    <w:link w:val="Heading8Char"/>
    <w:uiPriority w:val="99"/>
    <w:unhideWhenUsed/>
    <w:qFormat/>
    <w:rsid w:val="003B0358"/>
    <w:pPr>
      <w:keepNext/>
      <w:keepLines/>
      <w:numPr>
        <w:ilvl w:val="7"/>
        <w:numId w:val="3"/>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9"/>
    <w:unhideWhenUsed/>
    <w:qFormat/>
    <w:rsid w:val="003B0358"/>
    <w:pPr>
      <w:keepNext/>
      <w:keepLines/>
      <w:numPr>
        <w:ilvl w:val="8"/>
        <w:numId w:val="3"/>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B3003"/>
    <w:rPr>
      <w:rFonts w:ascii="Times New Roman" w:eastAsia="Times New Roman" w:hAnsi="Times New Roman" w:cs="Times New Roman"/>
      <w:b/>
      <w:bCs/>
      <w:color w:val="B0282D"/>
      <w:sz w:val="28"/>
      <w:szCs w:val="28"/>
      <w:lang w:eastAsia="lv-LV"/>
    </w:rPr>
  </w:style>
  <w:style w:type="character" w:customStyle="1" w:styleId="Heading2Char">
    <w:name w:val="Heading 2 Char"/>
    <w:basedOn w:val="DefaultParagraphFont"/>
    <w:link w:val="Heading2"/>
    <w:uiPriority w:val="99"/>
    <w:rsid w:val="009B3003"/>
    <w:rPr>
      <w:rFonts w:ascii="Times New Roman" w:eastAsia="Times New Roman" w:hAnsi="Times New Roman" w:cs="Times New Roman"/>
      <w:b/>
      <w:bCs/>
      <w:color w:val="B0282D"/>
      <w:sz w:val="26"/>
      <w:szCs w:val="26"/>
      <w:lang w:eastAsia="lv-LV"/>
    </w:rPr>
  </w:style>
  <w:style w:type="character" w:customStyle="1" w:styleId="Heading3Char">
    <w:name w:val="Heading 3 Char"/>
    <w:basedOn w:val="DefaultParagraphFont"/>
    <w:link w:val="Heading3"/>
    <w:uiPriority w:val="99"/>
    <w:rsid w:val="009B3003"/>
    <w:rPr>
      <w:rFonts w:ascii="Times New Roman" w:eastAsia="Times New Roman" w:hAnsi="Times New Roman" w:cs="Times New Roman"/>
      <w:b/>
      <w:bCs/>
      <w:color w:val="B0282D"/>
      <w:sz w:val="24"/>
      <w:lang w:eastAsia="lv-LV"/>
    </w:rPr>
  </w:style>
  <w:style w:type="character" w:customStyle="1" w:styleId="Heading4Char">
    <w:name w:val="Heading 4 Char"/>
    <w:basedOn w:val="DefaultParagraphFont"/>
    <w:link w:val="Heading4"/>
    <w:uiPriority w:val="99"/>
    <w:rsid w:val="003B0358"/>
    <w:rPr>
      <w:rFonts w:ascii="Cambria" w:eastAsia="Times New Roman" w:hAnsi="Cambria" w:cs="Times New Roman"/>
      <w:b/>
      <w:bCs/>
      <w:i/>
      <w:iCs/>
      <w:color w:val="4F81BD"/>
      <w:sz w:val="24"/>
      <w:lang w:eastAsia="lv-LV"/>
    </w:rPr>
  </w:style>
  <w:style w:type="character" w:customStyle="1" w:styleId="Heading5Char">
    <w:name w:val="Heading 5 Char"/>
    <w:basedOn w:val="DefaultParagraphFont"/>
    <w:link w:val="Heading5"/>
    <w:uiPriority w:val="99"/>
    <w:rsid w:val="003B0358"/>
    <w:rPr>
      <w:rFonts w:ascii="Cambria" w:eastAsia="Times New Roman" w:hAnsi="Cambria" w:cs="Times New Roman"/>
      <w:color w:val="243F60"/>
      <w:sz w:val="24"/>
      <w:lang w:eastAsia="lv-LV"/>
    </w:rPr>
  </w:style>
  <w:style w:type="character" w:customStyle="1" w:styleId="Heading6Char">
    <w:name w:val="Heading 6 Char"/>
    <w:basedOn w:val="DefaultParagraphFont"/>
    <w:link w:val="Heading6"/>
    <w:uiPriority w:val="99"/>
    <w:rsid w:val="003B0358"/>
    <w:rPr>
      <w:rFonts w:ascii="Cambria" w:eastAsia="Times New Roman" w:hAnsi="Cambria" w:cs="Times New Roman"/>
      <w:i/>
      <w:iCs/>
      <w:color w:val="243F60"/>
      <w:sz w:val="24"/>
      <w:lang w:eastAsia="lv-LV"/>
    </w:rPr>
  </w:style>
  <w:style w:type="character" w:customStyle="1" w:styleId="Heading7Char">
    <w:name w:val="Heading 7 Char"/>
    <w:basedOn w:val="DefaultParagraphFont"/>
    <w:link w:val="Heading7"/>
    <w:uiPriority w:val="99"/>
    <w:rsid w:val="003B0358"/>
    <w:rPr>
      <w:rFonts w:ascii="Cambria" w:eastAsia="Times New Roman" w:hAnsi="Cambria" w:cs="Times New Roman"/>
      <w:i/>
      <w:iCs/>
      <w:color w:val="404040"/>
      <w:sz w:val="24"/>
      <w:lang w:eastAsia="lv-LV"/>
    </w:rPr>
  </w:style>
  <w:style w:type="character" w:customStyle="1" w:styleId="Heading8Char">
    <w:name w:val="Heading 8 Char"/>
    <w:basedOn w:val="DefaultParagraphFont"/>
    <w:link w:val="Heading8"/>
    <w:uiPriority w:val="99"/>
    <w:rsid w:val="003B0358"/>
    <w:rPr>
      <w:rFonts w:ascii="Cambria" w:eastAsia="Times New Roman" w:hAnsi="Cambria" w:cs="Times New Roman"/>
      <w:color w:val="404040"/>
      <w:sz w:val="20"/>
      <w:szCs w:val="20"/>
      <w:lang w:eastAsia="lv-LV"/>
    </w:rPr>
  </w:style>
  <w:style w:type="character" w:customStyle="1" w:styleId="Heading9Char">
    <w:name w:val="Heading 9 Char"/>
    <w:basedOn w:val="DefaultParagraphFont"/>
    <w:link w:val="Heading9"/>
    <w:uiPriority w:val="99"/>
    <w:rsid w:val="003B0358"/>
    <w:rPr>
      <w:rFonts w:ascii="Cambria" w:eastAsia="Times New Roman" w:hAnsi="Cambria" w:cs="Times New Roman"/>
      <w:i/>
      <w:iCs/>
      <w:color w:val="404040"/>
      <w:sz w:val="20"/>
      <w:szCs w:val="20"/>
      <w:lang w:eastAsia="lv-LV"/>
    </w:rPr>
  </w:style>
  <w:style w:type="character" w:styleId="Hyperlink">
    <w:name w:val="Hyperlink"/>
    <w:uiPriority w:val="99"/>
    <w:unhideWhenUsed/>
    <w:rsid w:val="003B0358"/>
    <w:rPr>
      <w:rFonts w:ascii="Times New Roman" w:hAnsi="Times New Roman" w:cs="Times New Roman" w:hint="default"/>
      <w:color w:val="0000FF"/>
      <w:u w:val="single"/>
    </w:rPr>
  </w:style>
  <w:style w:type="paragraph" w:styleId="Caption">
    <w:name w:val="caption"/>
    <w:basedOn w:val="Normal"/>
    <w:next w:val="Normal"/>
    <w:uiPriority w:val="35"/>
    <w:unhideWhenUsed/>
    <w:qFormat/>
    <w:rsid w:val="003B0358"/>
    <w:pPr>
      <w:spacing w:before="200" w:after="200" w:line="276" w:lineRule="auto"/>
      <w:jc w:val="left"/>
    </w:pPr>
    <w:rPr>
      <w:rFonts w:cs="Arial"/>
      <w:bCs/>
      <w:i/>
      <w:sz w:val="22"/>
      <w:szCs w:val="16"/>
      <w:lang w:eastAsia="en-US"/>
    </w:rPr>
  </w:style>
  <w:style w:type="paragraph" w:styleId="ListParagraph">
    <w:name w:val="List Paragraph"/>
    <w:aliases w:val="2,H&amp;P List Paragraph"/>
    <w:basedOn w:val="Normal"/>
    <w:link w:val="ListParagraphChar"/>
    <w:qFormat/>
    <w:rsid w:val="003B0358"/>
    <w:pPr>
      <w:ind w:left="720"/>
      <w:contextualSpacing/>
    </w:pPr>
  </w:style>
  <w:style w:type="paragraph" w:customStyle="1" w:styleId="MediumList2-Accent41">
    <w:name w:val="Medium List 2 - Accent 41"/>
    <w:basedOn w:val="Normal"/>
    <w:uiPriority w:val="34"/>
    <w:qFormat/>
    <w:rsid w:val="003B0358"/>
    <w:pPr>
      <w:ind w:left="720"/>
      <w:contextualSpacing/>
    </w:pPr>
  </w:style>
  <w:style w:type="paragraph" w:styleId="CommentText">
    <w:name w:val="annotation text"/>
    <w:basedOn w:val="Normal"/>
    <w:link w:val="CommentTextChar"/>
    <w:uiPriority w:val="99"/>
    <w:unhideWhenUsed/>
    <w:rsid w:val="003B0358"/>
    <w:pPr>
      <w:spacing w:after="120" w:line="240" w:lineRule="auto"/>
      <w:ind w:left="624" w:right="567"/>
    </w:pPr>
    <w:rPr>
      <w:sz w:val="20"/>
      <w:szCs w:val="20"/>
      <w:lang w:eastAsia="en-US"/>
    </w:rPr>
  </w:style>
  <w:style w:type="character" w:customStyle="1" w:styleId="CommentTextChar">
    <w:name w:val="Comment Text Char"/>
    <w:basedOn w:val="DefaultParagraphFont"/>
    <w:link w:val="CommentText"/>
    <w:uiPriority w:val="99"/>
    <w:rsid w:val="003B0358"/>
    <w:rPr>
      <w:rFonts w:ascii="Times New Roman" w:eastAsia="Times New Roman" w:hAnsi="Times New Roman" w:cs="Times New Roman"/>
      <w:sz w:val="20"/>
      <w:szCs w:val="20"/>
      <w:lang w:eastAsia="en-US"/>
    </w:rPr>
  </w:style>
  <w:style w:type="table" w:styleId="TableGrid">
    <w:name w:val="Table Grid"/>
    <w:basedOn w:val="TableNormal"/>
    <w:uiPriority w:val="59"/>
    <w:rsid w:val="00333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28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878"/>
    <w:rPr>
      <w:rFonts w:ascii="Segoe UI" w:eastAsia="Times New Roman" w:hAnsi="Segoe UI" w:cs="Segoe UI"/>
      <w:sz w:val="18"/>
      <w:szCs w:val="18"/>
      <w:lang w:eastAsia="lv-LV"/>
    </w:rPr>
  </w:style>
  <w:style w:type="character" w:styleId="CommentReference">
    <w:name w:val="annotation reference"/>
    <w:basedOn w:val="DefaultParagraphFont"/>
    <w:uiPriority w:val="99"/>
    <w:unhideWhenUsed/>
    <w:rsid w:val="0081166E"/>
    <w:rPr>
      <w:sz w:val="16"/>
      <w:szCs w:val="16"/>
    </w:rPr>
  </w:style>
  <w:style w:type="paragraph" w:styleId="TOC1">
    <w:name w:val="toc 1"/>
    <w:basedOn w:val="Normal"/>
    <w:next w:val="Normal"/>
    <w:autoRedefine/>
    <w:uiPriority w:val="39"/>
    <w:unhideWhenUsed/>
    <w:rsid w:val="00DF4381"/>
    <w:pPr>
      <w:tabs>
        <w:tab w:val="left" w:pos="480"/>
        <w:tab w:val="right" w:leader="dot" w:pos="8296"/>
      </w:tabs>
      <w:spacing w:line="252" w:lineRule="auto"/>
    </w:pPr>
  </w:style>
  <w:style w:type="paragraph" w:styleId="TOC2">
    <w:name w:val="toc 2"/>
    <w:basedOn w:val="Normal"/>
    <w:next w:val="Normal"/>
    <w:autoRedefine/>
    <w:uiPriority w:val="39"/>
    <w:unhideWhenUsed/>
    <w:rsid w:val="00A937AA"/>
    <w:pPr>
      <w:spacing w:after="100"/>
      <w:ind w:left="220"/>
    </w:pPr>
  </w:style>
  <w:style w:type="paragraph" w:customStyle="1" w:styleId="Piezmes1">
    <w:name w:val="Piezīmes1"/>
    <w:basedOn w:val="Normal"/>
    <w:uiPriority w:val="99"/>
    <w:rsid w:val="00A937AA"/>
    <w:pPr>
      <w:widowControl w:val="0"/>
      <w:suppressAutoHyphens/>
      <w:autoSpaceDE w:val="0"/>
      <w:spacing w:line="240" w:lineRule="auto"/>
    </w:pPr>
    <w:rPr>
      <w:rFonts w:ascii="Nimbus Roman No9 L" w:hAnsi="Nimbus Roman No9 L" w:cs="Cambria"/>
      <w:i/>
      <w:iCs/>
      <w:color w:val="000080"/>
      <w:kern w:val="2"/>
      <w:sz w:val="20"/>
      <w:szCs w:val="20"/>
    </w:rPr>
  </w:style>
  <w:style w:type="character" w:customStyle="1" w:styleId="EYNormalChar">
    <w:name w:val="EY Normal Char"/>
    <w:link w:val="EYNormal"/>
    <w:locked/>
    <w:rsid w:val="00A937AA"/>
    <w:rPr>
      <w:rFonts w:ascii="EYInterstate Light" w:hAnsi="EYInterstate Light"/>
      <w:kern w:val="12"/>
      <w:sz w:val="24"/>
      <w:szCs w:val="24"/>
    </w:rPr>
  </w:style>
  <w:style w:type="paragraph" w:customStyle="1" w:styleId="EYNormal">
    <w:name w:val="EY Normal"/>
    <w:link w:val="EYNormalChar"/>
    <w:rsid w:val="00A937AA"/>
    <w:pPr>
      <w:spacing w:after="0" w:line="240" w:lineRule="auto"/>
    </w:pPr>
    <w:rPr>
      <w:rFonts w:ascii="EYInterstate Light" w:hAnsi="EYInterstate Light"/>
      <w:kern w:val="12"/>
      <w:sz w:val="24"/>
      <w:szCs w:val="24"/>
    </w:rPr>
  </w:style>
  <w:style w:type="character" w:customStyle="1" w:styleId="EYBodyTextChar">
    <w:name w:val="EY Body Text Char"/>
    <w:link w:val="EYBodyText"/>
    <w:locked/>
    <w:rsid w:val="00A937AA"/>
    <w:rPr>
      <w:rFonts w:ascii="EYInterstate Light" w:hAnsi="EYInterstate Light"/>
      <w:szCs w:val="24"/>
      <w:lang w:eastAsia="lv-LV"/>
    </w:rPr>
  </w:style>
  <w:style w:type="paragraph" w:customStyle="1" w:styleId="EYBodyText">
    <w:name w:val="EY Body Text"/>
    <w:basedOn w:val="Piezmes1"/>
    <w:next w:val="Normal"/>
    <w:link w:val="EYBodyTextChar"/>
    <w:qFormat/>
    <w:rsid w:val="00A937AA"/>
    <w:pPr>
      <w:widowControl/>
      <w:suppressAutoHyphens w:val="0"/>
      <w:autoSpaceDE/>
      <w:spacing w:before="120" w:after="120"/>
      <w:jc w:val="left"/>
    </w:pPr>
    <w:rPr>
      <w:rFonts w:ascii="EYInterstate Light" w:eastAsiaTheme="minorEastAsia" w:hAnsi="EYInterstate Light" w:cstheme="minorBidi"/>
      <w:i w:val="0"/>
      <w:iCs w:val="0"/>
      <w:color w:val="auto"/>
      <w:kern w:val="0"/>
      <w:sz w:val="22"/>
      <w:szCs w:val="24"/>
    </w:rPr>
  </w:style>
  <w:style w:type="character" w:styleId="Emphasis">
    <w:name w:val="Emphasis"/>
    <w:basedOn w:val="DefaultParagraphFont"/>
    <w:uiPriority w:val="20"/>
    <w:qFormat/>
    <w:rsid w:val="00A937AA"/>
    <w:rPr>
      <w:i/>
      <w:iCs/>
    </w:rPr>
  </w:style>
  <w:style w:type="paragraph" w:styleId="TOC3">
    <w:name w:val="toc 3"/>
    <w:basedOn w:val="Normal"/>
    <w:next w:val="Normal"/>
    <w:autoRedefine/>
    <w:uiPriority w:val="39"/>
    <w:unhideWhenUsed/>
    <w:rsid w:val="002E39C8"/>
    <w:pPr>
      <w:spacing w:after="100"/>
      <w:ind w:left="480"/>
    </w:pPr>
  </w:style>
  <w:style w:type="paragraph" w:styleId="Header">
    <w:name w:val="header"/>
    <w:basedOn w:val="Normal"/>
    <w:link w:val="HeaderChar"/>
    <w:uiPriority w:val="99"/>
    <w:unhideWhenUsed/>
    <w:rsid w:val="00E35254"/>
    <w:pPr>
      <w:tabs>
        <w:tab w:val="center" w:pos="4153"/>
        <w:tab w:val="right" w:pos="8306"/>
      </w:tabs>
      <w:spacing w:line="240" w:lineRule="auto"/>
    </w:pPr>
  </w:style>
  <w:style w:type="character" w:customStyle="1" w:styleId="HeaderChar">
    <w:name w:val="Header Char"/>
    <w:basedOn w:val="DefaultParagraphFont"/>
    <w:link w:val="Header"/>
    <w:uiPriority w:val="99"/>
    <w:rsid w:val="00E35254"/>
    <w:rPr>
      <w:rFonts w:ascii="Times New Roman" w:eastAsia="Times New Roman" w:hAnsi="Times New Roman" w:cs="Times New Roman"/>
      <w:sz w:val="24"/>
      <w:lang w:eastAsia="lv-LV"/>
    </w:rPr>
  </w:style>
  <w:style w:type="paragraph" w:styleId="Footer">
    <w:name w:val="footer"/>
    <w:basedOn w:val="Normal"/>
    <w:link w:val="FooterChar"/>
    <w:uiPriority w:val="99"/>
    <w:unhideWhenUsed/>
    <w:rsid w:val="00E35254"/>
    <w:pPr>
      <w:tabs>
        <w:tab w:val="center" w:pos="4153"/>
        <w:tab w:val="right" w:pos="8306"/>
      </w:tabs>
      <w:spacing w:line="240" w:lineRule="auto"/>
    </w:pPr>
  </w:style>
  <w:style w:type="character" w:customStyle="1" w:styleId="FooterChar">
    <w:name w:val="Footer Char"/>
    <w:basedOn w:val="DefaultParagraphFont"/>
    <w:link w:val="Footer"/>
    <w:uiPriority w:val="99"/>
    <w:rsid w:val="00E35254"/>
    <w:rPr>
      <w:rFonts w:ascii="Times New Roman" w:eastAsia="Times New Roman" w:hAnsi="Times New Roman" w:cs="Times New Roman"/>
      <w:sz w:val="24"/>
      <w:lang w:eastAsia="lv-LV"/>
    </w:rPr>
  </w:style>
  <w:style w:type="paragraph" w:styleId="BodyTextIndent">
    <w:name w:val="Body Text Indent"/>
    <w:basedOn w:val="Normal"/>
    <w:link w:val="BodyTextIndentChar"/>
    <w:uiPriority w:val="99"/>
    <w:semiHidden/>
    <w:unhideWhenUsed/>
    <w:rsid w:val="00397225"/>
    <w:pPr>
      <w:spacing w:after="120"/>
      <w:ind w:left="360"/>
    </w:pPr>
    <w:rPr>
      <w:rFonts w:ascii="Humnst777 TL" w:hAnsi="Humnst777 TL"/>
      <w:sz w:val="22"/>
      <w:lang w:eastAsia="en-US"/>
    </w:rPr>
  </w:style>
  <w:style w:type="character" w:customStyle="1" w:styleId="BodyTextIndentChar">
    <w:name w:val="Body Text Indent Char"/>
    <w:basedOn w:val="DefaultParagraphFont"/>
    <w:link w:val="BodyTextIndent"/>
    <w:uiPriority w:val="99"/>
    <w:semiHidden/>
    <w:rsid w:val="00397225"/>
    <w:rPr>
      <w:rFonts w:ascii="Humnst777 TL" w:eastAsia="Times New Roman" w:hAnsi="Humnst777 TL" w:cs="Times New Roman"/>
      <w:lang w:eastAsia="en-US"/>
    </w:rPr>
  </w:style>
  <w:style w:type="paragraph" w:styleId="CommentSubject">
    <w:name w:val="annotation subject"/>
    <w:basedOn w:val="CommentText"/>
    <w:next w:val="CommentText"/>
    <w:link w:val="CommentSubjectChar"/>
    <w:uiPriority w:val="99"/>
    <w:semiHidden/>
    <w:unhideWhenUsed/>
    <w:rsid w:val="00687BFF"/>
    <w:pPr>
      <w:spacing w:after="0"/>
      <w:ind w:left="0" w:right="0"/>
    </w:pPr>
    <w:rPr>
      <w:b/>
      <w:bCs/>
      <w:lang w:eastAsia="lv-LV"/>
    </w:rPr>
  </w:style>
  <w:style w:type="character" w:customStyle="1" w:styleId="CommentSubjectChar">
    <w:name w:val="Comment Subject Char"/>
    <w:basedOn w:val="CommentTextChar"/>
    <w:link w:val="CommentSubject"/>
    <w:uiPriority w:val="99"/>
    <w:semiHidden/>
    <w:rsid w:val="00687BFF"/>
    <w:rPr>
      <w:rFonts w:ascii="Times New Roman" w:eastAsia="Times New Roman" w:hAnsi="Times New Roman" w:cs="Times New Roman"/>
      <w:b/>
      <w:bCs/>
      <w:sz w:val="20"/>
      <w:szCs w:val="20"/>
      <w:lang w:eastAsia="lv-LV"/>
    </w:rPr>
  </w:style>
  <w:style w:type="paragraph" w:customStyle="1" w:styleId="EYHeading1">
    <w:name w:val="EY Heading 1"/>
    <w:basedOn w:val="EYNormal"/>
    <w:next w:val="Normal"/>
    <w:autoRedefine/>
    <w:uiPriority w:val="99"/>
    <w:rsid w:val="00E005DB"/>
    <w:pPr>
      <w:pageBreakBefore/>
      <w:numPr>
        <w:numId w:val="2"/>
      </w:numPr>
      <w:spacing w:after="360"/>
      <w:ind w:firstLine="0"/>
      <w:outlineLvl w:val="0"/>
    </w:pPr>
    <w:rPr>
      <w:rFonts w:ascii="Arial" w:eastAsia="Times New Roman" w:hAnsi="Arial" w:cs="Times New Roman"/>
      <w:b/>
      <w:color w:val="7F7E82"/>
      <w:sz w:val="32"/>
      <w:lang w:val="en-US" w:eastAsia="en-US"/>
    </w:rPr>
  </w:style>
  <w:style w:type="paragraph" w:customStyle="1" w:styleId="EYHeading2">
    <w:name w:val="EY Heading 2"/>
    <w:basedOn w:val="EYHeading1"/>
    <w:next w:val="Normal"/>
    <w:uiPriority w:val="99"/>
    <w:rsid w:val="00E005DB"/>
    <w:pPr>
      <w:keepNext/>
      <w:pageBreakBefore w:val="0"/>
      <w:numPr>
        <w:ilvl w:val="1"/>
      </w:numPr>
      <w:tabs>
        <w:tab w:val="num" w:pos="-31680"/>
      </w:tabs>
      <w:spacing w:before="120" w:after="120"/>
      <w:ind w:left="850"/>
      <w:outlineLvl w:val="1"/>
    </w:pPr>
    <w:rPr>
      <w:color w:val="auto"/>
      <w:sz w:val="28"/>
    </w:rPr>
  </w:style>
  <w:style w:type="paragraph" w:customStyle="1" w:styleId="EYHeading3">
    <w:name w:val="EY Heading 3"/>
    <w:basedOn w:val="EYHeading1"/>
    <w:next w:val="Normal"/>
    <w:autoRedefine/>
    <w:uiPriority w:val="99"/>
    <w:rsid w:val="00E005DB"/>
    <w:pPr>
      <w:keepNext/>
      <w:pageBreakBefore w:val="0"/>
      <w:numPr>
        <w:ilvl w:val="2"/>
      </w:numPr>
      <w:tabs>
        <w:tab w:val="num" w:pos="-31680"/>
      </w:tabs>
      <w:spacing w:before="120" w:after="120"/>
      <w:outlineLvl w:val="2"/>
    </w:pPr>
    <w:rPr>
      <w:color w:val="auto"/>
      <w:sz w:val="26"/>
    </w:rPr>
  </w:style>
  <w:style w:type="paragraph" w:customStyle="1" w:styleId="EYHeading4">
    <w:name w:val="EY Heading 4"/>
    <w:basedOn w:val="EYHeading3"/>
    <w:uiPriority w:val="99"/>
    <w:rsid w:val="00E005DB"/>
    <w:pPr>
      <w:numPr>
        <w:ilvl w:val="3"/>
      </w:numPr>
      <w:tabs>
        <w:tab w:val="num" w:pos="-31680"/>
      </w:tabs>
      <w:outlineLvl w:val="3"/>
    </w:pPr>
    <w:rPr>
      <w:sz w:val="22"/>
    </w:rPr>
  </w:style>
  <w:style w:type="paragraph" w:customStyle="1" w:styleId="Virsraksts11">
    <w:name w:val="Virsraksts 11"/>
    <w:basedOn w:val="Normal"/>
    <w:rsid w:val="00043051"/>
    <w:pPr>
      <w:numPr>
        <w:numId w:val="4"/>
      </w:numPr>
      <w:spacing w:line="259" w:lineRule="auto"/>
    </w:pPr>
    <w:rPr>
      <w:rFonts w:eastAsiaTheme="minorHAnsi" w:cstheme="minorBidi"/>
      <w:lang w:eastAsia="en-US"/>
    </w:rPr>
  </w:style>
  <w:style w:type="paragraph" w:customStyle="1" w:styleId="Virsraksts21">
    <w:name w:val="Virsraksts 21"/>
    <w:basedOn w:val="Normal"/>
    <w:rsid w:val="00043051"/>
    <w:pPr>
      <w:numPr>
        <w:ilvl w:val="1"/>
        <w:numId w:val="4"/>
      </w:numPr>
      <w:spacing w:line="259" w:lineRule="auto"/>
    </w:pPr>
    <w:rPr>
      <w:rFonts w:eastAsiaTheme="minorHAnsi" w:cstheme="minorBidi"/>
      <w:lang w:eastAsia="en-US"/>
    </w:rPr>
  </w:style>
  <w:style w:type="paragraph" w:customStyle="1" w:styleId="Virsraksts31">
    <w:name w:val="Virsraksts 31"/>
    <w:basedOn w:val="Normal"/>
    <w:rsid w:val="00043051"/>
    <w:pPr>
      <w:numPr>
        <w:ilvl w:val="2"/>
        <w:numId w:val="4"/>
      </w:numPr>
      <w:spacing w:line="259" w:lineRule="auto"/>
    </w:pPr>
    <w:rPr>
      <w:rFonts w:eastAsiaTheme="minorHAnsi" w:cstheme="minorBidi"/>
      <w:lang w:eastAsia="en-US"/>
    </w:rPr>
  </w:style>
  <w:style w:type="paragraph" w:customStyle="1" w:styleId="Virsraksts41">
    <w:name w:val="Virsraksts 41"/>
    <w:basedOn w:val="Normal"/>
    <w:rsid w:val="00043051"/>
    <w:pPr>
      <w:numPr>
        <w:ilvl w:val="3"/>
        <w:numId w:val="4"/>
      </w:numPr>
      <w:spacing w:line="259" w:lineRule="auto"/>
    </w:pPr>
    <w:rPr>
      <w:rFonts w:eastAsiaTheme="minorHAnsi" w:cstheme="minorBidi"/>
      <w:lang w:eastAsia="en-US"/>
    </w:rPr>
  </w:style>
  <w:style w:type="paragraph" w:customStyle="1" w:styleId="Virsraksts51">
    <w:name w:val="Virsraksts 51"/>
    <w:basedOn w:val="Normal"/>
    <w:rsid w:val="00043051"/>
    <w:pPr>
      <w:numPr>
        <w:ilvl w:val="4"/>
        <w:numId w:val="4"/>
      </w:numPr>
      <w:spacing w:line="259" w:lineRule="auto"/>
    </w:pPr>
    <w:rPr>
      <w:rFonts w:eastAsiaTheme="minorHAnsi" w:cstheme="minorBidi"/>
      <w:lang w:eastAsia="en-US"/>
    </w:rPr>
  </w:style>
  <w:style w:type="paragraph" w:customStyle="1" w:styleId="Virsraksts61">
    <w:name w:val="Virsraksts 61"/>
    <w:basedOn w:val="Normal"/>
    <w:rsid w:val="00043051"/>
    <w:pPr>
      <w:numPr>
        <w:ilvl w:val="5"/>
        <w:numId w:val="4"/>
      </w:numPr>
      <w:spacing w:line="259" w:lineRule="auto"/>
    </w:pPr>
    <w:rPr>
      <w:rFonts w:eastAsiaTheme="minorHAnsi" w:cstheme="minorBidi"/>
      <w:lang w:eastAsia="en-US"/>
    </w:rPr>
  </w:style>
  <w:style w:type="paragraph" w:customStyle="1" w:styleId="Virsraksts71">
    <w:name w:val="Virsraksts 71"/>
    <w:basedOn w:val="Normal"/>
    <w:rsid w:val="00043051"/>
    <w:pPr>
      <w:numPr>
        <w:ilvl w:val="6"/>
        <w:numId w:val="4"/>
      </w:numPr>
      <w:spacing w:line="259" w:lineRule="auto"/>
    </w:pPr>
    <w:rPr>
      <w:rFonts w:eastAsiaTheme="minorHAnsi" w:cstheme="minorBidi"/>
      <w:lang w:eastAsia="en-US"/>
    </w:rPr>
  </w:style>
  <w:style w:type="paragraph" w:customStyle="1" w:styleId="Virsraksts81">
    <w:name w:val="Virsraksts 81"/>
    <w:basedOn w:val="Normal"/>
    <w:rsid w:val="00043051"/>
    <w:pPr>
      <w:numPr>
        <w:ilvl w:val="7"/>
        <w:numId w:val="4"/>
      </w:numPr>
      <w:spacing w:line="259" w:lineRule="auto"/>
    </w:pPr>
    <w:rPr>
      <w:rFonts w:eastAsiaTheme="minorHAnsi" w:cstheme="minorBidi"/>
      <w:lang w:eastAsia="en-US"/>
    </w:rPr>
  </w:style>
  <w:style w:type="paragraph" w:customStyle="1" w:styleId="Virsraksts91">
    <w:name w:val="Virsraksts 91"/>
    <w:basedOn w:val="Normal"/>
    <w:rsid w:val="00043051"/>
    <w:pPr>
      <w:numPr>
        <w:ilvl w:val="8"/>
        <w:numId w:val="4"/>
      </w:numPr>
      <w:spacing w:line="259" w:lineRule="auto"/>
    </w:pPr>
    <w:rPr>
      <w:rFonts w:eastAsiaTheme="minorHAnsi" w:cstheme="minorBidi"/>
      <w:lang w:eastAsia="en-US"/>
    </w:rPr>
  </w:style>
  <w:style w:type="character" w:customStyle="1" w:styleId="gaqd">
    <w:name w:val="_gaqd"/>
    <w:basedOn w:val="DefaultParagraphFont"/>
    <w:rsid w:val="00647C5C"/>
  </w:style>
  <w:style w:type="paragraph" w:styleId="FootnoteText">
    <w:name w:val="footnote text"/>
    <w:aliases w:val="Footnote,Fußnote"/>
    <w:basedOn w:val="Normal"/>
    <w:link w:val="FootnoteTextChar"/>
    <w:uiPriority w:val="99"/>
    <w:rsid w:val="00A86116"/>
    <w:pPr>
      <w:spacing w:line="240" w:lineRule="auto"/>
      <w:ind w:left="113" w:hanging="113"/>
      <w:contextualSpacing/>
      <w:jc w:val="left"/>
    </w:pPr>
    <w:rPr>
      <w:rFonts w:ascii="Verdana" w:hAnsi="Verdana"/>
      <w:sz w:val="17"/>
      <w:szCs w:val="20"/>
      <w:lang w:val="en-GB" w:eastAsia="en-GB"/>
    </w:rPr>
  </w:style>
  <w:style w:type="character" w:customStyle="1" w:styleId="FootnoteTextChar">
    <w:name w:val="Footnote Text Char"/>
    <w:aliases w:val="Footnote Char,Fußnote Char"/>
    <w:basedOn w:val="DefaultParagraphFont"/>
    <w:link w:val="FootnoteText"/>
    <w:uiPriority w:val="99"/>
    <w:rsid w:val="00A86116"/>
    <w:rPr>
      <w:rFonts w:ascii="Verdana" w:eastAsia="Times New Roman" w:hAnsi="Verdana" w:cs="Times New Roman"/>
      <w:sz w:val="17"/>
      <w:szCs w:val="20"/>
      <w:lang w:val="en-GB" w:eastAsia="en-GB"/>
    </w:rPr>
  </w:style>
  <w:style w:type="paragraph" w:styleId="ListBullet">
    <w:name w:val="List Bullet"/>
    <w:basedOn w:val="Normal"/>
    <w:rsid w:val="00A86116"/>
    <w:pPr>
      <w:numPr>
        <w:numId w:val="6"/>
      </w:numPr>
      <w:spacing w:after="180" w:line="240" w:lineRule="auto"/>
    </w:pPr>
    <w:rPr>
      <w:rFonts w:ascii="Verdana" w:hAnsi="Verdana"/>
      <w:sz w:val="20"/>
      <w:szCs w:val="20"/>
      <w:lang w:val="en-GB" w:eastAsia="en-GB"/>
    </w:rPr>
  </w:style>
  <w:style w:type="character" w:styleId="FootnoteReference">
    <w:name w:val="footnote reference"/>
    <w:aliases w:val="Footnote symbol,Footnote Reference Number,fr,SUPERS,Footnote Reference Superscript,Footnote Refernece,ftref,Odwołanie przypisu,BVI fnr,Footnotes refss,Ref,de nota al pie,-E Fußnotenzeichen,Footnote reference number,Times 10 Point,E"/>
    <w:uiPriority w:val="99"/>
    <w:rsid w:val="00A86116"/>
    <w:rPr>
      <w:vertAlign w:val="superscript"/>
    </w:rPr>
  </w:style>
  <w:style w:type="paragraph" w:customStyle="1" w:styleId="Bulletpoint1">
    <w:name w:val="Bullet point1"/>
    <w:basedOn w:val="NormalIndent"/>
    <w:link w:val="Bulletpoint1Char"/>
    <w:qFormat/>
    <w:rsid w:val="00A86116"/>
    <w:pPr>
      <w:numPr>
        <w:numId w:val="7"/>
      </w:numPr>
      <w:spacing w:after="120" w:line="240" w:lineRule="auto"/>
      <w:jc w:val="left"/>
    </w:pPr>
    <w:rPr>
      <w:rFonts w:ascii="Verdana" w:hAnsi="Verdana"/>
      <w:sz w:val="20"/>
      <w:szCs w:val="20"/>
      <w:lang w:val="en-GB" w:eastAsia="en-GB"/>
    </w:rPr>
  </w:style>
  <w:style w:type="character" w:customStyle="1" w:styleId="Bulletpoint1Char">
    <w:name w:val="Bullet point1 Char"/>
    <w:basedOn w:val="DefaultParagraphFont"/>
    <w:link w:val="Bulletpoint1"/>
    <w:rsid w:val="00A86116"/>
    <w:rPr>
      <w:rFonts w:ascii="Verdana" w:eastAsia="Times New Roman" w:hAnsi="Verdana" w:cs="Times New Roman"/>
      <w:sz w:val="20"/>
      <w:szCs w:val="20"/>
      <w:lang w:val="en-GB" w:eastAsia="en-GB"/>
    </w:rPr>
  </w:style>
  <w:style w:type="character" w:customStyle="1" w:styleId="ListParagraphChar">
    <w:name w:val="List Paragraph Char"/>
    <w:aliases w:val="2 Char,H&amp;P List Paragraph Char"/>
    <w:link w:val="ListParagraph"/>
    <w:rsid w:val="00A86116"/>
    <w:rPr>
      <w:rFonts w:ascii="Times New Roman" w:eastAsia="Times New Roman" w:hAnsi="Times New Roman" w:cs="Times New Roman"/>
      <w:sz w:val="24"/>
      <w:lang w:eastAsia="lv-LV"/>
    </w:rPr>
  </w:style>
  <w:style w:type="paragraph" w:styleId="NormalIndent">
    <w:name w:val="Normal Indent"/>
    <w:basedOn w:val="Normal"/>
    <w:uiPriority w:val="99"/>
    <w:semiHidden/>
    <w:unhideWhenUsed/>
    <w:rsid w:val="00A86116"/>
    <w:pPr>
      <w:ind w:left="720"/>
    </w:pPr>
  </w:style>
  <w:style w:type="paragraph" w:customStyle="1" w:styleId="Tableheading">
    <w:name w:val="Table heading"/>
    <w:basedOn w:val="Normal"/>
    <w:qFormat/>
    <w:rsid w:val="00997975"/>
    <w:pPr>
      <w:spacing w:after="180" w:line="240" w:lineRule="auto"/>
    </w:pPr>
    <w:rPr>
      <w:rFonts w:ascii="Verdana" w:hAnsi="Verdana"/>
      <w:b/>
      <w:sz w:val="15"/>
      <w:szCs w:val="14"/>
      <w:lang w:val="en-GB" w:eastAsia="en-GB"/>
    </w:rPr>
  </w:style>
  <w:style w:type="paragraph" w:customStyle="1" w:styleId="Tableentry">
    <w:name w:val="Table entry"/>
    <w:basedOn w:val="Normal"/>
    <w:qFormat/>
    <w:rsid w:val="00997975"/>
    <w:pPr>
      <w:snapToGrid w:val="0"/>
      <w:spacing w:before="40" w:after="40" w:line="240" w:lineRule="auto"/>
    </w:pPr>
    <w:rPr>
      <w:rFonts w:ascii="Verdana" w:hAnsi="Verdana"/>
      <w:sz w:val="14"/>
      <w:szCs w:val="14"/>
      <w:lang w:val="en-GB" w:eastAsia="en-GB"/>
    </w:rPr>
  </w:style>
  <w:style w:type="character" w:customStyle="1" w:styleId="apple-converted-space">
    <w:name w:val="apple-converted-space"/>
    <w:basedOn w:val="DefaultParagraphFont"/>
    <w:rsid w:val="00997975"/>
  </w:style>
  <w:style w:type="paragraph" w:styleId="TOC4">
    <w:name w:val="toc 4"/>
    <w:basedOn w:val="Normal"/>
    <w:next w:val="Normal"/>
    <w:autoRedefine/>
    <w:uiPriority w:val="39"/>
    <w:unhideWhenUsed/>
    <w:rsid w:val="00F058CE"/>
    <w:pPr>
      <w:ind w:left="720"/>
    </w:pPr>
  </w:style>
  <w:style w:type="paragraph" w:styleId="TOC5">
    <w:name w:val="toc 5"/>
    <w:basedOn w:val="Normal"/>
    <w:next w:val="Normal"/>
    <w:autoRedefine/>
    <w:uiPriority w:val="39"/>
    <w:unhideWhenUsed/>
    <w:rsid w:val="00F058CE"/>
    <w:pPr>
      <w:ind w:left="960"/>
    </w:pPr>
  </w:style>
  <w:style w:type="paragraph" w:styleId="TOC6">
    <w:name w:val="toc 6"/>
    <w:basedOn w:val="Normal"/>
    <w:next w:val="Normal"/>
    <w:autoRedefine/>
    <w:uiPriority w:val="39"/>
    <w:unhideWhenUsed/>
    <w:rsid w:val="00F058CE"/>
    <w:pPr>
      <w:ind w:left="1200"/>
    </w:pPr>
  </w:style>
  <w:style w:type="paragraph" w:styleId="TOC7">
    <w:name w:val="toc 7"/>
    <w:basedOn w:val="Normal"/>
    <w:next w:val="Normal"/>
    <w:autoRedefine/>
    <w:uiPriority w:val="39"/>
    <w:unhideWhenUsed/>
    <w:rsid w:val="00F058CE"/>
    <w:pPr>
      <w:ind w:left="1440"/>
    </w:pPr>
  </w:style>
  <w:style w:type="paragraph" w:styleId="TOC8">
    <w:name w:val="toc 8"/>
    <w:basedOn w:val="Normal"/>
    <w:next w:val="Normal"/>
    <w:autoRedefine/>
    <w:uiPriority w:val="39"/>
    <w:unhideWhenUsed/>
    <w:rsid w:val="00F058CE"/>
    <w:pPr>
      <w:ind w:left="1680"/>
    </w:pPr>
  </w:style>
  <w:style w:type="paragraph" w:styleId="TOC9">
    <w:name w:val="toc 9"/>
    <w:basedOn w:val="Normal"/>
    <w:next w:val="Normal"/>
    <w:autoRedefine/>
    <w:uiPriority w:val="39"/>
    <w:unhideWhenUsed/>
    <w:rsid w:val="00F058CE"/>
    <w:pPr>
      <w:ind w:left="1920"/>
    </w:pPr>
  </w:style>
  <w:style w:type="character" w:styleId="FollowedHyperlink">
    <w:name w:val="FollowedHyperlink"/>
    <w:basedOn w:val="DefaultParagraphFont"/>
    <w:uiPriority w:val="99"/>
    <w:semiHidden/>
    <w:unhideWhenUsed/>
    <w:rsid w:val="00CD0709"/>
    <w:rPr>
      <w:color w:val="954F72" w:themeColor="followedHyperlink"/>
      <w:u w:val="single"/>
    </w:rPr>
  </w:style>
  <w:style w:type="paragraph" w:styleId="Revision">
    <w:name w:val="Revision"/>
    <w:hidden/>
    <w:uiPriority w:val="99"/>
    <w:semiHidden/>
    <w:rsid w:val="00305502"/>
    <w:pPr>
      <w:spacing w:after="0" w:line="240" w:lineRule="auto"/>
    </w:pPr>
    <w:rPr>
      <w:rFonts w:ascii="Times New Roman" w:eastAsia="Times New Roman" w:hAnsi="Times New Roman" w:cs="Times New Roman"/>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4365">
      <w:bodyDiv w:val="1"/>
      <w:marLeft w:val="0"/>
      <w:marRight w:val="0"/>
      <w:marTop w:val="0"/>
      <w:marBottom w:val="0"/>
      <w:divBdr>
        <w:top w:val="none" w:sz="0" w:space="0" w:color="auto"/>
        <w:left w:val="none" w:sz="0" w:space="0" w:color="auto"/>
        <w:bottom w:val="none" w:sz="0" w:space="0" w:color="auto"/>
        <w:right w:val="none" w:sz="0" w:space="0" w:color="auto"/>
      </w:divBdr>
    </w:div>
    <w:div w:id="79374529">
      <w:bodyDiv w:val="1"/>
      <w:marLeft w:val="0"/>
      <w:marRight w:val="0"/>
      <w:marTop w:val="0"/>
      <w:marBottom w:val="0"/>
      <w:divBdr>
        <w:top w:val="none" w:sz="0" w:space="0" w:color="auto"/>
        <w:left w:val="none" w:sz="0" w:space="0" w:color="auto"/>
        <w:bottom w:val="none" w:sz="0" w:space="0" w:color="auto"/>
        <w:right w:val="none" w:sz="0" w:space="0" w:color="auto"/>
      </w:divBdr>
    </w:div>
    <w:div w:id="176888901">
      <w:bodyDiv w:val="1"/>
      <w:marLeft w:val="0"/>
      <w:marRight w:val="0"/>
      <w:marTop w:val="0"/>
      <w:marBottom w:val="0"/>
      <w:divBdr>
        <w:top w:val="none" w:sz="0" w:space="0" w:color="auto"/>
        <w:left w:val="none" w:sz="0" w:space="0" w:color="auto"/>
        <w:bottom w:val="none" w:sz="0" w:space="0" w:color="auto"/>
        <w:right w:val="none" w:sz="0" w:space="0" w:color="auto"/>
      </w:divBdr>
    </w:div>
    <w:div w:id="205070430">
      <w:bodyDiv w:val="1"/>
      <w:marLeft w:val="0"/>
      <w:marRight w:val="0"/>
      <w:marTop w:val="0"/>
      <w:marBottom w:val="0"/>
      <w:divBdr>
        <w:top w:val="none" w:sz="0" w:space="0" w:color="auto"/>
        <w:left w:val="none" w:sz="0" w:space="0" w:color="auto"/>
        <w:bottom w:val="none" w:sz="0" w:space="0" w:color="auto"/>
        <w:right w:val="none" w:sz="0" w:space="0" w:color="auto"/>
      </w:divBdr>
    </w:div>
    <w:div w:id="311760464">
      <w:bodyDiv w:val="1"/>
      <w:marLeft w:val="0"/>
      <w:marRight w:val="0"/>
      <w:marTop w:val="0"/>
      <w:marBottom w:val="0"/>
      <w:divBdr>
        <w:top w:val="none" w:sz="0" w:space="0" w:color="auto"/>
        <w:left w:val="none" w:sz="0" w:space="0" w:color="auto"/>
        <w:bottom w:val="none" w:sz="0" w:space="0" w:color="auto"/>
        <w:right w:val="none" w:sz="0" w:space="0" w:color="auto"/>
      </w:divBdr>
    </w:div>
    <w:div w:id="423453719">
      <w:bodyDiv w:val="1"/>
      <w:marLeft w:val="0"/>
      <w:marRight w:val="0"/>
      <w:marTop w:val="0"/>
      <w:marBottom w:val="0"/>
      <w:divBdr>
        <w:top w:val="none" w:sz="0" w:space="0" w:color="auto"/>
        <w:left w:val="none" w:sz="0" w:space="0" w:color="auto"/>
        <w:bottom w:val="none" w:sz="0" w:space="0" w:color="auto"/>
        <w:right w:val="none" w:sz="0" w:space="0" w:color="auto"/>
      </w:divBdr>
    </w:div>
    <w:div w:id="496575699">
      <w:bodyDiv w:val="1"/>
      <w:marLeft w:val="0"/>
      <w:marRight w:val="0"/>
      <w:marTop w:val="0"/>
      <w:marBottom w:val="0"/>
      <w:divBdr>
        <w:top w:val="none" w:sz="0" w:space="0" w:color="auto"/>
        <w:left w:val="none" w:sz="0" w:space="0" w:color="auto"/>
        <w:bottom w:val="none" w:sz="0" w:space="0" w:color="auto"/>
        <w:right w:val="none" w:sz="0" w:space="0" w:color="auto"/>
      </w:divBdr>
    </w:div>
    <w:div w:id="570895673">
      <w:bodyDiv w:val="1"/>
      <w:marLeft w:val="0"/>
      <w:marRight w:val="0"/>
      <w:marTop w:val="0"/>
      <w:marBottom w:val="0"/>
      <w:divBdr>
        <w:top w:val="none" w:sz="0" w:space="0" w:color="auto"/>
        <w:left w:val="none" w:sz="0" w:space="0" w:color="auto"/>
        <w:bottom w:val="none" w:sz="0" w:space="0" w:color="auto"/>
        <w:right w:val="none" w:sz="0" w:space="0" w:color="auto"/>
      </w:divBdr>
    </w:div>
    <w:div w:id="685526267">
      <w:bodyDiv w:val="1"/>
      <w:marLeft w:val="0"/>
      <w:marRight w:val="0"/>
      <w:marTop w:val="0"/>
      <w:marBottom w:val="0"/>
      <w:divBdr>
        <w:top w:val="none" w:sz="0" w:space="0" w:color="auto"/>
        <w:left w:val="none" w:sz="0" w:space="0" w:color="auto"/>
        <w:bottom w:val="none" w:sz="0" w:space="0" w:color="auto"/>
        <w:right w:val="none" w:sz="0" w:space="0" w:color="auto"/>
      </w:divBdr>
    </w:div>
    <w:div w:id="712198522">
      <w:bodyDiv w:val="1"/>
      <w:marLeft w:val="0"/>
      <w:marRight w:val="0"/>
      <w:marTop w:val="0"/>
      <w:marBottom w:val="0"/>
      <w:divBdr>
        <w:top w:val="none" w:sz="0" w:space="0" w:color="auto"/>
        <w:left w:val="none" w:sz="0" w:space="0" w:color="auto"/>
        <w:bottom w:val="none" w:sz="0" w:space="0" w:color="auto"/>
        <w:right w:val="none" w:sz="0" w:space="0" w:color="auto"/>
      </w:divBdr>
    </w:div>
    <w:div w:id="759570689">
      <w:bodyDiv w:val="1"/>
      <w:marLeft w:val="0"/>
      <w:marRight w:val="0"/>
      <w:marTop w:val="0"/>
      <w:marBottom w:val="0"/>
      <w:divBdr>
        <w:top w:val="none" w:sz="0" w:space="0" w:color="auto"/>
        <w:left w:val="none" w:sz="0" w:space="0" w:color="auto"/>
        <w:bottom w:val="none" w:sz="0" w:space="0" w:color="auto"/>
        <w:right w:val="none" w:sz="0" w:space="0" w:color="auto"/>
      </w:divBdr>
    </w:div>
    <w:div w:id="766661474">
      <w:bodyDiv w:val="1"/>
      <w:marLeft w:val="0"/>
      <w:marRight w:val="0"/>
      <w:marTop w:val="0"/>
      <w:marBottom w:val="0"/>
      <w:divBdr>
        <w:top w:val="none" w:sz="0" w:space="0" w:color="auto"/>
        <w:left w:val="none" w:sz="0" w:space="0" w:color="auto"/>
        <w:bottom w:val="none" w:sz="0" w:space="0" w:color="auto"/>
        <w:right w:val="none" w:sz="0" w:space="0" w:color="auto"/>
      </w:divBdr>
    </w:div>
    <w:div w:id="798493213">
      <w:bodyDiv w:val="1"/>
      <w:marLeft w:val="0"/>
      <w:marRight w:val="0"/>
      <w:marTop w:val="0"/>
      <w:marBottom w:val="0"/>
      <w:divBdr>
        <w:top w:val="none" w:sz="0" w:space="0" w:color="auto"/>
        <w:left w:val="none" w:sz="0" w:space="0" w:color="auto"/>
        <w:bottom w:val="none" w:sz="0" w:space="0" w:color="auto"/>
        <w:right w:val="none" w:sz="0" w:space="0" w:color="auto"/>
      </w:divBdr>
    </w:div>
    <w:div w:id="978998335">
      <w:bodyDiv w:val="1"/>
      <w:marLeft w:val="0"/>
      <w:marRight w:val="0"/>
      <w:marTop w:val="0"/>
      <w:marBottom w:val="0"/>
      <w:divBdr>
        <w:top w:val="none" w:sz="0" w:space="0" w:color="auto"/>
        <w:left w:val="none" w:sz="0" w:space="0" w:color="auto"/>
        <w:bottom w:val="none" w:sz="0" w:space="0" w:color="auto"/>
        <w:right w:val="none" w:sz="0" w:space="0" w:color="auto"/>
      </w:divBdr>
      <w:divsChild>
        <w:div w:id="1160003538">
          <w:marLeft w:val="0"/>
          <w:marRight w:val="0"/>
          <w:marTop w:val="0"/>
          <w:marBottom w:val="0"/>
          <w:divBdr>
            <w:top w:val="none" w:sz="0" w:space="0" w:color="auto"/>
            <w:left w:val="none" w:sz="0" w:space="0" w:color="auto"/>
            <w:bottom w:val="none" w:sz="0" w:space="0" w:color="auto"/>
            <w:right w:val="none" w:sz="0" w:space="0" w:color="auto"/>
          </w:divBdr>
        </w:div>
        <w:div w:id="1702779857">
          <w:marLeft w:val="0"/>
          <w:marRight w:val="0"/>
          <w:marTop w:val="0"/>
          <w:marBottom w:val="0"/>
          <w:divBdr>
            <w:top w:val="none" w:sz="0" w:space="0" w:color="auto"/>
            <w:left w:val="none" w:sz="0" w:space="0" w:color="auto"/>
            <w:bottom w:val="none" w:sz="0" w:space="0" w:color="auto"/>
            <w:right w:val="none" w:sz="0" w:space="0" w:color="auto"/>
          </w:divBdr>
        </w:div>
        <w:div w:id="1711570178">
          <w:marLeft w:val="0"/>
          <w:marRight w:val="0"/>
          <w:marTop w:val="0"/>
          <w:marBottom w:val="0"/>
          <w:divBdr>
            <w:top w:val="none" w:sz="0" w:space="0" w:color="auto"/>
            <w:left w:val="none" w:sz="0" w:space="0" w:color="auto"/>
            <w:bottom w:val="none" w:sz="0" w:space="0" w:color="auto"/>
            <w:right w:val="none" w:sz="0" w:space="0" w:color="auto"/>
          </w:divBdr>
        </w:div>
        <w:div w:id="2057731933">
          <w:marLeft w:val="0"/>
          <w:marRight w:val="0"/>
          <w:marTop w:val="0"/>
          <w:marBottom w:val="0"/>
          <w:divBdr>
            <w:top w:val="none" w:sz="0" w:space="0" w:color="auto"/>
            <w:left w:val="none" w:sz="0" w:space="0" w:color="auto"/>
            <w:bottom w:val="none" w:sz="0" w:space="0" w:color="auto"/>
            <w:right w:val="none" w:sz="0" w:space="0" w:color="auto"/>
          </w:divBdr>
        </w:div>
      </w:divsChild>
    </w:div>
    <w:div w:id="1011646332">
      <w:bodyDiv w:val="1"/>
      <w:marLeft w:val="0"/>
      <w:marRight w:val="0"/>
      <w:marTop w:val="0"/>
      <w:marBottom w:val="0"/>
      <w:divBdr>
        <w:top w:val="none" w:sz="0" w:space="0" w:color="auto"/>
        <w:left w:val="none" w:sz="0" w:space="0" w:color="auto"/>
        <w:bottom w:val="none" w:sz="0" w:space="0" w:color="auto"/>
        <w:right w:val="none" w:sz="0" w:space="0" w:color="auto"/>
      </w:divBdr>
    </w:div>
    <w:div w:id="1060710724">
      <w:bodyDiv w:val="1"/>
      <w:marLeft w:val="0"/>
      <w:marRight w:val="0"/>
      <w:marTop w:val="0"/>
      <w:marBottom w:val="0"/>
      <w:divBdr>
        <w:top w:val="none" w:sz="0" w:space="0" w:color="auto"/>
        <w:left w:val="none" w:sz="0" w:space="0" w:color="auto"/>
        <w:bottom w:val="none" w:sz="0" w:space="0" w:color="auto"/>
        <w:right w:val="none" w:sz="0" w:space="0" w:color="auto"/>
      </w:divBdr>
    </w:div>
    <w:div w:id="1111632554">
      <w:bodyDiv w:val="1"/>
      <w:marLeft w:val="0"/>
      <w:marRight w:val="0"/>
      <w:marTop w:val="0"/>
      <w:marBottom w:val="0"/>
      <w:divBdr>
        <w:top w:val="none" w:sz="0" w:space="0" w:color="auto"/>
        <w:left w:val="none" w:sz="0" w:space="0" w:color="auto"/>
        <w:bottom w:val="none" w:sz="0" w:space="0" w:color="auto"/>
        <w:right w:val="none" w:sz="0" w:space="0" w:color="auto"/>
      </w:divBdr>
    </w:div>
    <w:div w:id="1147239465">
      <w:bodyDiv w:val="1"/>
      <w:marLeft w:val="0"/>
      <w:marRight w:val="0"/>
      <w:marTop w:val="0"/>
      <w:marBottom w:val="0"/>
      <w:divBdr>
        <w:top w:val="none" w:sz="0" w:space="0" w:color="auto"/>
        <w:left w:val="none" w:sz="0" w:space="0" w:color="auto"/>
        <w:bottom w:val="none" w:sz="0" w:space="0" w:color="auto"/>
        <w:right w:val="none" w:sz="0" w:space="0" w:color="auto"/>
      </w:divBdr>
    </w:div>
    <w:div w:id="1221940934">
      <w:bodyDiv w:val="1"/>
      <w:marLeft w:val="0"/>
      <w:marRight w:val="0"/>
      <w:marTop w:val="0"/>
      <w:marBottom w:val="0"/>
      <w:divBdr>
        <w:top w:val="none" w:sz="0" w:space="0" w:color="auto"/>
        <w:left w:val="none" w:sz="0" w:space="0" w:color="auto"/>
        <w:bottom w:val="none" w:sz="0" w:space="0" w:color="auto"/>
        <w:right w:val="none" w:sz="0" w:space="0" w:color="auto"/>
      </w:divBdr>
    </w:div>
    <w:div w:id="1261182597">
      <w:bodyDiv w:val="1"/>
      <w:marLeft w:val="0"/>
      <w:marRight w:val="0"/>
      <w:marTop w:val="0"/>
      <w:marBottom w:val="0"/>
      <w:divBdr>
        <w:top w:val="none" w:sz="0" w:space="0" w:color="auto"/>
        <w:left w:val="none" w:sz="0" w:space="0" w:color="auto"/>
        <w:bottom w:val="none" w:sz="0" w:space="0" w:color="auto"/>
        <w:right w:val="none" w:sz="0" w:space="0" w:color="auto"/>
      </w:divBdr>
    </w:div>
    <w:div w:id="1290627497">
      <w:bodyDiv w:val="1"/>
      <w:marLeft w:val="0"/>
      <w:marRight w:val="0"/>
      <w:marTop w:val="0"/>
      <w:marBottom w:val="0"/>
      <w:divBdr>
        <w:top w:val="none" w:sz="0" w:space="0" w:color="auto"/>
        <w:left w:val="none" w:sz="0" w:space="0" w:color="auto"/>
        <w:bottom w:val="none" w:sz="0" w:space="0" w:color="auto"/>
        <w:right w:val="none" w:sz="0" w:space="0" w:color="auto"/>
      </w:divBdr>
    </w:div>
    <w:div w:id="1427264017">
      <w:bodyDiv w:val="1"/>
      <w:marLeft w:val="0"/>
      <w:marRight w:val="0"/>
      <w:marTop w:val="0"/>
      <w:marBottom w:val="0"/>
      <w:divBdr>
        <w:top w:val="none" w:sz="0" w:space="0" w:color="auto"/>
        <w:left w:val="none" w:sz="0" w:space="0" w:color="auto"/>
        <w:bottom w:val="none" w:sz="0" w:space="0" w:color="auto"/>
        <w:right w:val="none" w:sz="0" w:space="0" w:color="auto"/>
      </w:divBdr>
    </w:div>
    <w:div w:id="1522470297">
      <w:bodyDiv w:val="1"/>
      <w:marLeft w:val="0"/>
      <w:marRight w:val="0"/>
      <w:marTop w:val="0"/>
      <w:marBottom w:val="0"/>
      <w:divBdr>
        <w:top w:val="none" w:sz="0" w:space="0" w:color="auto"/>
        <w:left w:val="none" w:sz="0" w:space="0" w:color="auto"/>
        <w:bottom w:val="none" w:sz="0" w:space="0" w:color="auto"/>
        <w:right w:val="none" w:sz="0" w:space="0" w:color="auto"/>
      </w:divBdr>
    </w:div>
    <w:div w:id="1528327430">
      <w:bodyDiv w:val="1"/>
      <w:marLeft w:val="0"/>
      <w:marRight w:val="0"/>
      <w:marTop w:val="0"/>
      <w:marBottom w:val="0"/>
      <w:divBdr>
        <w:top w:val="none" w:sz="0" w:space="0" w:color="auto"/>
        <w:left w:val="none" w:sz="0" w:space="0" w:color="auto"/>
        <w:bottom w:val="none" w:sz="0" w:space="0" w:color="auto"/>
        <w:right w:val="none" w:sz="0" w:space="0" w:color="auto"/>
      </w:divBdr>
    </w:div>
    <w:div w:id="1580746373">
      <w:bodyDiv w:val="1"/>
      <w:marLeft w:val="0"/>
      <w:marRight w:val="0"/>
      <w:marTop w:val="0"/>
      <w:marBottom w:val="0"/>
      <w:divBdr>
        <w:top w:val="none" w:sz="0" w:space="0" w:color="auto"/>
        <w:left w:val="none" w:sz="0" w:space="0" w:color="auto"/>
        <w:bottom w:val="none" w:sz="0" w:space="0" w:color="auto"/>
        <w:right w:val="none" w:sz="0" w:space="0" w:color="auto"/>
      </w:divBdr>
    </w:div>
    <w:div w:id="1732340681">
      <w:bodyDiv w:val="1"/>
      <w:marLeft w:val="0"/>
      <w:marRight w:val="0"/>
      <w:marTop w:val="0"/>
      <w:marBottom w:val="0"/>
      <w:divBdr>
        <w:top w:val="none" w:sz="0" w:space="0" w:color="auto"/>
        <w:left w:val="none" w:sz="0" w:space="0" w:color="auto"/>
        <w:bottom w:val="none" w:sz="0" w:space="0" w:color="auto"/>
        <w:right w:val="none" w:sz="0" w:space="0" w:color="auto"/>
      </w:divBdr>
    </w:div>
    <w:div w:id="1786070650">
      <w:bodyDiv w:val="1"/>
      <w:marLeft w:val="0"/>
      <w:marRight w:val="0"/>
      <w:marTop w:val="0"/>
      <w:marBottom w:val="0"/>
      <w:divBdr>
        <w:top w:val="none" w:sz="0" w:space="0" w:color="auto"/>
        <w:left w:val="none" w:sz="0" w:space="0" w:color="auto"/>
        <w:bottom w:val="none" w:sz="0" w:space="0" w:color="auto"/>
        <w:right w:val="none" w:sz="0" w:space="0" w:color="auto"/>
      </w:divBdr>
    </w:div>
    <w:div w:id="1813669542">
      <w:bodyDiv w:val="1"/>
      <w:marLeft w:val="0"/>
      <w:marRight w:val="0"/>
      <w:marTop w:val="0"/>
      <w:marBottom w:val="0"/>
      <w:divBdr>
        <w:top w:val="none" w:sz="0" w:space="0" w:color="auto"/>
        <w:left w:val="none" w:sz="0" w:space="0" w:color="auto"/>
        <w:bottom w:val="none" w:sz="0" w:space="0" w:color="auto"/>
        <w:right w:val="none" w:sz="0" w:space="0" w:color="auto"/>
      </w:divBdr>
    </w:div>
    <w:div w:id="2006936118">
      <w:bodyDiv w:val="1"/>
      <w:marLeft w:val="0"/>
      <w:marRight w:val="0"/>
      <w:marTop w:val="0"/>
      <w:marBottom w:val="0"/>
      <w:divBdr>
        <w:top w:val="none" w:sz="0" w:space="0" w:color="auto"/>
        <w:left w:val="none" w:sz="0" w:space="0" w:color="auto"/>
        <w:bottom w:val="none" w:sz="0" w:space="0" w:color="auto"/>
        <w:right w:val="none" w:sz="0" w:space="0" w:color="auto"/>
      </w:divBdr>
    </w:div>
    <w:div w:id="2013294272">
      <w:bodyDiv w:val="1"/>
      <w:marLeft w:val="0"/>
      <w:marRight w:val="0"/>
      <w:marTop w:val="0"/>
      <w:marBottom w:val="0"/>
      <w:divBdr>
        <w:top w:val="none" w:sz="0" w:space="0" w:color="auto"/>
        <w:left w:val="none" w:sz="0" w:space="0" w:color="auto"/>
        <w:bottom w:val="none" w:sz="0" w:space="0" w:color="auto"/>
        <w:right w:val="none" w:sz="0" w:space="0" w:color="auto"/>
      </w:divBdr>
    </w:div>
    <w:div w:id="2028555268">
      <w:bodyDiv w:val="1"/>
      <w:marLeft w:val="0"/>
      <w:marRight w:val="0"/>
      <w:marTop w:val="0"/>
      <w:marBottom w:val="0"/>
      <w:divBdr>
        <w:top w:val="none" w:sz="0" w:space="0" w:color="auto"/>
        <w:left w:val="none" w:sz="0" w:space="0" w:color="auto"/>
        <w:bottom w:val="none" w:sz="0" w:space="0" w:color="auto"/>
        <w:right w:val="none" w:sz="0" w:space="0" w:color="auto"/>
      </w:divBdr>
    </w:div>
    <w:div w:id="208725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2001/XMLSchema" TargetMode="External"/><Relationship Id="rId21" Type="http://schemas.openxmlformats.org/officeDocument/2006/relationships/hyperlink" Target="http://www.w3.org/2002/07/owl" TargetMode="External"/><Relationship Id="rId42" Type="http://schemas.openxmlformats.org/officeDocument/2006/relationships/hyperlink" Target="http://dublincore.org/documents/dcmi-terms/" TargetMode="External"/><Relationship Id="rId47" Type="http://schemas.openxmlformats.org/officeDocument/2006/relationships/hyperlink" Target="http://dublincore.org/documents/dcmi-terms/" TargetMode="External"/><Relationship Id="rId63" Type="http://schemas.openxmlformats.org/officeDocument/2006/relationships/hyperlink" Target="http://sws.geonames.org/" TargetMode="External"/><Relationship Id="rId68" Type="http://schemas.openxmlformats.org/officeDocument/2006/relationships/hyperlink" Target="http://purl.org/dc/terms/publisher" TargetMode="External"/><Relationship Id="rId16" Type="http://schemas.openxmlformats.org/officeDocument/2006/relationships/hyperlink" Target="https://www.w3.org/" TargetMode="External"/><Relationship Id="rId11" Type="http://schemas.openxmlformats.org/officeDocument/2006/relationships/hyperlink" Target="mailto:info@agile.lv" TargetMode="External"/><Relationship Id="rId32" Type="http://schemas.openxmlformats.org/officeDocument/2006/relationships/hyperlink" Target="http://www.w3.org/TR/rdf-concepts/" TargetMode="External"/><Relationship Id="rId37" Type="http://schemas.openxmlformats.org/officeDocument/2006/relationships/hyperlink" Target="http://dublincore.org/documents/2012/06/14/dcmi-terms/?v=terms" TargetMode="External"/><Relationship Id="rId53" Type="http://schemas.openxmlformats.org/officeDocument/2006/relationships/hyperlink" Target="http://www.iana.org/assignments/media-types/media-types.xhtml" TargetMode="External"/><Relationship Id="rId58" Type="http://schemas.openxmlformats.org/officeDocument/2006/relationships/hyperlink" Target="http://publications.europa.eu/mdr/authority/language/" TargetMode="External"/><Relationship Id="rId74" Type="http://schemas.openxmlformats.org/officeDocument/2006/relationships/hyperlink" Target="http://publications.europa.eu/mdr/authority/data-theme"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publications.europa.eu/mdr/authority/place/" TargetMode="External"/><Relationship Id="rId19" Type="http://schemas.openxmlformats.org/officeDocument/2006/relationships/hyperlink" Target="http://purl.org/dc/terms/" TargetMode="External"/><Relationship Id="rId14" Type="http://schemas.openxmlformats.org/officeDocument/2006/relationships/hyperlink" Target="http://www.w3.org/TR/vocab-dcat/" TargetMode="External"/><Relationship Id="rId22" Type="http://schemas.openxmlformats.org/officeDocument/2006/relationships/hyperlink" Target="http://www.w3.org/2000/01/rdf-schema" TargetMode="External"/><Relationship Id="rId27" Type="http://schemas.openxmlformats.org/officeDocument/2006/relationships/hyperlink" Target="http://www.w3.org/2006/vcard/ns" TargetMode="External"/><Relationship Id="rId30" Type="http://schemas.openxmlformats.org/officeDocument/2006/relationships/hyperlink" Target="http://www.w3.org/TR/2013/WD-vocab-dcat-20130312/" TargetMode="External"/><Relationship Id="rId35" Type="http://schemas.openxmlformats.org/officeDocument/2006/relationships/hyperlink" Target="http://www.w3.org/TR/2013/WD-vocab-dcat-20130312/" TargetMode="External"/><Relationship Id="rId43" Type="http://schemas.openxmlformats.org/officeDocument/2006/relationships/hyperlink" Target="http://www.w3.org/TR/vocab-adms/" TargetMode="External"/><Relationship Id="rId48" Type="http://schemas.openxmlformats.org/officeDocument/2006/relationships/hyperlink" Target="http://www.w3.org/TR/vocab-adms/" TargetMode="External"/><Relationship Id="rId56" Type="http://schemas.openxmlformats.org/officeDocument/2006/relationships/hyperlink" Target="http://publications.europa.eu/mdr/authority/frequency" TargetMode="External"/><Relationship Id="rId64" Type="http://schemas.openxmlformats.org/officeDocument/2006/relationships/hyperlink" Target="http://purl.org/adms/status/" TargetMode="External"/><Relationship Id="rId69" Type="http://schemas.openxmlformats.org/officeDocument/2006/relationships/hyperlink" Target="http://www.w3.org/TR/vocab-dcat/" TargetMode="External"/><Relationship Id="rId77" Type="http://schemas.openxmlformats.org/officeDocument/2006/relationships/hyperlink" Target="http://www.agile.lv" TargetMode="External"/><Relationship Id="rId8" Type="http://schemas.openxmlformats.org/officeDocument/2006/relationships/image" Target="media/image1.png"/><Relationship Id="rId51" Type="http://schemas.openxmlformats.org/officeDocument/2006/relationships/hyperlink" Target="http://www.w3.org/TR/vocab-adms/" TargetMode="External"/><Relationship Id="rId72" Type="http://schemas.openxmlformats.org/officeDocument/2006/relationships/hyperlink" Target="http://tools.ietf.org/html/rfc6497"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joinup.ec.europa.eu/category/licence/isa-open-metadata-licence-v11" TargetMode="External"/><Relationship Id="rId17" Type="http://schemas.openxmlformats.org/officeDocument/2006/relationships/hyperlink" Target="http://www.w3.org/ns/adms" TargetMode="External"/><Relationship Id="rId25" Type="http://schemas.openxmlformats.org/officeDocument/2006/relationships/hyperlink" Target="http://spdx.org/rdf/terms" TargetMode="External"/><Relationship Id="rId33" Type="http://schemas.openxmlformats.org/officeDocument/2006/relationships/hyperlink" Target="http://www.w3.org/TR/rdf-schema/" TargetMode="External"/><Relationship Id="rId38" Type="http://schemas.openxmlformats.org/officeDocument/2006/relationships/hyperlink" Target="http://www.w3.org/TR/2014/NOTE-vcard-rdf-20140522/" TargetMode="External"/><Relationship Id="rId46" Type="http://schemas.openxmlformats.org/officeDocument/2006/relationships/hyperlink" Target="http://dublincore.org/documents/dcmi-terms/" TargetMode="External"/><Relationship Id="rId59" Type="http://schemas.openxmlformats.org/officeDocument/2006/relationships/hyperlink" Target="http://publications.europa.eu/mdr/authority/corporate-body/" TargetMode="External"/><Relationship Id="rId67" Type="http://schemas.openxmlformats.org/officeDocument/2006/relationships/hyperlink" Target="http://purl.org/adms/licencetype/" TargetMode="External"/><Relationship Id="rId20" Type="http://schemas.openxmlformats.org/officeDocument/2006/relationships/hyperlink" Target="http://xmlns.com/foaf/0.1/" TargetMode="External"/><Relationship Id="rId41" Type="http://schemas.openxmlformats.org/officeDocument/2006/relationships/hyperlink" Target="http://xmlns.com/foaf/spec/" TargetMode="External"/><Relationship Id="rId54" Type="http://schemas.openxmlformats.org/officeDocument/2006/relationships/hyperlink" Target="http://publications.europa.eu/mdr/authority/data-theme" TargetMode="External"/><Relationship Id="rId62" Type="http://schemas.openxmlformats.org/officeDocument/2006/relationships/hyperlink" Target="http://publications.europa.eu/mdr/authority/continent/" TargetMode="External"/><Relationship Id="rId70" Type="http://schemas.openxmlformats.org/officeDocument/2006/relationships/hyperlink" Target="http://www.w3.org/TR/rdf11-concepts/" TargetMode="External"/><Relationship Id="rId75" Type="http://schemas.openxmlformats.org/officeDocument/2006/relationships/hyperlink" Target="http://publications.europa.eu/resource/authority/eu-data-them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3.org/RDF/" TargetMode="External"/><Relationship Id="rId23" Type="http://schemas.openxmlformats.org/officeDocument/2006/relationships/hyperlink" Target="http://schema.org/" TargetMode="External"/><Relationship Id="rId28" Type="http://schemas.openxmlformats.org/officeDocument/2006/relationships/hyperlink" Target="http://xmlns.com/foaf/spec/" TargetMode="External"/><Relationship Id="rId36" Type="http://schemas.openxmlformats.org/officeDocument/2006/relationships/hyperlink" Target="http://www.w3.org/TR/2013/WD-vocab-dcat-20130312/" TargetMode="External"/><Relationship Id="rId49" Type="http://schemas.openxmlformats.org/officeDocument/2006/relationships/hyperlink" Target="http://dublincore.org/documents/dcmi-terms/" TargetMode="External"/><Relationship Id="rId57" Type="http://schemas.openxmlformats.org/officeDocument/2006/relationships/hyperlink" Target="http://publications.europa.eu/mdr/authority/file-type/" TargetMode="External"/><Relationship Id="rId10" Type="http://schemas.openxmlformats.org/officeDocument/2006/relationships/hyperlink" Target="mailto:pasts@vraa.gov.lv" TargetMode="External"/><Relationship Id="rId31" Type="http://schemas.openxmlformats.org/officeDocument/2006/relationships/hyperlink" Target="http://www.w3.org/TR/2013/WD-vocab-dcat-20130312/" TargetMode="External"/><Relationship Id="rId44" Type="http://schemas.openxmlformats.org/officeDocument/2006/relationships/hyperlink" Target="http://dublincore.org/documents/dcmi-terms/" TargetMode="External"/><Relationship Id="rId52" Type="http://schemas.openxmlformats.org/officeDocument/2006/relationships/hyperlink" Target="http://dublincore.org/documents/dcmi-terms/" TargetMode="External"/><Relationship Id="rId60" Type="http://schemas.openxmlformats.org/officeDocument/2006/relationships/hyperlink" Target="http://publications.europa.eu/mdr/authority/country/" TargetMode="External"/><Relationship Id="rId65" Type="http://schemas.openxmlformats.org/officeDocument/2006/relationships/hyperlink" Target="http://purl.org/adms/status/" TargetMode="External"/><Relationship Id="rId73" Type="http://schemas.openxmlformats.org/officeDocument/2006/relationships/hyperlink" Target="http://unicode.org/cldr/trac/browser/trunk/common/bcp47/transform_mt.xml"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mailto:krisjanis@agile.lv" TargetMode="External"/><Relationship Id="rId18" Type="http://schemas.openxmlformats.org/officeDocument/2006/relationships/hyperlink" Target="http://www.w3.org/ns/dcat" TargetMode="External"/><Relationship Id="rId39" Type="http://schemas.openxmlformats.org/officeDocument/2006/relationships/hyperlink" Target="http://www.w3.org/TR/2013/WD-vocab-dcat-20130312/" TargetMode="External"/><Relationship Id="rId34" Type="http://schemas.openxmlformats.org/officeDocument/2006/relationships/hyperlink" Target="http://www.w3.org/TR/2013/WD-vocab-dcat-20130312/" TargetMode="External"/><Relationship Id="rId50" Type="http://schemas.openxmlformats.org/officeDocument/2006/relationships/hyperlink" Target="http://dublincore.org/documents/dcmi-terms/" TargetMode="External"/><Relationship Id="rId55" Type="http://schemas.openxmlformats.org/officeDocument/2006/relationships/hyperlink" Target="http://publications.europa.eu/mdr/authority/data-theme" TargetMode="External"/><Relationship Id="rId76" Type="http://schemas.openxmlformats.org/officeDocument/2006/relationships/hyperlink" Target="mailto:info@agile.lv" TargetMode="External"/><Relationship Id="rId7" Type="http://schemas.openxmlformats.org/officeDocument/2006/relationships/endnotes" Target="endnotes.xml"/><Relationship Id="rId71" Type="http://schemas.openxmlformats.org/officeDocument/2006/relationships/hyperlink" Target="http://tools.ietf.org/html/bcp47" TargetMode="External"/><Relationship Id="rId2" Type="http://schemas.openxmlformats.org/officeDocument/2006/relationships/numbering" Target="numbering.xml"/><Relationship Id="rId29" Type="http://schemas.openxmlformats.org/officeDocument/2006/relationships/hyperlink" Target="http://www.w3.org/TR/vocab-org/" TargetMode="External"/><Relationship Id="rId24" Type="http://schemas.openxmlformats.org/officeDocument/2006/relationships/hyperlink" Target="http://www.w3.org/2004/02/skos/core" TargetMode="External"/><Relationship Id="rId40" Type="http://schemas.openxmlformats.org/officeDocument/2006/relationships/hyperlink" Target="http://spdx.org/rdf/terms" TargetMode="External"/><Relationship Id="rId45" Type="http://schemas.openxmlformats.org/officeDocument/2006/relationships/hyperlink" Target="http://dublincore.org/documents/dcmi-terms/" TargetMode="External"/><Relationship Id="rId66" Type="http://schemas.openxmlformats.org/officeDocument/2006/relationships/hyperlink" Target="http://purl.org/adms/publishertyp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agile.l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datacite.org/" TargetMode="External"/><Relationship Id="rId13" Type="http://schemas.openxmlformats.org/officeDocument/2006/relationships/hyperlink" Target="http://www.iana.org/assignments/media-types/" TargetMode="External"/><Relationship Id="rId18" Type="http://schemas.openxmlformats.org/officeDocument/2006/relationships/hyperlink" Target="http://publications.europa.eu/mdr/authority/continent/" TargetMode="External"/><Relationship Id="rId26" Type="http://schemas.openxmlformats.org/officeDocument/2006/relationships/hyperlink" Target="http://tools.ietf.org/html/bcp47" TargetMode="External"/><Relationship Id="rId3" Type="http://schemas.openxmlformats.org/officeDocument/2006/relationships/hyperlink" Target="http://www.ietf.org/rfc/rfc2119.txt" TargetMode="External"/><Relationship Id="rId21" Type="http://schemas.openxmlformats.org/officeDocument/2006/relationships/hyperlink" Target="http://joinup.ec.europa.eu/asset/adms/release/100" TargetMode="External"/><Relationship Id="rId7" Type="http://schemas.openxmlformats.org/officeDocument/2006/relationships/hyperlink" Target="http://archive.stsci.edu/pub_dsn.html" TargetMode="External"/><Relationship Id="rId12" Type="http://schemas.openxmlformats.org/officeDocument/2006/relationships/hyperlink" Target="http://purl.org/spar/datacite/ResourceIdentifierScheme" TargetMode="External"/><Relationship Id="rId17" Type="http://schemas.openxmlformats.org/officeDocument/2006/relationships/hyperlink" Target="http://publications.europa.eu/mdr/authority/corporate-body/" TargetMode="External"/><Relationship Id="rId25" Type="http://schemas.openxmlformats.org/officeDocument/2006/relationships/hyperlink" Target="http://dewey.info/" TargetMode="External"/><Relationship Id="rId2" Type="http://schemas.openxmlformats.org/officeDocument/2006/relationships/hyperlink" Target="http://www.w3.org/TR/2014/REC-vocab-dcat-20140116/" TargetMode="External"/><Relationship Id="rId16" Type="http://schemas.openxmlformats.org/officeDocument/2006/relationships/hyperlink" Target="http://publications.europa.eu/mdr/authority/language/" TargetMode="External"/><Relationship Id="rId20" Type="http://schemas.openxmlformats.org/officeDocument/2006/relationships/hyperlink" Target="http://publications.europa.eu/mdr/authority/place/" TargetMode="External"/><Relationship Id="rId29" Type="http://schemas.openxmlformats.org/officeDocument/2006/relationships/hyperlink" Target="http://httpd.apache.org/docs/current/content-negotiation.html" TargetMode="External"/><Relationship Id="rId1" Type="http://schemas.openxmlformats.org/officeDocument/2006/relationships/hyperlink" Target="http://www.w3.org/RDF/" TargetMode="External"/><Relationship Id="rId6" Type="http://schemas.openxmlformats.org/officeDocument/2006/relationships/hyperlink" Target="https://joinup.ec.europa.eu/asset/core_location/description" TargetMode="External"/><Relationship Id="rId11" Type="http://schemas.openxmlformats.org/officeDocument/2006/relationships/hyperlink" Target="https://w3id.org/" TargetMode="External"/><Relationship Id="rId24" Type="http://schemas.openxmlformats.org/officeDocument/2006/relationships/hyperlink" Target="http://www.oclc.org/dewey/webservices.en.html" TargetMode="External"/><Relationship Id="rId5" Type="http://schemas.openxmlformats.org/officeDocument/2006/relationships/hyperlink" Target="http://www.rfc-editor.org/rfc/bcp/bcp47.txt" TargetMode="External"/><Relationship Id="rId15" Type="http://schemas.openxmlformats.org/officeDocument/2006/relationships/hyperlink" Target="http://publications.europa.eu/mdr/authority/file-type/" TargetMode="External"/><Relationship Id="rId23" Type="http://schemas.openxmlformats.org/officeDocument/2006/relationships/hyperlink" Target="http://www.eurocris.org/Uploads/Web%20pages/CERIF-1.5/CERIF1.5_Semantics.xhtml" TargetMode="External"/><Relationship Id="rId28" Type="http://schemas.openxmlformats.org/officeDocument/2006/relationships/hyperlink" Target="http://unicode.org/cldr/trac/browser/trunk/common/bcp47/transform_mt.xml" TargetMode="External"/><Relationship Id="rId10" Type="http://schemas.openxmlformats.org/officeDocument/2006/relationships/hyperlink" Target="http://n2t.net/ezid" TargetMode="External"/><Relationship Id="rId19" Type="http://schemas.openxmlformats.org/officeDocument/2006/relationships/hyperlink" Target="http://publications.europa.eu/mdr/authority/country/" TargetMode="External"/><Relationship Id="rId4" Type="http://schemas.openxmlformats.org/officeDocument/2006/relationships/hyperlink" Target="http://www.w3.org/TR/2013/CR-vocab-org-20130625/" TargetMode="External"/><Relationship Id="rId9" Type="http://schemas.openxmlformats.org/officeDocument/2006/relationships/hyperlink" Target="http://www.doi.org/" TargetMode="External"/><Relationship Id="rId14" Type="http://schemas.openxmlformats.org/officeDocument/2006/relationships/hyperlink" Target="http://publications.europa.eu/mdr/authority/frequency" TargetMode="External"/><Relationship Id="rId22" Type="http://schemas.openxmlformats.org/officeDocument/2006/relationships/hyperlink" Target="http://eurovoc.europa.eu/" TargetMode="External"/><Relationship Id="rId27" Type="http://schemas.openxmlformats.org/officeDocument/2006/relationships/hyperlink" Target="http://tools.ietf.org/html/rfc649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64C85-9F3B-45D5-9790-A42BD8D6A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35</Pages>
  <Words>35949</Words>
  <Characters>20491</Characters>
  <Application>Microsoft Office Word</Application>
  <DocSecurity>0</DocSecurity>
  <Lines>170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Krišjānis Jurģelis</cp:lastModifiedBy>
  <cp:revision>7</cp:revision>
  <cp:lastPrinted>2016-09-29T09:51:00Z</cp:lastPrinted>
  <dcterms:created xsi:type="dcterms:W3CDTF">2016-11-07T07:33:00Z</dcterms:created>
  <dcterms:modified xsi:type="dcterms:W3CDTF">2016-11-07T12:13:00Z</dcterms:modified>
</cp:coreProperties>
</file>