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A85E315" w14:textId="77777777" w:rsidR="00D274D0" w:rsidRPr="008C13D4" w:rsidRDefault="00D274D0" w:rsidP="00766993">
      <w:pPr>
        <w:pStyle w:val="Heading1"/>
        <w:ind w:firstLine="720"/>
        <w:rPr>
          <w:i/>
          <w:color w:val="999999"/>
          <w:sz w:val="24"/>
        </w:rPr>
      </w:pPr>
      <w:r w:rsidRPr="008C13D4">
        <w:rPr>
          <w:i/>
          <w:color w:val="999999"/>
          <w:sz w:val="24"/>
        </w:rPr>
        <w:t>PROJEKTS</w:t>
      </w:r>
    </w:p>
    <w:p w14:paraId="1D6557F9" w14:textId="77777777" w:rsidR="00766993" w:rsidRPr="008C13D4" w:rsidRDefault="00766993" w:rsidP="00D274D0">
      <w:pPr>
        <w:ind w:firstLine="720"/>
        <w:rPr>
          <w:lang w:val="lv-LV"/>
        </w:rPr>
      </w:pPr>
    </w:p>
    <w:p w14:paraId="53ECBFE6" w14:textId="77777777" w:rsidR="00D274D0" w:rsidRPr="00A14048" w:rsidRDefault="00D274D0" w:rsidP="00D274D0">
      <w:pPr>
        <w:pStyle w:val="Heading2"/>
        <w:ind w:firstLine="720"/>
        <w:rPr>
          <w:szCs w:val="28"/>
        </w:rPr>
      </w:pPr>
      <w:r w:rsidRPr="00A14048">
        <w:rPr>
          <w:szCs w:val="28"/>
        </w:rPr>
        <w:t>Latvijas republikas ministru kabinets</w:t>
      </w:r>
    </w:p>
    <w:p w14:paraId="3C8ACF98" w14:textId="77777777" w:rsidR="00D274D0" w:rsidRPr="00D55F8A" w:rsidRDefault="00D274D0" w:rsidP="00D274D0">
      <w:pPr>
        <w:ind w:firstLine="720"/>
        <w:rPr>
          <w:lang w:val="lv-LV"/>
        </w:rPr>
      </w:pPr>
    </w:p>
    <w:p w14:paraId="344AC96B" w14:textId="38C72AD7" w:rsidR="00D274D0" w:rsidRPr="00D55F8A" w:rsidRDefault="00D274D0" w:rsidP="00472D36">
      <w:pPr>
        <w:tabs>
          <w:tab w:val="right" w:pos="9071"/>
        </w:tabs>
        <w:ind w:firstLine="0"/>
        <w:rPr>
          <w:bCs/>
          <w:lang w:val="lv-LV"/>
        </w:rPr>
      </w:pPr>
      <w:r w:rsidRPr="00D55F8A">
        <w:rPr>
          <w:bCs/>
          <w:lang w:val="lv-LV"/>
        </w:rPr>
        <w:t>20</w:t>
      </w:r>
      <w:r w:rsidR="006800D7">
        <w:rPr>
          <w:bCs/>
          <w:lang w:val="lv-LV"/>
        </w:rPr>
        <w:t>1</w:t>
      </w:r>
      <w:r w:rsidR="00862745">
        <w:rPr>
          <w:bCs/>
          <w:lang w:val="lv-LV"/>
        </w:rPr>
        <w:t>_</w:t>
      </w:r>
      <w:r w:rsidRPr="00D55F8A">
        <w:rPr>
          <w:bCs/>
          <w:lang w:val="lv-LV"/>
        </w:rPr>
        <w:t>.</w:t>
      </w:r>
      <w:r w:rsidR="00862745">
        <w:rPr>
          <w:bCs/>
          <w:lang w:val="lv-LV"/>
        </w:rPr>
        <w:t> </w:t>
      </w:r>
      <w:r w:rsidRPr="00D55F8A">
        <w:rPr>
          <w:bCs/>
          <w:lang w:val="lv-LV"/>
        </w:rPr>
        <w:t>gada</w:t>
      </w:r>
      <w:r w:rsidR="00AE1835">
        <w:rPr>
          <w:bCs/>
          <w:lang w:val="lv-LV"/>
        </w:rPr>
        <w:tab/>
      </w:r>
      <w:r w:rsidRPr="00D55F8A">
        <w:rPr>
          <w:bCs/>
          <w:lang w:val="lv-LV"/>
        </w:rPr>
        <w:t xml:space="preserve">Noteikumi </w:t>
      </w:r>
      <w:r w:rsidR="006B78F4" w:rsidRPr="00D55F8A">
        <w:rPr>
          <w:bCs/>
          <w:lang w:val="lv-LV"/>
        </w:rPr>
        <w:t>Nr.</w:t>
      </w:r>
      <w:r w:rsidRPr="00D55F8A">
        <w:rPr>
          <w:bCs/>
          <w:lang w:val="lv-LV"/>
        </w:rPr>
        <w:t>……..</w:t>
      </w:r>
    </w:p>
    <w:p w14:paraId="341DE77D" w14:textId="44164F8D" w:rsidR="00D274D0" w:rsidRPr="00D55F8A" w:rsidRDefault="00D274D0" w:rsidP="00472D36">
      <w:pPr>
        <w:pStyle w:val="BodyTextIndent2"/>
        <w:tabs>
          <w:tab w:val="right" w:pos="9071"/>
        </w:tabs>
        <w:ind w:firstLine="0"/>
        <w:rPr>
          <w:bCs/>
          <w:sz w:val="24"/>
        </w:rPr>
      </w:pPr>
      <w:r w:rsidRPr="00D55F8A">
        <w:rPr>
          <w:bCs/>
          <w:sz w:val="24"/>
        </w:rPr>
        <w:t>Rīgā</w:t>
      </w:r>
      <w:r w:rsidR="00472D36">
        <w:rPr>
          <w:bCs/>
          <w:sz w:val="24"/>
        </w:rPr>
        <w:tab/>
      </w:r>
      <w:r w:rsidRPr="00D55F8A">
        <w:rPr>
          <w:bCs/>
          <w:sz w:val="24"/>
        </w:rPr>
        <w:t xml:space="preserve"> (prot.</w:t>
      </w:r>
      <w:r w:rsidR="009E2DF5">
        <w:rPr>
          <w:bCs/>
          <w:sz w:val="24"/>
        </w:rPr>
        <w:t xml:space="preserve"> </w:t>
      </w:r>
      <w:proofErr w:type="spellStart"/>
      <w:r w:rsidRPr="00D55F8A">
        <w:rPr>
          <w:bCs/>
          <w:sz w:val="24"/>
        </w:rPr>
        <w:t>Nr</w:t>
      </w:r>
      <w:proofErr w:type="spellEnd"/>
      <w:r w:rsidRPr="00D55F8A">
        <w:rPr>
          <w:bCs/>
          <w:sz w:val="24"/>
        </w:rPr>
        <w:t>……..)</w:t>
      </w:r>
    </w:p>
    <w:p w14:paraId="7A46632C" w14:textId="77777777" w:rsidR="00855507" w:rsidRDefault="00855507" w:rsidP="00766993">
      <w:pPr>
        <w:ind w:firstLine="720"/>
        <w:rPr>
          <w:bCs/>
          <w:sz w:val="28"/>
          <w:szCs w:val="28"/>
          <w:lang w:val="lv-LV"/>
        </w:rPr>
      </w:pPr>
    </w:p>
    <w:p w14:paraId="79579B19" w14:textId="77777777" w:rsidR="00940AA1" w:rsidRPr="00A14048" w:rsidRDefault="00940AA1" w:rsidP="00766993">
      <w:pPr>
        <w:ind w:firstLine="720"/>
        <w:rPr>
          <w:bCs/>
          <w:sz w:val="28"/>
          <w:szCs w:val="28"/>
          <w:lang w:val="lv-LV"/>
        </w:rPr>
      </w:pPr>
    </w:p>
    <w:p w14:paraId="02DBEDFF" w14:textId="45BC5B9F" w:rsidR="00123465" w:rsidRPr="00A14048" w:rsidRDefault="0097337F" w:rsidP="00855507">
      <w:pPr>
        <w:jc w:val="center"/>
        <w:rPr>
          <w:b/>
          <w:bCs/>
          <w:sz w:val="28"/>
          <w:szCs w:val="28"/>
          <w:lang w:val="lv-LV"/>
        </w:rPr>
      </w:pPr>
      <w:r w:rsidRPr="0097337F">
        <w:rPr>
          <w:b/>
          <w:bCs/>
          <w:sz w:val="28"/>
          <w:szCs w:val="28"/>
          <w:lang w:val="lv-LV"/>
        </w:rPr>
        <w:t>Grozījumi Ministru kabineta 1999.</w:t>
      </w:r>
      <w:r w:rsidR="00862745">
        <w:rPr>
          <w:b/>
          <w:bCs/>
          <w:sz w:val="28"/>
          <w:szCs w:val="28"/>
          <w:lang w:val="lv-LV"/>
        </w:rPr>
        <w:t> </w:t>
      </w:r>
      <w:r w:rsidRPr="0097337F">
        <w:rPr>
          <w:b/>
          <w:bCs/>
          <w:sz w:val="28"/>
          <w:szCs w:val="28"/>
          <w:lang w:val="lv-LV"/>
        </w:rPr>
        <w:t>gada 15.</w:t>
      </w:r>
      <w:r w:rsidR="00862745">
        <w:rPr>
          <w:b/>
          <w:bCs/>
          <w:sz w:val="28"/>
          <w:szCs w:val="28"/>
          <w:lang w:val="lv-LV"/>
        </w:rPr>
        <w:t> </w:t>
      </w:r>
      <w:r w:rsidRPr="0097337F">
        <w:rPr>
          <w:b/>
          <w:bCs/>
          <w:sz w:val="28"/>
          <w:szCs w:val="28"/>
          <w:lang w:val="lv-LV"/>
        </w:rPr>
        <w:t>jūnija noteikumos Nr.</w:t>
      </w:r>
      <w:r w:rsidR="00862745">
        <w:rPr>
          <w:b/>
          <w:bCs/>
          <w:sz w:val="28"/>
          <w:szCs w:val="28"/>
          <w:lang w:val="lv-LV"/>
        </w:rPr>
        <w:t> </w:t>
      </w:r>
      <w:r w:rsidRPr="0097337F">
        <w:rPr>
          <w:b/>
          <w:bCs/>
          <w:sz w:val="28"/>
          <w:szCs w:val="28"/>
          <w:lang w:val="lv-LV"/>
        </w:rPr>
        <w:t>212 “Noteikumi par dabas liegumiem”</w:t>
      </w:r>
    </w:p>
    <w:p w14:paraId="4A460B6E" w14:textId="77777777" w:rsidR="00A2504E" w:rsidRDefault="006A72BE" w:rsidP="00940AA1">
      <w:pPr>
        <w:pStyle w:val="naislab"/>
        <w:rPr>
          <w:i/>
        </w:rPr>
      </w:pPr>
      <w:r w:rsidRPr="00940AA1">
        <w:rPr>
          <w:i/>
        </w:rPr>
        <w:t>Izdoti saskaņā ar</w:t>
      </w:r>
      <w:r w:rsidR="002576B6" w:rsidRPr="00940AA1">
        <w:rPr>
          <w:i/>
        </w:rPr>
        <w:t xml:space="preserve"> likuma</w:t>
      </w:r>
    </w:p>
    <w:p w14:paraId="7C3152DA" w14:textId="77777777" w:rsidR="006A72BE" w:rsidRPr="00940AA1" w:rsidRDefault="00940AA1" w:rsidP="00E74359">
      <w:pPr>
        <w:pStyle w:val="naislab"/>
        <w:rPr>
          <w:i/>
        </w:rPr>
      </w:pPr>
      <w:r w:rsidRPr="00940AA1">
        <w:rPr>
          <w:i/>
        </w:rPr>
        <w:t xml:space="preserve"> </w:t>
      </w:r>
      <w:r w:rsidR="002576B6" w:rsidRPr="00940AA1">
        <w:rPr>
          <w:i/>
        </w:rPr>
        <w:t>„Par īpaši aizsargājamām dabas teritorijām”</w:t>
      </w:r>
    </w:p>
    <w:p w14:paraId="5A6A320B" w14:textId="23AEA89A" w:rsidR="002576B6" w:rsidRPr="00940AA1" w:rsidRDefault="00EF6D59" w:rsidP="00B55F66">
      <w:pPr>
        <w:pStyle w:val="naislab"/>
        <w:rPr>
          <w:i/>
        </w:rPr>
      </w:pPr>
      <w:r w:rsidRPr="00EF6D59">
        <w:rPr>
          <w:i/>
        </w:rPr>
        <w:t>13.</w:t>
      </w:r>
      <w:r w:rsidR="004841E3">
        <w:rPr>
          <w:i/>
        </w:rPr>
        <w:t> </w:t>
      </w:r>
      <w:r w:rsidRPr="00EF6D59">
        <w:rPr>
          <w:i/>
        </w:rPr>
        <w:t>panta otro daļu</w:t>
      </w:r>
    </w:p>
    <w:p w14:paraId="370EC2A3" w14:textId="77777777" w:rsidR="00D274D0" w:rsidRPr="00A14048" w:rsidRDefault="006A72BE" w:rsidP="00A14048">
      <w:pPr>
        <w:pStyle w:val="naisf"/>
      </w:pPr>
      <w:r w:rsidRPr="00A14048">
        <w:rPr>
          <w:sz w:val="28"/>
          <w:szCs w:val="28"/>
        </w:rPr>
        <w:t> </w:t>
      </w:r>
    </w:p>
    <w:p w14:paraId="7F1DCECE" w14:textId="0EA107F8" w:rsidR="00142160" w:rsidRDefault="001715BF" w:rsidP="001715BF">
      <w:pPr>
        <w:rPr>
          <w:sz w:val="28"/>
          <w:szCs w:val="28"/>
          <w:lang w:val="lv-LV"/>
        </w:rPr>
      </w:pPr>
      <w:r w:rsidRPr="001715BF">
        <w:rPr>
          <w:sz w:val="28"/>
          <w:szCs w:val="28"/>
          <w:lang w:val="lv-LV"/>
        </w:rPr>
        <w:t>Izdarīt Ministru kabineta 1999.</w:t>
      </w:r>
      <w:r w:rsidR="00862745">
        <w:rPr>
          <w:sz w:val="28"/>
          <w:szCs w:val="28"/>
          <w:lang w:val="lv-LV"/>
        </w:rPr>
        <w:t> </w:t>
      </w:r>
      <w:r w:rsidRPr="001715BF">
        <w:rPr>
          <w:sz w:val="28"/>
          <w:szCs w:val="28"/>
          <w:lang w:val="lv-LV"/>
        </w:rPr>
        <w:t>gada 15.</w:t>
      </w:r>
      <w:r w:rsidR="00862745">
        <w:rPr>
          <w:sz w:val="28"/>
          <w:szCs w:val="28"/>
          <w:lang w:val="lv-LV"/>
        </w:rPr>
        <w:t> </w:t>
      </w:r>
      <w:r w:rsidRPr="001715BF">
        <w:rPr>
          <w:sz w:val="28"/>
          <w:szCs w:val="28"/>
          <w:lang w:val="lv-LV"/>
        </w:rPr>
        <w:t>jūnija noteikumos Nr.</w:t>
      </w:r>
      <w:r w:rsidR="00862745">
        <w:rPr>
          <w:sz w:val="28"/>
          <w:szCs w:val="28"/>
          <w:lang w:val="lv-LV"/>
        </w:rPr>
        <w:t> </w:t>
      </w:r>
      <w:r w:rsidRPr="001715BF">
        <w:rPr>
          <w:sz w:val="28"/>
          <w:szCs w:val="28"/>
          <w:lang w:val="lv-LV"/>
        </w:rPr>
        <w:t>212 “Noteikumi par dabas liegumiem” (Latvijas Vēstnesis, 1999, 200./207.</w:t>
      </w:r>
      <w:r w:rsidR="00862745">
        <w:rPr>
          <w:sz w:val="28"/>
          <w:szCs w:val="28"/>
          <w:lang w:val="lv-LV"/>
        </w:rPr>
        <w:t> </w:t>
      </w:r>
      <w:r w:rsidRPr="001715BF">
        <w:rPr>
          <w:sz w:val="28"/>
          <w:szCs w:val="28"/>
          <w:lang w:val="lv-LV"/>
        </w:rPr>
        <w:t>nr.; 2001, 101.</w:t>
      </w:r>
      <w:r w:rsidR="00862745">
        <w:rPr>
          <w:sz w:val="28"/>
          <w:szCs w:val="28"/>
          <w:lang w:val="lv-LV"/>
        </w:rPr>
        <w:t> </w:t>
      </w:r>
      <w:r w:rsidRPr="001715BF">
        <w:rPr>
          <w:sz w:val="28"/>
          <w:szCs w:val="28"/>
          <w:lang w:val="lv-LV"/>
        </w:rPr>
        <w:t>nr.; 2003, 151.</w:t>
      </w:r>
      <w:r w:rsidR="00862745">
        <w:rPr>
          <w:sz w:val="28"/>
          <w:szCs w:val="28"/>
          <w:lang w:val="lv-LV"/>
        </w:rPr>
        <w:t> </w:t>
      </w:r>
      <w:r w:rsidRPr="001715BF">
        <w:rPr>
          <w:sz w:val="28"/>
          <w:szCs w:val="28"/>
          <w:lang w:val="lv-LV"/>
        </w:rPr>
        <w:t>nr.; 2004, 64.</w:t>
      </w:r>
      <w:r w:rsidR="00862745">
        <w:rPr>
          <w:sz w:val="28"/>
          <w:szCs w:val="28"/>
          <w:lang w:val="lv-LV"/>
        </w:rPr>
        <w:t> </w:t>
      </w:r>
      <w:r w:rsidRPr="001715BF">
        <w:rPr>
          <w:sz w:val="28"/>
          <w:szCs w:val="28"/>
          <w:lang w:val="lv-LV"/>
        </w:rPr>
        <w:t>nr., 128.</w:t>
      </w:r>
      <w:r w:rsidR="00862745">
        <w:rPr>
          <w:sz w:val="28"/>
          <w:szCs w:val="28"/>
          <w:lang w:val="lv-LV"/>
        </w:rPr>
        <w:t> </w:t>
      </w:r>
      <w:r w:rsidRPr="001715BF">
        <w:rPr>
          <w:sz w:val="28"/>
          <w:szCs w:val="28"/>
          <w:lang w:val="lv-LV"/>
        </w:rPr>
        <w:t>nr., 192.</w:t>
      </w:r>
      <w:r w:rsidR="00862745">
        <w:rPr>
          <w:sz w:val="28"/>
          <w:szCs w:val="28"/>
          <w:lang w:val="lv-LV"/>
        </w:rPr>
        <w:t> </w:t>
      </w:r>
      <w:r w:rsidRPr="001715BF">
        <w:rPr>
          <w:sz w:val="28"/>
          <w:szCs w:val="28"/>
          <w:lang w:val="lv-LV"/>
        </w:rPr>
        <w:t>nr.; 2005, 189.</w:t>
      </w:r>
      <w:r w:rsidR="00862745">
        <w:rPr>
          <w:sz w:val="28"/>
          <w:szCs w:val="28"/>
          <w:lang w:val="lv-LV"/>
        </w:rPr>
        <w:t> </w:t>
      </w:r>
      <w:r w:rsidRPr="001715BF">
        <w:rPr>
          <w:sz w:val="28"/>
          <w:szCs w:val="28"/>
          <w:lang w:val="lv-LV"/>
        </w:rPr>
        <w:t>nr.; 2006, 196.</w:t>
      </w:r>
      <w:r w:rsidR="00862745">
        <w:rPr>
          <w:sz w:val="28"/>
          <w:szCs w:val="28"/>
          <w:lang w:val="lv-LV"/>
        </w:rPr>
        <w:t> </w:t>
      </w:r>
      <w:r w:rsidRPr="001715BF">
        <w:rPr>
          <w:sz w:val="28"/>
          <w:szCs w:val="28"/>
          <w:lang w:val="lv-LV"/>
        </w:rPr>
        <w:t>nr.; 2007, 730.</w:t>
      </w:r>
      <w:r w:rsidR="00862745">
        <w:rPr>
          <w:sz w:val="28"/>
          <w:szCs w:val="28"/>
          <w:lang w:val="lv-LV"/>
        </w:rPr>
        <w:t> </w:t>
      </w:r>
      <w:r w:rsidRPr="001715BF">
        <w:rPr>
          <w:sz w:val="28"/>
          <w:szCs w:val="28"/>
          <w:lang w:val="lv-LV"/>
        </w:rPr>
        <w:t>nr.; 2009, 31.</w:t>
      </w:r>
      <w:r w:rsidR="00862745">
        <w:rPr>
          <w:sz w:val="28"/>
          <w:szCs w:val="28"/>
          <w:lang w:val="lv-LV"/>
        </w:rPr>
        <w:t> </w:t>
      </w:r>
      <w:r w:rsidRPr="001715BF">
        <w:rPr>
          <w:sz w:val="28"/>
          <w:szCs w:val="28"/>
          <w:lang w:val="lv-LV"/>
        </w:rPr>
        <w:t>nr., 104.</w:t>
      </w:r>
      <w:r w:rsidR="00862745">
        <w:rPr>
          <w:sz w:val="28"/>
          <w:szCs w:val="28"/>
          <w:lang w:val="lv-LV"/>
        </w:rPr>
        <w:t> </w:t>
      </w:r>
      <w:r w:rsidRPr="001715BF">
        <w:rPr>
          <w:sz w:val="28"/>
          <w:szCs w:val="28"/>
          <w:lang w:val="lv-LV"/>
        </w:rPr>
        <w:t>nr.; 2011, 23.</w:t>
      </w:r>
      <w:r w:rsidR="00862745">
        <w:rPr>
          <w:sz w:val="28"/>
          <w:szCs w:val="28"/>
          <w:lang w:val="lv-LV"/>
        </w:rPr>
        <w:t> </w:t>
      </w:r>
      <w:r w:rsidRPr="001715BF">
        <w:rPr>
          <w:sz w:val="28"/>
          <w:szCs w:val="28"/>
          <w:lang w:val="lv-LV"/>
        </w:rPr>
        <w:t>nr.</w:t>
      </w:r>
      <w:r w:rsidR="00447BFC">
        <w:rPr>
          <w:sz w:val="28"/>
          <w:szCs w:val="28"/>
          <w:lang w:val="lv-LV"/>
        </w:rPr>
        <w:t>; 2013, 230.</w:t>
      </w:r>
      <w:r w:rsidR="00862745">
        <w:rPr>
          <w:sz w:val="28"/>
          <w:szCs w:val="28"/>
          <w:lang w:val="lv-LV"/>
        </w:rPr>
        <w:t> </w:t>
      </w:r>
      <w:r w:rsidR="00447BFC">
        <w:rPr>
          <w:sz w:val="28"/>
          <w:szCs w:val="28"/>
          <w:lang w:val="lv-LV"/>
        </w:rPr>
        <w:t>nr.</w:t>
      </w:r>
      <w:r w:rsidRPr="001715BF">
        <w:rPr>
          <w:sz w:val="28"/>
          <w:szCs w:val="28"/>
          <w:lang w:val="lv-LV"/>
        </w:rPr>
        <w:t>) šādus grozījumus:</w:t>
      </w:r>
    </w:p>
    <w:p w14:paraId="03E59BDD" w14:textId="77777777" w:rsidR="00971CE7" w:rsidRPr="00971CE7" w:rsidRDefault="00971CE7" w:rsidP="00971CE7">
      <w:pPr>
        <w:tabs>
          <w:tab w:val="left" w:pos="5565"/>
        </w:tabs>
        <w:spacing w:before="100" w:beforeAutospacing="1" w:after="100" w:afterAutospacing="1"/>
        <w:rPr>
          <w:sz w:val="28"/>
          <w:szCs w:val="28"/>
          <w:lang w:val="lv-LV"/>
        </w:rPr>
      </w:pPr>
      <w:r w:rsidRPr="00971CE7">
        <w:rPr>
          <w:sz w:val="28"/>
          <w:szCs w:val="28"/>
          <w:lang w:val="lv-LV"/>
        </w:rPr>
        <w:t>1. </w:t>
      </w:r>
      <w:r w:rsidR="00C1558A" w:rsidRPr="00971CE7">
        <w:rPr>
          <w:sz w:val="28"/>
          <w:szCs w:val="28"/>
          <w:lang w:val="lv-LV"/>
        </w:rPr>
        <w:t>Papildināt 3.</w:t>
      </w:r>
      <w:r w:rsidR="003B455D" w:rsidRPr="00971CE7">
        <w:rPr>
          <w:sz w:val="28"/>
          <w:szCs w:val="28"/>
          <w:lang w:val="lv-LV"/>
        </w:rPr>
        <w:t> </w:t>
      </w:r>
      <w:r w:rsidR="00C1558A" w:rsidRPr="00971CE7">
        <w:rPr>
          <w:sz w:val="28"/>
          <w:szCs w:val="28"/>
          <w:lang w:val="lv-LV"/>
        </w:rPr>
        <w:t>punktu</w:t>
      </w:r>
      <w:r w:rsidR="00957C01" w:rsidRPr="00971CE7">
        <w:rPr>
          <w:sz w:val="28"/>
          <w:szCs w:val="28"/>
          <w:lang w:val="lv-LV"/>
        </w:rPr>
        <w:t>:</w:t>
      </w:r>
    </w:p>
    <w:p w14:paraId="4454013E" w14:textId="1A992615" w:rsidR="00957C01" w:rsidRPr="00971CE7" w:rsidRDefault="00957C01" w:rsidP="00971CE7">
      <w:pPr>
        <w:tabs>
          <w:tab w:val="left" w:pos="5565"/>
        </w:tabs>
        <w:spacing w:before="100" w:beforeAutospacing="1" w:after="100" w:afterAutospacing="1"/>
        <w:rPr>
          <w:sz w:val="28"/>
          <w:szCs w:val="28"/>
          <w:lang w:val="lv-LV"/>
        </w:rPr>
      </w:pPr>
      <w:r w:rsidRPr="00971CE7">
        <w:rPr>
          <w:sz w:val="28"/>
          <w:szCs w:val="28"/>
          <w:lang w:val="lv-LV"/>
        </w:rPr>
        <w:t>aiz skaitļa</w:t>
      </w:r>
      <w:r w:rsidR="00C1558A" w:rsidRPr="00971CE7">
        <w:rPr>
          <w:sz w:val="28"/>
          <w:szCs w:val="28"/>
          <w:lang w:val="lv-LV"/>
        </w:rPr>
        <w:t xml:space="preserve"> “12.</w:t>
      </w:r>
      <w:r w:rsidR="003B455D" w:rsidRPr="00971CE7">
        <w:rPr>
          <w:sz w:val="28"/>
          <w:szCs w:val="28"/>
          <w:lang w:val="lv-LV"/>
        </w:rPr>
        <w:t>,</w:t>
      </w:r>
      <w:r w:rsidR="00C1558A" w:rsidRPr="00971CE7">
        <w:rPr>
          <w:sz w:val="28"/>
          <w:szCs w:val="28"/>
          <w:lang w:val="lv-LV"/>
        </w:rPr>
        <w:t xml:space="preserve">” ar </w:t>
      </w:r>
      <w:r w:rsidRPr="00971CE7">
        <w:rPr>
          <w:sz w:val="28"/>
          <w:szCs w:val="28"/>
          <w:lang w:val="lv-LV"/>
        </w:rPr>
        <w:t xml:space="preserve">skaitli </w:t>
      </w:r>
      <w:r w:rsidR="00C1558A" w:rsidRPr="00971CE7">
        <w:rPr>
          <w:sz w:val="28"/>
          <w:szCs w:val="28"/>
          <w:lang w:val="lv-LV"/>
        </w:rPr>
        <w:t>“13.,”</w:t>
      </w:r>
      <w:r w:rsidRPr="00971CE7">
        <w:rPr>
          <w:sz w:val="28"/>
          <w:szCs w:val="28"/>
          <w:lang w:val="lv-LV"/>
        </w:rPr>
        <w:t>;</w:t>
      </w:r>
    </w:p>
    <w:p w14:paraId="0C13A7FD" w14:textId="5B0991F6" w:rsidR="00957C01" w:rsidRPr="00971CE7" w:rsidRDefault="00957C01" w:rsidP="00971CE7">
      <w:pPr>
        <w:tabs>
          <w:tab w:val="left" w:pos="5565"/>
        </w:tabs>
        <w:spacing w:before="120" w:after="100" w:afterAutospacing="1"/>
        <w:rPr>
          <w:sz w:val="28"/>
          <w:szCs w:val="28"/>
          <w:lang w:val="lv-LV"/>
        </w:rPr>
      </w:pPr>
      <w:r w:rsidRPr="00971CE7">
        <w:rPr>
          <w:sz w:val="28"/>
          <w:szCs w:val="28"/>
          <w:lang w:val="lv-LV"/>
        </w:rPr>
        <w:t xml:space="preserve">aiz skaitļa </w:t>
      </w:r>
      <w:r w:rsidR="00C1558A" w:rsidRPr="00971CE7">
        <w:rPr>
          <w:sz w:val="28"/>
          <w:szCs w:val="28"/>
          <w:lang w:val="lv-LV"/>
        </w:rPr>
        <w:t xml:space="preserve"> “93.</w:t>
      </w:r>
      <w:r w:rsidR="003B455D" w:rsidRPr="00971CE7">
        <w:rPr>
          <w:sz w:val="28"/>
          <w:szCs w:val="28"/>
          <w:lang w:val="lv-LV"/>
        </w:rPr>
        <w:t>,</w:t>
      </w:r>
      <w:r w:rsidR="00C1558A" w:rsidRPr="00971CE7">
        <w:rPr>
          <w:sz w:val="28"/>
          <w:szCs w:val="28"/>
          <w:lang w:val="lv-LV"/>
        </w:rPr>
        <w:t xml:space="preserve">” ar </w:t>
      </w:r>
      <w:r w:rsidRPr="00971CE7">
        <w:rPr>
          <w:sz w:val="28"/>
          <w:szCs w:val="28"/>
          <w:lang w:val="lv-LV"/>
        </w:rPr>
        <w:t xml:space="preserve">skaitli </w:t>
      </w:r>
      <w:r w:rsidR="00C1558A" w:rsidRPr="00971CE7">
        <w:rPr>
          <w:sz w:val="28"/>
          <w:szCs w:val="28"/>
          <w:lang w:val="lv-LV"/>
        </w:rPr>
        <w:t xml:space="preserve"> “94.,”</w:t>
      </w:r>
      <w:r w:rsidRPr="00971CE7">
        <w:rPr>
          <w:sz w:val="28"/>
          <w:szCs w:val="28"/>
          <w:lang w:val="lv-LV"/>
        </w:rPr>
        <w:t>;</w:t>
      </w:r>
    </w:p>
    <w:p w14:paraId="769E3641" w14:textId="6843C5F5" w:rsidR="00D8477A" w:rsidRPr="00971CE7" w:rsidRDefault="00957C01" w:rsidP="00971CE7">
      <w:pPr>
        <w:tabs>
          <w:tab w:val="left" w:pos="5565"/>
        </w:tabs>
        <w:spacing w:before="120" w:after="100" w:afterAutospacing="1"/>
        <w:rPr>
          <w:sz w:val="28"/>
          <w:szCs w:val="28"/>
          <w:lang w:val="lv-LV"/>
        </w:rPr>
      </w:pPr>
      <w:r w:rsidRPr="00971CE7">
        <w:rPr>
          <w:sz w:val="28"/>
          <w:szCs w:val="28"/>
          <w:lang w:val="lv-LV"/>
        </w:rPr>
        <w:t xml:space="preserve">aiz skaitļa </w:t>
      </w:r>
      <w:r w:rsidR="00C1558A" w:rsidRPr="00971CE7">
        <w:rPr>
          <w:sz w:val="28"/>
          <w:szCs w:val="28"/>
          <w:lang w:val="lv-LV"/>
        </w:rPr>
        <w:t xml:space="preserve">“154.,” ar </w:t>
      </w:r>
      <w:r w:rsidRPr="00971CE7">
        <w:rPr>
          <w:sz w:val="28"/>
          <w:szCs w:val="28"/>
          <w:lang w:val="lv-LV"/>
        </w:rPr>
        <w:t xml:space="preserve">skaitli </w:t>
      </w:r>
      <w:r w:rsidR="00C1558A" w:rsidRPr="00971CE7">
        <w:rPr>
          <w:sz w:val="28"/>
          <w:szCs w:val="28"/>
          <w:lang w:val="lv-LV"/>
        </w:rPr>
        <w:t xml:space="preserve"> “162.,”</w:t>
      </w:r>
      <w:r w:rsidR="00D8477A" w:rsidRPr="00971CE7">
        <w:rPr>
          <w:sz w:val="28"/>
          <w:szCs w:val="28"/>
          <w:lang w:val="lv-LV"/>
        </w:rPr>
        <w:t>;</w:t>
      </w:r>
    </w:p>
    <w:p w14:paraId="06A4EB64" w14:textId="228828ED" w:rsidR="00C1558A" w:rsidRPr="00971CE7" w:rsidRDefault="00D8477A" w:rsidP="00971CE7">
      <w:pPr>
        <w:tabs>
          <w:tab w:val="left" w:pos="5565"/>
        </w:tabs>
        <w:spacing w:before="120" w:after="100" w:afterAutospacing="1"/>
        <w:rPr>
          <w:sz w:val="28"/>
          <w:szCs w:val="28"/>
          <w:lang w:val="lv-LV"/>
        </w:rPr>
      </w:pPr>
      <w:r w:rsidRPr="00971CE7">
        <w:rPr>
          <w:sz w:val="28"/>
          <w:szCs w:val="28"/>
          <w:lang w:val="lv-LV"/>
        </w:rPr>
        <w:t xml:space="preserve">aiz skaitļa un vārda </w:t>
      </w:r>
      <w:r w:rsidRPr="00971CE7">
        <w:rPr>
          <w:sz w:val="28"/>
          <w:szCs w:val="28"/>
          <w:lang w:val="lv-LV"/>
        </w:rPr>
        <w:t>“</w:t>
      </w:r>
      <w:r w:rsidRPr="00971CE7">
        <w:rPr>
          <w:sz w:val="28"/>
          <w:szCs w:val="28"/>
          <w:lang w:val="lv-LV"/>
        </w:rPr>
        <w:t>305. pielikumā</w:t>
      </w:r>
      <w:r w:rsidRPr="00971CE7">
        <w:rPr>
          <w:sz w:val="28"/>
          <w:szCs w:val="28"/>
          <w:lang w:val="lv-LV"/>
        </w:rPr>
        <w:t>”</w:t>
      </w:r>
      <w:r w:rsidRPr="00971CE7">
        <w:rPr>
          <w:sz w:val="28"/>
          <w:szCs w:val="28"/>
          <w:lang w:val="lv-LV"/>
        </w:rPr>
        <w:t xml:space="preserve"> tekstu aizstāt ar tekstu šādā redakcijā „minētās robežas un robežpunktu koordinātas noteiktas Latvijas ģeodēzisko koordinātu sistēmā (LKS-92), kas noteikta kā Merkatora transversālās projekcijas plaknes koordinātas (LKS </w:t>
      </w:r>
      <w:bookmarkStart w:id="0" w:name="_GoBack"/>
      <w:bookmarkEnd w:id="0"/>
      <w:r w:rsidRPr="00971CE7">
        <w:rPr>
          <w:sz w:val="28"/>
          <w:szCs w:val="28"/>
          <w:lang w:val="lv-LV"/>
        </w:rPr>
        <w:t>92-TM) par kartogrāfisko pamatu izmantojot ortofotokarti mērogā 1: 10</w:t>
      </w:r>
      <w:r w:rsidR="004D6014">
        <w:rPr>
          <w:sz w:val="28"/>
          <w:szCs w:val="28"/>
          <w:lang w:val="lv-LV"/>
        </w:rPr>
        <w:t> </w:t>
      </w:r>
      <w:r w:rsidRPr="00971CE7">
        <w:rPr>
          <w:sz w:val="28"/>
          <w:szCs w:val="28"/>
          <w:lang w:val="lv-LV"/>
        </w:rPr>
        <w:t>000, Nekustamā īpašuma valsts kadastra informācijas sistēmas datus un Meža valsts reģistra informācijas sistēmas datus. Robežas noteiktas, izmantojot kartogrāfisko materiālu (ortofotokarti), neveicot robežu instrumentālu uzmērīšanu apvidū. Līdz robežu instrumentālai uzmērīšanai apvidū pieļaujamas robežu novirzes izmantotās kartes mēroga noteiktības robežās atbilstoši dabā esošajām faktiskajām robežām.”</w:t>
      </w:r>
    </w:p>
    <w:p w14:paraId="7143254D" w14:textId="26E3D4AF" w:rsidR="00E96615" w:rsidRPr="00E96615" w:rsidRDefault="006D4D79" w:rsidP="006B6D7A">
      <w:pPr>
        <w:tabs>
          <w:tab w:val="left" w:pos="5565"/>
        </w:tabs>
        <w:spacing w:before="100" w:beforeAutospacing="1" w:after="100" w:afterAutospacing="1"/>
        <w:rPr>
          <w:sz w:val="28"/>
          <w:szCs w:val="28"/>
          <w:lang w:val="lv-LV"/>
        </w:rPr>
      </w:pPr>
      <w:r>
        <w:rPr>
          <w:sz w:val="28"/>
          <w:szCs w:val="28"/>
          <w:lang w:val="lv-LV"/>
        </w:rPr>
        <w:t>2. </w:t>
      </w:r>
      <w:r w:rsidR="00E96615" w:rsidRPr="00E96615">
        <w:rPr>
          <w:sz w:val="28"/>
          <w:szCs w:val="28"/>
          <w:lang w:val="lv-LV"/>
        </w:rPr>
        <w:t xml:space="preserve">Papildināt </w:t>
      </w:r>
      <w:r w:rsidR="00007E26">
        <w:rPr>
          <w:sz w:val="28"/>
          <w:szCs w:val="28"/>
          <w:lang w:val="lv-LV"/>
        </w:rPr>
        <w:t>noteikumus ar 4</w:t>
      </w:r>
      <w:r w:rsidR="00E96615" w:rsidRPr="00E96615">
        <w:rPr>
          <w:sz w:val="28"/>
          <w:szCs w:val="28"/>
          <w:lang w:val="lv-LV"/>
        </w:rPr>
        <w:t xml:space="preserve">. punktu </w:t>
      </w:r>
      <w:r w:rsidR="00007E26">
        <w:rPr>
          <w:sz w:val="28"/>
          <w:szCs w:val="28"/>
          <w:lang w:val="lv-LV"/>
        </w:rPr>
        <w:t>šādā redakcijā</w:t>
      </w:r>
      <w:r w:rsidR="00E96615" w:rsidRPr="00E96615">
        <w:rPr>
          <w:sz w:val="28"/>
          <w:szCs w:val="28"/>
          <w:lang w:val="lv-LV"/>
        </w:rPr>
        <w:t>:</w:t>
      </w:r>
    </w:p>
    <w:p w14:paraId="46124798" w14:textId="0762DC79" w:rsidR="00E96615" w:rsidRPr="00E96615" w:rsidRDefault="00E96615" w:rsidP="00E96615">
      <w:pPr>
        <w:tabs>
          <w:tab w:val="left" w:pos="5565"/>
        </w:tabs>
        <w:spacing w:before="100" w:beforeAutospacing="1" w:after="100" w:afterAutospacing="1"/>
        <w:rPr>
          <w:sz w:val="28"/>
          <w:szCs w:val="28"/>
          <w:lang w:val="lv-LV"/>
        </w:rPr>
      </w:pPr>
      <w:r w:rsidRPr="00E96615">
        <w:rPr>
          <w:sz w:val="28"/>
          <w:szCs w:val="28"/>
          <w:lang w:val="lv-LV"/>
        </w:rPr>
        <w:t>“</w:t>
      </w:r>
      <w:r w:rsidR="00007E26">
        <w:rPr>
          <w:sz w:val="28"/>
          <w:szCs w:val="28"/>
          <w:lang w:val="lv-LV"/>
        </w:rPr>
        <w:t>4. </w:t>
      </w:r>
      <w:r>
        <w:rPr>
          <w:sz w:val="28"/>
          <w:szCs w:val="28"/>
          <w:lang w:val="lv-LV"/>
        </w:rPr>
        <w:t>Dabas liegumu</w:t>
      </w:r>
      <w:r w:rsidRPr="00E96615">
        <w:rPr>
          <w:sz w:val="28"/>
          <w:szCs w:val="28"/>
          <w:lang w:val="lv-LV"/>
        </w:rPr>
        <w:t xml:space="preserve"> robežu ģeotelpiskie dati pieejami Dabas datu pārvaldības sistēmā, atbilstoši normatīvajiem aktiem par datu pārvaldības sistēmas uzturēšanas, datu aktualizācijas un informācijas aprites kārtību.</w:t>
      </w:r>
      <w:r>
        <w:rPr>
          <w:sz w:val="28"/>
          <w:szCs w:val="28"/>
          <w:lang w:val="lv-LV"/>
        </w:rPr>
        <w:t>”</w:t>
      </w:r>
    </w:p>
    <w:p w14:paraId="051601D6" w14:textId="2FC026BB" w:rsidR="00E96615" w:rsidRPr="00E96615" w:rsidRDefault="00E96615" w:rsidP="006B6D7A">
      <w:pPr>
        <w:tabs>
          <w:tab w:val="left" w:pos="5565"/>
        </w:tabs>
        <w:spacing w:before="100" w:beforeAutospacing="1" w:after="100" w:afterAutospacing="1"/>
        <w:rPr>
          <w:lang w:val="lv-LV"/>
        </w:rPr>
      </w:pPr>
    </w:p>
    <w:p w14:paraId="6B7435E1" w14:textId="286FE9C4" w:rsidR="001403DE" w:rsidRPr="006255C7" w:rsidRDefault="006D4D79" w:rsidP="006B6D7A">
      <w:pPr>
        <w:tabs>
          <w:tab w:val="left" w:pos="5565"/>
        </w:tabs>
        <w:spacing w:before="100" w:beforeAutospacing="1" w:after="100" w:afterAutospacing="1"/>
        <w:rPr>
          <w:sz w:val="28"/>
          <w:szCs w:val="28"/>
          <w:lang w:val="lv-LV"/>
        </w:rPr>
      </w:pPr>
      <w:r>
        <w:rPr>
          <w:sz w:val="28"/>
          <w:szCs w:val="28"/>
          <w:lang w:val="lv-LV"/>
        </w:rPr>
        <w:t>3</w:t>
      </w:r>
      <w:r w:rsidR="00173336">
        <w:rPr>
          <w:sz w:val="28"/>
          <w:szCs w:val="28"/>
          <w:lang w:val="lv-LV"/>
        </w:rPr>
        <w:t>. I</w:t>
      </w:r>
      <w:r w:rsidR="001403DE" w:rsidRPr="006255C7">
        <w:rPr>
          <w:sz w:val="28"/>
          <w:szCs w:val="28"/>
          <w:lang w:val="lv-LV"/>
        </w:rPr>
        <w:t>zteikt 1</w:t>
      </w:r>
      <w:r w:rsidR="00512500">
        <w:rPr>
          <w:sz w:val="28"/>
          <w:szCs w:val="28"/>
          <w:lang w:val="lv-LV"/>
        </w:rPr>
        <w:t>3</w:t>
      </w:r>
      <w:r w:rsidR="001403DE" w:rsidRPr="006255C7">
        <w:rPr>
          <w:sz w:val="28"/>
          <w:szCs w:val="28"/>
          <w:lang w:val="lv-LV"/>
        </w:rPr>
        <w:t>.</w:t>
      </w:r>
      <w:r w:rsidR="006B6D7A">
        <w:rPr>
          <w:sz w:val="28"/>
          <w:szCs w:val="28"/>
          <w:lang w:val="lv-LV"/>
        </w:rPr>
        <w:t> </w:t>
      </w:r>
      <w:r w:rsidR="001403DE" w:rsidRPr="006255C7">
        <w:rPr>
          <w:sz w:val="28"/>
          <w:szCs w:val="28"/>
          <w:lang w:val="lv-LV"/>
        </w:rPr>
        <w:t>pielikumu šādā redakcijā:</w:t>
      </w:r>
    </w:p>
    <w:p w14:paraId="6443F2CB" w14:textId="04787651" w:rsidR="001403DE" w:rsidRPr="006255C7" w:rsidRDefault="001403DE" w:rsidP="001403DE">
      <w:pPr>
        <w:spacing w:before="100" w:beforeAutospacing="1" w:after="100" w:afterAutospacing="1"/>
        <w:jc w:val="right"/>
        <w:rPr>
          <w:b/>
          <w:sz w:val="28"/>
          <w:szCs w:val="28"/>
          <w:lang w:val="lv-LV"/>
        </w:rPr>
      </w:pPr>
      <w:bookmarkStart w:id="1" w:name="292920"/>
      <w:r w:rsidRPr="006255C7">
        <w:rPr>
          <w:lang w:val="lv-LV"/>
        </w:rPr>
        <w:t>„1</w:t>
      </w:r>
      <w:r w:rsidR="00512500">
        <w:rPr>
          <w:lang w:val="lv-LV"/>
        </w:rPr>
        <w:t>3</w:t>
      </w:r>
      <w:r w:rsidRPr="006255C7">
        <w:rPr>
          <w:lang w:val="lv-LV"/>
        </w:rPr>
        <w:t>.</w:t>
      </w:r>
      <w:r w:rsidR="006B6D7A">
        <w:rPr>
          <w:lang w:val="lv-LV"/>
        </w:rPr>
        <w:t> </w:t>
      </w:r>
      <w:r w:rsidRPr="006255C7">
        <w:rPr>
          <w:lang w:val="lv-LV"/>
        </w:rPr>
        <w:t>pielikums</w:t>
      </w:r>
      <w:r w:rsidRPr="006255C7">
        <w:rPr>
          <w:lang w:val="lv-LV"/>
        </w:rPr>
        <w:br/>
        <w:t>Ministru kabineta</w:t>
      </w:r>
      <w:r w:rsidRPr="006255C7">
        <w:rPr>
          <w:lang w:val="lv-LV"/>
        </w:rPr>
        <w:br/>
        <w:t>1999.</w:t>
      </w:r>
      <w:r w:rsidR="006B6D7A">
        <w:rPr>
          <w:lang w:val="lv-LV"/>
        </w:rPr>
        <w:t> </w:t>
      </w:r>
      <w:r w:rsidRPr="006255C7">
        <w:rPr>
          <w:lang w:val="lv-LV"/>
        </w:rPr>
        <w:t>gada 15.</w:t>
      </w:r>
      <w:r w:rsidR="006B6D7A">
        <w:rPr>
          <w:lang w:val="lv-LV"/>
        </w:rPr>
        <w:t> </w:t>
      </w:r>
      <w:r w:rsidRPr="006255C7">
        <w:rPr>
          <w:lang w:val="lv-LV"/>
        </w:rPr>
        <w:t>jūnija noteikumiem Nr.</w:t>
      </w:r>
      <w:r w:rsidR="006B6D7A">
        <w:rPr>
          <w:lang w:val="lv-LV"/>
        </w:rPr>
        <w:t> </w:t>
      </w:r>
      <w:r w:rsidRPr="006255C7">
        <w:rPr>
          <w:lang w:val="lv-LV"/>
        </w:rPr>
        <w:t>21</w:t>
      </w:r>
      <w:bookmarkEnd w:id="1"/>
      <w:r w:rsidRPr="006255C7">
        <w:rPr>
          <w:lang w:val="lv-LV"/>
        </w:rPr>
        <w:t>2</w:t>
      </w:r>
    </w:p>
    <w:p w14:paraId="1DC651E8" w14:textId="42B64879" w:rsidR="001403DE" w:rsidRDefault="001403DE" w:rsidP="001403DE">
      <w:pPr>
        <w:spacing w:before="100" w:beforeAutospacing="1" w:after="100" w:afterAutospacing="1"/>
        <w:jc w:val="center"/>
        <w:rPr>
          <w:b/>
          <w:sz w:val="28"/>
          <w:szCs w:val="28"/>
          <w:lang w:val="lv-LV"/>
        </w:rPr>
      </w:pPr>
      <w:r w:rsidRPr="006255C7">
        <w:rPr>
          <w:b/>
          <w:sz w:val="28"/>
          <w:szCs w:val="28"/>
          <w:lang w:val="lv-LV"/>
        </w:rPr>
        <w:t>Dabas lieguma “</w:t>
      </w:r>
      <w:r w:rsidR="00512500">
        <w:rPr>
          <w:b/>
          <w:sz w:val="28"/>
          <w:szCs w:val="28"/>
          <w:lang w:val="lv-LV"/>
        </w:rPr>
        <w:t>Gaujienas priedes</w:t>
      </w:r>
      <w:r w:rsidRPr="006255C7">
        <w:rPr>
          <w:b/>
          <w:sz w:val="28"/>
          <w:szCs w:val="28"/>
          <w:lang w:val="lv-LV"/>
        </w:rPr>
        <w:t>” shēma</w:t>
      </w:r>
    </w:p>
    <w:p w14:paraId="358DDD8D" w14:textId="38C69FE1" w:rsidR="006B6D7A" w:rsidRDefault="00173336" w:rsidP="001403DE">
      <w:pPr>
        <w:spacing w:before="100" w:beforeAutospacing="1" w:after="100" w:afterAutospacing="1"/>
        <w:jc w:val="center"/>
        <w:rPr>
          <w:b/>
          <w:sz w:val="28"/>
          <w:szCs w:val="28"/>
          <w:lang w:val="lv-LV"/>
        </w:rPr>
      </w:pPr>
      <w:r>
        <w:rPr>
          <w:b/>
          <w:noProof/>
          <w:sz w:val="28"/>
          <w:szCs w:val="28"/>
          <w:lang w:val="lv-LV" w:eastAsia="lv-LV"/>
        </w:rPr>
        <w:drawing>
          <wp:anchor distT="0" distB="0" distL="114300" distR="114300" simplePos="0" relativeHeight="251659264" behindDoc="0" locked="0" layoutInCell="1" allowOverlap="0" wp14:anchorId="2086B6C6" wp14:editId="1D3841CD">
            <wp:simplePos x="1533525" y="904875"/>
            <wp:positionH relativeFrom="column">
              <wp:align>left</wp:align>
            </wp:positionH>
            <wp:positionV relativeFrom="paragraph">
              <wp:posOffset>3810</wp:posOffset>
            </wp:positionV>
            <wp:extent cx="5760000" cy="4071600"/>
            <wp:effectExtent l="0" t="0" r="0" b="5715"/>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aujienas_priedes_2017.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000" cy="4071600"/>
                    </a:xfrm>
                    <a:prstGeom prst="rect">
                      <a:avLst/>
                    </a:prstGeom>
                  </pic:spPr>
                </pic:pic>
              </a:graphicData>
            </a:graphic>
            <wp14:sizeRelH relativeFrom="margin">
              <wp14:pctWidth>0</wp14:pctWidth>
            </wp14:sizeRelH>
            <wp14:sizeRelV relativeFrom="margin">
              <wp14:pctHeight>0</wp14:pctHeight>
            </wp14:sizeRelV>
          </wp:anchor>
        </w:drawing>
      </w:r>
    </w:p>
    <w:p w14:paraId="6CC0F944" w14:textId="71BB94D1" w:rsidR="00E32B63" w:rsidRPr="006255C7" w:rsidRDefault="006D4D79" w:rsidP="00E32B63">
      <w:pPr>
        <w:tabs>
          <w:tab w:val="left" w:pos="5565"/>
        </w:tabs>
        <w:spacing w:before="100" w:beforeAutospacing="1" w:after="100" w:afterAutospacing="1"/>
        <w:rPr>
          <w:sz w:val="28"/>
          <w:szCs w:val="28"/>
          <w:lang w:val="lv-LV"/>
        </w:rPr>
      </w:pPr>
      <w:r>
        <w:rPr>
          <w:sz w:val="28"/>
          <w:szCs w:val="28"/>
          <w:lang w:val="lv-LV"/>
        </w:rPr>
        <w:t>4</w:t>
      </w:r>
      <w:r w:rsidR="00E32B63" w:rsidRPr="006255C7">
        <w:rPr>
          <w:sz w:val="28"/>
          <w:szCs w:val="28"/>
          <w:lang w:val="lv-LV"/>
        </w:rPr>
        <w:t>.</w:t>
      </w:r>
      <w:r w:rsidR="00E32B63">
        <w:rPr>
          <w:sz w:val="28"/>
          <w:szCs w:val="28"/>
          <w:lang w:val="lv-LV"/>
        </w:rPr>
        <w:t> </w:t>
      </w:r>
      <w:r w:rsidR="00E32B63" w:rsidRPr="006255C7">
        <w:rPr>
          <w:sz w:val="28"/>
          <w:szCs w:val="28"/>
          <w:lang w:val="lv-LV"/>
        </w:rPr>
        <w:t xml:space="preserve">Izteikt </w:t>
      </w:r>
      <w:r w:rsidR="00671B2B">
        <w:rPr>
          <w:sz w:val="28"/>
          <w:szCs w:val="28"/>
          <w:lang w:val="lv-LV"/>
        </w:rPr>
        <w:t>85</w:t>
      </w:r>
      <w:r w:rsidR="00E32B63" w:rsidRPr="006255C7">
        <w:rPr>
          <w:sz w:val="28"/>
          <w:szCs w:val="28"/>
          <w:lang w:val="lv-LV"/>
        </w:rPr>
        <w:t>.</w:t>
      </w:r>
      <w:r w:rsidR="00E32B63">
        <w:rPr>
          <w:sz w:val="28"/>
          <w:szCs w:val="28"/>
          <w:lang w:val="lv-LV"/>
        </w:rPr>
        <w:t> </w:t>
      </w:r>
      <w:r w:rsidR="00E32B63" w:rsidRPr="006255C7">
        <w:rPr>
          <w:sz w:val="28"/>
          <w:szCs w:val="28"/>
          <w:lang w:val="lv-LV"/>
        </w:rPr>
        <w:t>pielikumu šādā redakcijā:</w:t>
      </w:r>
    </w:p>
    <w:p w14:paraId="4227908D" w14:textId="756E0618" w:rsidR="00E32B63" w:rsidRPr="006255C7" w:rsidRDefault="00E32B63" w:rsidP="00E32B63">
      <w:pPr>
        <w:spacing w:before="100" w:beforeAutospacing="1" w:after="100" w:afterAutospacing="1"/>
        <w:jc w:val="right"/>
        <w:rPr>
          <w:b/>
          <w:sz w:val="28"/>
          <w:szCs w:val="28"/>
          <w:lang w:val="lv-LV"/>
        </w:rPr>
      </w:pPr>
      <w:r w:rsidRPr="006255C7">
        <w:rPr>
          <w:lang w:val="lv-LV"/>
        </w:rPr>
        <w:t>„</w:t>
      </w:r>
      <w:r w:rsidR="00671B2B">
        <w:rPr>
          <w:lang w:val="lv-LV"/>
        </w:rPr>
        <w:t>85</w:t>
      </w:r>
      <w:r w:rsidRPr="006255C7">
        <w:rPr>
          <w:lang w:val="lv-LV"/>
        </w:rPr>
        <w:t>.</w:t>
      </w:r>
      <w:r>
        <w:rPr>
          <w:lang w:val="lv-LV"/>
        </w:rPr>
        <w:t> </w:t>
      </w:r>
      <w:r w:rsidRPr="006255C7">
        <w:rPr>
          <w:lang w:val="lv-LV"/>
        </w:rPr>
        <w:t>pielikums</w:t>
      </w:r>
      <w:r w:rsidRPr="006255C7">
        <w:rPr>
          <w:lang w:val="lv-LV"/>
        </w:rPr>
        <w:br/>
        <w:t>Ministru kabineta</w:t>
      </w:r>
      <w:r w:rsidRPr="006255C7">
        <w:rPr>
          <w:lang w:val="lv-LV"/>
        </w:rPr>
        <w:br/>
        <w:t>1999.</w:t>
      </w:r>
      <w:r>
        <w:rPr>
          <w:lang w:val="lv-LV"/>
        </w:rPr>
        <w:t> </w:t>
      </w:r>
      <w:r w:rsidRPr="006255C7">
        <w:rPr>
          <w:lang w:val="lv-LV"/>
        </w:rPr>
        <w:t>gada 15.</w:t>
      </w:r>
      <w:r>
        <w:rPr>
          <w:lang w:val="lv-LV"/>
        </w:rPr>
        <w:t> </w:t>
      </w:r>
      <w:r w:rsidRPr="006255C7">
        <w:rPr>
          <w:lang w:val="lv-LV"/>
        </w:rPr>
        <w:t>jūnija noteikumiem Nr.</w:t>
      </w:r>
      <w:r>
        <w:rPr>
          <w:lang w:val="lv-LV"/>
        </w:rPr>
        <w:t> </w:t>
      </w:r>
      <w:r w:rsidRPr="006255C7">
        <w:rPr>
          <w:lang w:val="lv-LV"/>
        </w:rPr>
        <w:t>212</w:t>
      </w:r>
    </w:p>
    <w:p w14:paraId="02E14BF7" w14:textId="774A5A0B" w:rsidR="00E32B63" w:rsidRDefault="00E32B63" w:rsidP="00E32B63">
      <w:pPr>
        <w:spacing w:before="100" w:beforeAutospacing="1" w:after="100" w:afterAutospacing="1"/>
        <w:jc w:val="center"/>
        <w:rPr>
          <w:b/>
          <w:sz w:val="28"/>
          <w:szCs w:val="28"/>
          <w:lang w:val="lv-LV"/>
        </w:rPr>
      </w:pPr>
      <w:r w:rsidRPr="006255C7">
        <w:rPr>
          <w:b/>
          <w:sz w:val="28"/>
          <w:szCs w:val="28"/>
          <w:lang w:val="lv-LV"/>
        </w:rPr>
        <w:t>Dabas lieguma “</w:t>
      </w:r>
      <w:r w:rsidR="00671B2B">
        <w:rPr>
          <w:b/>
          <w:sz w:val="28"/>
          <w:szCs w:val="28"/>
          <w:lang w:val="lv-LV"/>
        </w:rPr>
        <w:t>Lielupes palienes pļavas</w:t>
      </w:r>
      <w:r w:rsidRPr="006255C7">
        <w:rPr>
          <w:b/>
          <w:sz w:val="28"/>
          <w:szCs w:val="28"/>
          <w:lang w:val="lv-LV"/>
        </w:rPr>
        <w:t>” shēma</w:t>
      </w:r>
    </w:p>
    <w:p w14:paraId="4405FD8A" w14:textId="0F31FE87" w:rsidR="00E32B63" w:rsidRDefault="00EC1DA1" w:rsidP="00E32B63">
      <w:pPr>
        <w:spacing w:before="100" w:beforeAutospacing="1" w:after="100" w:afterAutospacing="1"/>
        <w:jc w:val="center"/>
        <w:rPr>
          <w:b/>
          <w:sz w:val="28"/>
          <w:szCs w:val="28"/>
          <w:lang w:val="lv-LV"/>
        </w:rPr>
      </w:pPr>
      <w:r>
        <w:rPr>
          <w:b/>
          <w:noProof/>
          <w:sz w:val="28"/>
          <w:szCs w:val="28"/>
          <w:lang w:val="lv-LV" w:eastAsia="lv-LV"/>
        </w:rPr>
        <w:lastRenderedPageBreak/>
        <w:drawing>
          <wp:anchor distT="0" distB="0" distL="114300" distR="114300" simplePos="0" relativeHeight="251660288" behindDoc="0" locked="0" layoutInCell="1" allowOverlap="1" wp14:anchorId="134081BC" wp14:editId="168CADCD">
            <wp:simplePos x="0" y="0"/>
            <wp:positionH relativeFrom="column">
              <wp:align>left</wp:align>
            </wp:positionH>
            <wp:positionV relativeFrom="paragraph">
              <wp:posOffset>0</wp:posOffset>
            </wp:positionV>
            <wp:extent cx="5760000" cy="4071600"/>
            <wp:effectExtent l="0" t="0" r="0" b="5715"/>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ielupe_palienas_plavas_2017.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000" cy="4071600"/>
                    </a:xfrm>
                    <a:prstGeom prst="rect">
                      <a:avLst/>
                    </a:prstGeom>
                  </pic:spPr>
                </pic:pic>
              </a:graphicData>
            </a:graphic>
            <wp14:sizeRelH relativeFrom="margin">
              <wp14:pctWidth>0</wp14:pctWidth>
            </wp14:sizeRelH>
            <wp14:sizeRelV relativeFrom="margin">
              <wp14:pctHeight>0</wp14:pctHeight>
            </wp14:sizeRelV>
          </wp:anchor>
        </w:drawing>
      </w:r>
    </w:p>
    <w:p w14:paraId="182BF4EF" w14:textId="3E6215AC" w:rsidR="00E32B63" w:rsidRPr="006255C7" w:rsidRDefault="006D4D79" w:rsidP="00E32B63">
      <w:pPr>
        <w:tabs>
          <w:tab w:val="left" w:pos="5565"/>
        </w:tabs>
        <w:spacing w:before="100" w:beforeAutospacing="1" w:after="100" w:afterAutospacing="1"/>
        <w:rPr>
          <w:sz w:val="28"/>
          <w:szCs w:val="28"/>
          <w:lang w:val="lv-LV"/>
        </w:rPr>
      </w:pPr>
      <w:r>
        <w:rPr>
          <w:sz w:val="28"/>
          <w:szCs w:val="28"/>
          <w:lang w:val="lv-LV"/>
        </w:rPr>
        <w:t>5</w:t>
      </w:r>
      <w:r w:rsidR="00E32B63" w:rsidRPr="006255C7">
        <w:rPr>
          <w:sz w:val="28"/>
          <w:szCs w:val="28"/>
          <w:lang w:val="lv-LV"/>
        </w:rPr>
        <w:t>.</w:t>
      </w:r>
      <w:r w:rsidR="00E32B63">
        <w:rPr>
          <w:sz w:val="28"/>
          <w:szCs w:val="28"/>
          <w:lang w:val="lv-LV"/>
        </w:rPr>
        <w:t> </w:t>
      </w:r>
      <w:r w:rsidR="00E32B63" w:rsidRPr="006255C7">
        <w:rPr>
          <w:sz w:val="28"/>
          <w:szCs w:val="28"/>
          <w:lang w:val="lv-LV"/>
        </w:rPr>
        <w:t xml:space="preserve">Izteikt </w:t>
      </w:r>
      <w:r w:rsidR="00671B2B">
        <w:rPr>
          <w:sz w:val="28"/>
          <w:szCs w:val="28"/>
          <w:lang w:val="lv-LV"/>
        </w:rPr>
        <w:t>94</w:t>
      </w:r>
      <w:r w:rsidR="00E32B63" w:rsidRPr="006255C7">
        <w:rPr>
          <w:sz w:val="28"/>
          <w:szCs w:val="28"/>
          <w:lang w:val="lv-LV"/>
        </w:rPr>
        <w:t>.</w:t>
      </w:r>
      <w:r w:rsidR="00E32B63">
        <w:rPr>
          <w:sz w:val="28"/>
          <w:szCs w:val="28"/>
          <w:lang w:val="lv-LV"/>
        </w:rPr>
        <w:t> </w:t>
      </w:r>
      <w:r w:rsidR="00E32B63" w:rsidRPr="006255C7">
        <w:rPr>
          <w:sz w:val="28"/>
          <w:szCs w:val="28"/>
          <w:lang w:val="lv-LV"/>
        </w:rPr>
        <w:t>pielikumu šādā redakcijā:</w:t>
      </w:r>
    </w:p>
    <w:p w14:paraId="69604320" w14:textId="42907F47" w:rsidR="00E32B63" w:rsidRPr="006255C7" w:rsidRDefault="00E32B63" w:rsidP="00E32B63">
      <w:pPr>
        <w:spacing w:before="100" w:beforeAutospacing="1" w:after="100" w:afterAutospacing="1"/>
        <w:jc w:val="right"/>
        <w:rPr>
          <w:b/>
          <w:sz w:val="28"/>
          <w:szCs w:val="28"/>
          <w:lang w:val="lv-LV"/>
        </w:rPr>
      </w:pPr>
      <w:r w:rsidRPr="006255C7">
        <w:rPr>
          <w:lang w:val="lv-LV"/>
        </w:rPr>
        <w:t>„</w:t>
      </w:r>
      <w:r w:rsidR="00671B2B">
        <w:rPr>
          <w:lang w:val="lv-LV"/>
        </w:rPr>
        <w:t>94</w:t>
      </w:r>
      <w:r w:rsidRPr="006255C7">
        <w:rPr>
          <w:lang w:val="lv-LV"/>
        </w:rPr>
        <w:t>.</w:t>
      </w:r>
      <w:r>
        <w:rPr>
          <w:lang w:val="lv-LV"/>
        </w:rPr>
        <w:t> </w:t>
      </w:r>
      <w:r w:rsidRPr="006255C7">
        <w:rPr>
          <w:lang w:val="lv-LV"/>
        </w:rPr>
        <w:t>pielikums</w:t>
      </w:r>
      <w:r w:rsidRPr="006255C7">
        <w:rPr>
          <w:lang w:val="lv-LV"/>
        </w:rPr>
        <w:br/>
        <w:t>Ministru kabineta</w:t>
      </w:r>
      <w:r w:rsidRPr="006255C7">
        <w:rPr>
          <w:lang w:val="lv-LV"/>
        </w:rPr>
        <w:br/>
        <w:t>1999.</w:t>
      </w:r>
      <w:r>
        <w:rPr>
          <w:lang w:val="lv-LV"/>
        </w:rPr>
        <w:t> </w:t>
      </w:r>
      <w:r w:rsidRPr="006255C7">
        <w:rPr>
          <w:lang w:val="lv-LV"/>
        </w:rPr>
        <w:t>gada 15.</w:t>
      </w:r>
      <w:r>
        <w:rPr>
          <w:lang w:val="lv-LV"/>
        </w:rPr>
        <w:t> </w:t>
      </w:r>
      <w:r w:rsidRPr="006255C7">
        <w:rPr>
          <w:lang w:val="lv-LV"/>
        </w:rPr>
        <w:t>jūnija noteikumiem Nr.</w:t>
      </w:r>
      <w:r>
        <w:rPr>
          <w:lang w:val="lv-LV"/>
        </w:rPr>
        <w:t> </w:t>
      </w:r>
      <w:r w:rsidRPr="006255C7">
        <w:rPr>
          <w:lang w:val="lv-LV"/>
        </w:rPr>
        <w:t>212</w:t>
      </w:r>
    </w:p>
    <w:p w14:paraId="2CFC0C5A" w14:textId="0DE6F31C" w:rsidR="00E32B63" w:rsidRDefault="00E32B63" w:rsidP="00E32B63">
      <w:pPr>
        <w:spacing w:before="100" w:beforeAutospacing="1" w:after="100" w:afterAutospacing="1"/>
        <w:jc w:val="center"/>
        <w:rPr>
          <w:b/>
          <w:sz w:val="28"/>
          <w:szCs w:val="28"/>
          <w:lang w:val="lv-LV"/>
        </w:rPr>
      </w:pPr>
      <w:r w:rsidRPr="006255C7">
        <w:rPr>
          <w:b/>
          <w:sz w:val="28"/>
          <w:szCs w:val="28"/>
          <w:lang w:val="lv-LV"/>
        </w:rPr>
        <w:t>Dabas lieguma “</w:t>
      </w:r>
      <w:r w:rsidR="00671B2B">
        <w:rPr>
          <w:b/>
          <w:sz w:val="28"/>
          <w:szCs w:val="28"/>
          <w:lang w:val="lv-LV"/>
        </w:rPr>
        <w:t>Ziemupe</w:t>
      </w:r>
      <w:r w:rsidRPr="006255C7">
        <w:rPr>
          <w:b/>
          <w:sz w:val="28"/>
          <w:szCs w:val="28"/>
          <w:lang w:val="lv-LV"/>
        </w:rPr>
        <w:t>” shēma</w:t>
      </w:r>
    </w:p>
    <w:p w14:paraId="5602DA8E" w14:textId="1F265AEB" w:rsidR="00B61809" w:rsidRDefault="00B61809" w:rsidP="00E32B63">
      <w:pPr>
        <w:spacing w:before="100" w:beforeAutospacing="1" w:after="100" w:afterAutospacing="1"/>
        <w:jc w:val="center"/>
        <w:rPr>
          <w:b/>
          <w:sz w:val="28"/>
          <w:szCs w:val="28"/>
          <w:lang w:val="lv-LV"/>
        </w:rPr>
      </w:pPr>
      <w:r>
        <w:rPr>
          <w:b/>
          <w:noProof/>
          <w:sz w:val="28"/>
          <w:szCs w:val="28"/>
          <w:lang w:val="lv-LV" w:eastAsia="lv-LV"/>
        </w:rPr>
        <w:lastRenderedPageBreak/>
        <w:drawing>
          <wp:anchor distT="0" distB="0" distL="114300" distR="114300" simplePos="0" relativeHeight="251661312" behindDoc="1" locked="0" layoutInCell="1" allowOverlap="1" wp14:anchorId="01815E3C" wp14:editId="44A86E18">
            <wp:simplePos x="0" y="0"/>
            <wp:positionH relativeFrom="margin">
              <wp:posOffset>38100</wp:posOffset>
            </wp:positionH>
            <wp:positionV relativeFrom="paragraph">
              <wp:posOffset>0</wp:posOffset>
            </wp:positionV>
            <wp:extent cx="5760000" cy="4071600"/>
            <wp:effectExtent l="0" t="0" r="0" b="571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Ziemupe_2017.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000" cy="4071600"/>
                    </a:xfrm>
                    <a:prstGeom prst="rect">
                      <a:avLst/>
                    </a:prstGeom>
                  </pic:spPr>
                </pic:pic>
              </a:graphicData>
            </a:graphic>
            <wp14:sizeRelH relativeFrom="page">
              <wp14:pctWidth>0</wp14:pctWidth>
            </wp14:sizeRelH>
            <wp14:sizeRelV relativeFrom="page">
              <wp14:pctHeight>0</wp14:pctHeight>
            </wp14:sizeRelV>
          </wp:anchor>
        </w:drawing>
      </w:r>
    </w:p>
    <w:p w14:paraId="5C72977C" w14:textId="401AA4B8" w:rsidR="00E32B63" w:rsidRDefault="006D4D79" w:rsidP="00E32B63">
      <w:pPr>
        <w:tabs>
          <w:tab w:val="left" w:pos="5565"/>
        </w:tabs>
        <w:spacing w:before="100" w:beforeAutospacing="1" w:after="100" w:afterAutospacing="1"/>
        <w:rPr>
          <w:sz w:val="28"/>
          <w:szCs w:val="28"/>
          <w:lang w:val="lv-LV"/>
        </w:rPr>
      </w:pPr>
      <w:r>
        <w:rPr>
          <w:sz w:val="28"/>
          <w:szCs w:val="28"/>
          <w:lang w:val="lv-LV"/>
        </w:rPr>
        <w:t>6</w:t>
      </w:r>
      <w:r w:rsidR="00E32B63" w:rsidRPr="006255C7">
        <w:rPr>
          <w:sz w:val="28"/>
          <w:szCs w:val="28"/>
          <w:lang w:val="lv-LV"/>
        </w:rPr>
        <w:t>.</w:t>
      </w:r>
      <w:r w:rsidR="00E32B63">
        <w:rPr>
          <w:sz w:val="28"/>
          <w:szCs w:val="28"/>
          <w:lang w:val="lv-LV"/>
        </w:rPr>
        <w:t> </w:t>
      </w:r>
      <w:r w:rsidR="00E32B63" w:rsidRPr="006255C7">
        <w:rPr>
          <w:sz w:val="28"/>
          <w:szCs w:val="28"/>
          <w:lang w:val="lv-LV"/>
        </w:rPr>
        <w:t>Izteikt 1</w:t>
      </w:r>
      <w:r w:rsidR="00B91566">
        <w:rPr>
          <w:sz w:val="28"/>
          <w:szCs w:val="28"/>
          <w:lang w:val="lv-LV"/>
        </w:rPr>
        <w:t>62</w:t>
      </w:r>
      <w:r w:rsidR="00E32B63" w:rsidRPr="006255C7">
        <w:rPr>
          <w:sz w:val="28"/>
          <w:szCs w:val="28"/>
          <w:lang w:val="lv-LV"/>
        </w:rPr>
        <w:t>.</w:t>
      </w:r>
      <w:r w:rsidR="00E32B63">
        <w:rPr>
          <w:sz w:val="28"/>
          <w:szCs w:val="28"/>
          <w:lang w:val="lv-LV"/>
        </w:rPr>
        <w:t> </w:t>
      </w:r>
      <w:r w:rsidR="00E32B63" w:rsidRPr="006255C7">
        <w:rPr>
          <w:sz w:val="28"/>
          <w:szCs w:val="28"/>
          <w:lang w:val="lv-LV"/>
        </w:rPr>
        <w:t>pielikumu šādā redakcijā:</w:t>
      </w:r>
    </w:p>
    <w:p w14:paraId="332A5221" w14:textId="2AB3DB85" w:rsidR="00E32B63" w:rsidRPr="006255C7" w:rsidRDefault="00E32B63" w:rsidP="00E32B63">
      <w:pPr>
        <w:spacing w:before="100" w:beforeAutospacing="1" w:after="100" w:afterAutospacing="1"/>
        <w:jc w:val="right"/>
        <w:rPr>
          <w:b/>
          <w:sz w:val="28"/>
          <w:szCs w:val="28"/>
          <w:lang w:val="lv-LV"/>
        </w:rPr>
      </w:pPr>
      <w:r w:rsidRPr="006255C7">
        <w:rPr>
          <w:lang w:val="lv-LV"/>
        </w:rPr>
        <w:t>„1</w:t>
      </w:r>
      <w:r w:rsidR="00B91566">
        <w:rPr>
          <w:lang w:val="lv-LV"/>
        </w:rPr>
        <w:t>62</w:t>
      </w:r>
      <w:r w:rsidRPr="006255C7">
        <w:rPr>
          <w:lang w:val="lv-LV"/>
        </w:rPr>
        <w:t>.</w:t>
      </w:r>
      <w:r>
        <w:rPr>
          <w:lang w:val="lv-LV"/>
        </w:rPr>
        <w:t> </w:t>
      </w:r>
      <w:r w:rsidRPr="006255C7">
        <w:rPr>
          <w:lang w:val="lv-LV"/>
        </w:rPr>
        <w:t>pielikums</w:t>
      </w:r>
      <w:r w:rsidRPr="006255C7">
        <w:rPr>
          <w:lang w:val="lv-LV"/>
        </w:rPr>
        <w:br/>
        <w:t>Ministru kabineta</w:t>
      </w:r>
      <w:r w:rsidRPr="006255C7">
        <w:rPr>
          <w:lang w:val="lv-LV"/>
        </w:rPr>
        <w:br/>
        <w:t>1999.</w:t>
      </w:r>
      <w:r>
        <w:rPr>
          <w:lang w:val="lv-LV"/>
        </w:rPr>
        <w:t> </w:t>
      </w:r>
      <w:r w:rsidRPr="006255C7">
        <w:rPr>
          <w:lang w:val="lv-LV"/>
        </w:rPr>
        <w:t>gada 15.</w:t>
      </w:r>
      <w:r>
        <w:rPr>
          <w:lang w:val="lv-LV"/>
        </w:rPr>
        <w:t> </w:t>
      </w:r>
      <w:r w:rsidRPr="006255C7">
        <w:rPr>
          <w:lang w:val="lv-LV"/>
        </w:rPr>
        <w:t>jūnija noteikumiem Nr.</w:t>
      </w:r>
      <w:r>
        <w:rPr>
          <w:lang w:val="lv-LV"/>
        </w:rPr>
        <w:t> </w:t>
      </w:r>
      <w:r w:rsidRPr="006255C7">
        <w:rPr>
          <w:lang w:val="lv-LV"/>
        </w:rPr>
        <w:t>212</w:t>
      </w:r>
    </w:p>
    <w:p w14:paraId="799D8CE8" w14:textId="126ECE6E" w:rsidR="00E32B63" w:rsidRDefault="00E32B63" w:rsidP="00E32B63">
      <w:pPr>
        <w:spacing w:before="100" w:beforeAutospacing="1" w:after="100" w:afterAutospacing="1"/>
        <w:jc w:val="center"/>
        <w:rPr>
          <w:b/>
          <w:sz w:val="28"/>
          <w:szCs w:val="28"/>
          <w:lang w:val="lv-LV"/>
        </w:rPr>
      </w:pPr>
      <w:r w:rsidRPr="006255C7">
        <w:rPr>
          <w:b/>
          <w:sz w:val="28"/>
          <w:szCs w:val="28"/>
          <w:lang w:val="lv-LV"/>
        </w:rPr>
        <w:t>Dabas lieguma “</w:t>
      </w:r>
      <w:r w:rsidR="00B91566">
        <w:rPr>
          <w:b/>
          <w:sz w:val="28"/>
          <w:szCs w:val="28"/>
          <w:lang w:val="lv-LV"/>
        </w:rPr>
        <w:t>Vecdaugava</w:t>
      </w:r>
      <w:r w:rsidRPr="006255C7">
        <w:rPr>
          <w:b/>
          <w:sz w:val="28"/>
          <w:szCs w:val="28"/>
          <w:lang w:val="lv-LV"/>
        </w:rPr>
        <w:t>” shēma</w:t>
      </w:r>
    </w:p>
    <w:p w14:paraId="39503162" w14:textId="426A69F6" w:rsidR="004F4EDE" w:rsidRDefault="004F4EDE" w:rsidP="00C205E1">
      <w:pPr>
        <w:tabs>
          <w:tab w:val="left" w:pos="6237"/>
        </w:tabs>
        <w:ind w:left="720" w:firstLine="0"/>
        <w:rPr>
          <w:rFonts w:eastAsia="Calibri"/>
          <w:sz w:val="28"/>
          <w:szCs w:val="28"/>
          <w:lang w:val="lv-LV" w:eastAsia="lv-LV"/>
        </w:rPr>
      </w:pPr>
      <w:r>
        <w:rPr>
          <w:rFonts w:eastAsia="Calibri"/>
          <w:noProof/>
          <w:sz w:val="28"/>
          <w:szCs w:val="28"/>
          <w:lang w:val="lv-LV" w:eastAsia="lv-LV"/>
        </w:rPr>
        <w:lastRenderedPageBreak/>
        <w:drawing>
          <wp:anchor distT="0" distB="0" distL="114300" distR="114300" simplePos="0" relativeHeight="251662336" behindDoc="0" locked="0" layoutInCell="1" allowOverlap="1" wp14:anchorId="7F758920" wp14:editId="188E233F">
            <wp:simplePos x="0" y="0"/>
            <wp:positionH relativeFrom="column">
              <wp:align>left</wp:align>
            </wp:positionH>
            <wp:positionV relativeFrom="paragraph">
              <wp:posOffset>4445</wp:posOffset>
            </wp:positionV>
            <wp:extent cx="5758815" cy="7678420"/>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Vecdaugava_2017.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59100" cy="7678800"/>
                    </a:xfrm>
                    <a:prstGeom prst="rect">
                      <a:avLst/>
                    </a:prstGeom>
                  </pic:spPr>
                </pic:pic>
              </a:graphicData>
            </a:graphic>
            <wp14:sizeRelH relativeFrom="margin">
              <wp14:pctWidth>0</wp14:pctWidth>
            </wp14:sizeRelH>
            <wp14:sizeRelV relativeFrom="margin">
              <wp14:pctHeight>0</wp14:pctHeight>
            </wp14:sizeRelV>
          </wp:anchor>
        </w:drawing>
      </w:r>
    </w:p>
    <w:p w14:paraId="26E98D21" w14:textId="6573A83B" w:rsidR="00F549B4" w:rsidRDefault="00F549B4" w:rsidP="00C205E1">
      <w:pPr>
        <w:tabs>
          <w:tab w:val="left" w:pos="6237"/>
        </w:tabs>
        <w:ind w:left="720" w:firstLine="0"/>
        <w:rPr>
          <w:rFonts w:eastAsia="Calibri"/>
          <w:sz w:val="28"/>
          <w:szCs w:val="28"/>
          <w:lang w:val="lv-LV" w:eastAsia="lv-LV"/>
        </w:rPr>
      </w:pPr>
    </w:p>
    <w:p w14:paraId="202359FA" w14:textId="1127F590" w:rsidR="00C205E1" w:rsidRPr="00C205E1" w:rsidRDefault="00C205E1" w:rsidP="00E676A3">
      <w:pPr>
        <w:tabs>
          <w:tab w:val="right" w:pos="9071"/>
        </w:tabs>
        <w:ind w:left="720" w:firstLine="0"/>
        <w:rPr>
          <w:rFonts w:eastAsia="Calibri"/>
          <w:sz w:val="28"/>
          <w:szCs w:val="28"/>
          <w:lang w:val="lv-LV" w:eastAsia="lv-LV"/>
        </w:rPr>
      </w:pPr>
      <w:r w:rsidRPr="00C205E1">
        <w:rPr>
          <w:rFonts w:eastAsia="Calibri"/>
          <w:sz w:val="28"/>
          <w:szCs w:val="28"/>
          <w:lang w:val="lv-LV" w:eastAsia="lv-LV"/>
        </w:rPr>
        <w:t>Ministru prezidents</w:t>
      </w:r>
      <w:r w:rsidRPr="00C205E1">
        <w:rPr>
          <w:rFonts w:eastAsia="Calibri"/>
          <w:sz w:val="28"/>
          <w:szCs w:val="28"/>
          <w:lang w:val="lv-LV" w:eastAsia="lv-LV"/>
        </w:rPr>
        <w:tab/>
        <w:t>M</w:t>
      </w:r>
      <w:r w:rsidR="00B42636">
        <w:rPr>
          <w:rFonts w:eastAsia="Calibri"/>
          <w:sz w:val="28"/>
          <w:szCs w:val="28"/>
          <w:lang w:val="lv-LV" w:eastAsia="lv-LV"/>
        </w:rPr>
        <w:t xml:space="preserve">āris </w:t>
      </w:r>
      <w:r w:rsidRPr="00C205E1">
        <w:rPr>
          <w:rFonts w:eastAsia="Calibri"/>
          <w:sz w:val="28"/>
          <w:szCs w:val="28"/>
          <w:lang w:val="lv-LV" w:eastAsia="lv-LV"/>
        </w:rPr>
        <w:t>Kučinskis</w:t>
      </w:r>
    </w:p>
    <w:p w14:paraId="2C9E3A47" w14:textId="07C021F6" w:rsidR="00C205E1" w:rsidRPr="00C205E1" w:rsidRDefault="00C205E1" w:rsidP="00C205E1">
      <w:pPr>
        <w:ind w:left="720" w:firstLine="374"/>
        <w:jc w:val="left"/>
        <w:rPr>
          <w:rFonts w:eastAsia="Calibri"/>
          <w:sz w:val="28"/>
          <w:szCs w:val="28"/>
          <w:lang w:val="lv-LV" w:eastAsia="lv-LV"/>
        </w:rPr>
      </w:pPr>
    </w:p>
    <w:p w14:paraId="4D2E922E" w14:textId="7BB69C1D" w:rsidR="00C205E1" w:rsidRPr="00C205E1" w:rsidRDefault="00C205E1" w:rsidP="00C205E1">
      <w:pPr>
        <w:tabs>
          <w:tab w:val="left" w:pos="6237"/>
        </w:tabs>
        <w:ind w:left="720" w:firstLine="0"/>
        <w:jc w:val="left"/>
        <w:rPr>
          <w:rFonts w:eastAsia="Calibri"/>
          <w:sz w:val="28"/>
          <w:szCs w:val="28"/>
          <w:lang w:val="lv-LV" w:eastAsia="lv-LV"/>
        </w:rPr>
      </w:pPr>
      <w:r w:rsidRPr="00C205E1">
        <w:rPr>
          <w:rFonts w:eastAsia="Calibri"/>
          <w:sz w:val="28"/>
          <w:szCs w:val="28"/>
          <w:lang w:val="lv-LV" w:eastAsia="lv-LV"/>
        </w:rPr>
        <w:t xml:space="preserve">Vides aizsardzības un </w:t>
      </w:r>
    </w:p>
    <w:p w14:paraId="0442C976" w14:textId="605F6D2B" w:rsidR="00147CF2" w:rsidRPr="00DA67AF" w:rsidRDefault="00C205E1" w:rsidP="00DA67AF">
      <w:pPr>
        <w:tabs>
          <w:tab w:val="right" w:pos="9071"/>
        </w:tabs>
        <w:ind w:left="720" w:firstLine="0"/>
        <w:jc w:val="left"/>
        <w:rPr>
          <w:rFonts w:eastAsia="Calibri"/>
          <w:sz w:val="28"/>
          <w:szCs w:val="28"/>
          <w:lang w:val="lv-LV" w:eastAsia="lv-LV"/>
        </w:rPr>
      </w:pPr>
      <w:r w:rsidRPr="00C205E1">
        <w:rPr>
          <w:rFonts w:eastAsia="Calibri"/>
          <w:sz w:val="28"/>
          <w:szCs w:val="28"/>
          <w:lang w:val="lv-LV" w:eastAsia="lv-LV"/>
        </w:rPr>
        <w:t>reģionālās attīstības ministrs</w:t>
      </w:r>
      <w:r w:rsidRPr="00C205E1">
        <w:rPr>
          <w:rFonts w:eastAsia="Calibri"/>
          <w:sz w:val="28"/>
          <w:szCs w:val="28"/>
          <w:lang w:val="lv-LV" w:eastAsia="lv-LV"/>
        </w:rPr>
        <w:tab/>
        <w:t>K</w:t>
      </w:r>
      <w:r w:rsidR="00B42636">
        <w:rPr>
          <w:rFonts w:eastAsia="Calibri"/>
          <w:sz w:val="28"/>
          <w:szCs w:val="28"/>
          <w:lang w:val="lv-LV" w:eastAsia="lv-LV"/>
        </w:rPr>
        <w:t xml:space="preserve">aspars </w:t>
      </w:r>
      <w:r w:rsidRPr="00C205E1">
        <w:rPr>
          <w:rFonts w:eastAsia="Calibri"/>
          <w:sz w:val="28"/>
          <w:szCs w:val="28"/>
          <w:lang w:val="lv-LV" w:eastAsia="lv-LV"/>
        </w:rPr>
        <w:t>Gerhards</w:t>
      </w:r>
    </w:p>
    <w:sectPr w:rsidR="00147CF2" w:rsidRPr="00DA67AF" w:rsidSect="004027F7">
      <w:headerReference w:type="even" r:id="rId12"/>
      <w:headerReference w:type="default" r:id="rId13"/>
      <w:footerReference w:type="default" r:id="rId14"/>
      <w:footerReference w:type="first" r:id="rId15"/>
      <w:pgSz w:w="11906" w:h="16838"/>
      <w:pgMar w:top="1418" w:right="1134" w:bottom="1134" w:left="1701" w:header="709" w:footer="550"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60E6346" w16cid:durableId="1D540CAF"/>
  <w16cid:commentId w16cid:paraId="0FEE3A73" w16cid:durableId="1D47F7DE"/>
  <w16cid:commentId w16cid:paraId="00B98172" w16cid:durableId="1D53C3D4"/>
  <w16cid:commentId w16cid:paraId="6764BB8E" w16cid:durableId="1D48226E"/>
  <w16cid:commentId w16cid:paraId="0AF8DEDD" w16cid:durableId="1D540DB4"/>
  <w16cid:commentId w16cid:paraId="447239E8" w16cid:durableId="1D47CBC7"/>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8421529" w14:textId="77777777" w:rsidR="003B698D" w:rsidRDefault="003B698D">
      <w:r>
        <w:separator/>
      </w:r>
    </w:p>
  </w:endnote>
  <w:endnote w:type="continuationSeparator" w:id="0">
    <w:p w14:paraId="174B7140" w14:textId="77777777" w:rsidR="003B698D" w:rsidRDefault="003B69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AFF" w:usb1="C0007841" w:usb2="00000009" w:usb3="00000000" w:csb0="000001FF" w:csb1="00000000"/>
  </w:font>
  <w:font w:name="Tahoma">
    <w:panose1 w:val="020B0604030504040204"/>
    <w:charset w:val="BA"/>
    <w:family w:val="swiss"/>
    <w:pitch w:val="variable"/>
    <w:sig w:usb0="E1002EFF" w:usb1="C000605B" w:usb2="00000029" w:usb3="00000000" w:csb0="000101FF" w:csb1="00000000"/>
  </w:font>
  <w:font w:name="Calibri">
    <w:panose1 w:val="020F0502020204030204"/>
    <w:charset w:val="BA"/>
    <w:family w:val="swiss"/>
    <w:pitch w:val="variable"/>
    <w:sig w:usb0="E00002FF" w:usb1="4000ACFF" w:usb2="00000001" w:usb3="00000000" w:csb0="0000019F" w:csb1="00000000"/>
  </w:font>
  <w:font w:name="Arial">
    <w:panose1 w:val="020B0604020202020204"/>
    <w:charset w:val="BA"/>
    <w:family w:val="swiss"/>
    <w:pitch w:val="variable"/>
    <w:sig w:usb0="E0002AFF" w:usb1="C0007843" w:usb2="00000009" w:usb3="00000000" w:csb0="000001FF" w:csb1="00000000"/>
  </w:font>
  <w:font w:name="Cambria">
    <w:panose1 w:val="02040503050406030204"/>
    <w:charset w:val="BA"/>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4594F3" w14:textId="76902A2F" w:rsidR="00FC0686" w:rsidRPr="00173376" w:rsidRDefault="003B455D" w:rsidP="001A2395">
    <w:pPr>
      <w:pStyle w:val="Footer"/>
      <w:ind w:firstLine="0"/>
    </w:pPr>
    <w:fldSimple w:instr=" FILENAME   \* MERGEFORMAT ">
      <w:r w:rsidR="00AA29E8">
        <w:rPr>
          <w:noProof/>
        </w:rPr>
        <w:t>VARAMNot_dabas_liegumi_251017</w:t>
      </w:r>
    </w:fldSimple>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C128F0" w14:textId="56610022" w:rsidR="00FC0686" w:rsidRPr="00173376" w:rsidRDefault="00FC0686" w:rsidP="009076BC">
    <w:pPr>
      <w:pStyle w:val="Footer"/>
      <w:ind w:firstLine="0"/>
      <w:rPr>
        <w:lang w:val="lv-LV"/>
      </w:rPr>
    </w:pPr>
    <w:r w:rsidRPr="00173376">
      <w:rPr>
        <w:lang w:val="lv-LV"/>
      </w:rPr>
      <w:fldChar w:fldCharType="begin"/>
    </w:r>
    <w:r w:rsidRPr="00173376">
      <w:rPr>
        <w:lang w:val="lv-LV"/>
      </w:rPr>
      <w:instrText xml:space="preserve"> FILENAME   \* MERGEFORMAT </w:instrText>
    </w:r>
    <w:r w:rsidRPr="00173376">
      <w:rPr>
        <w:lang w:val="lv-LV"/>
      </w:rPr>
      <w:fldChar w:fldCharType="separate"/>
    </w:r>
    <w:r w:rsidR="00AA29E8">
      <w:rPr>
        <w:noProof/>
        <w:lang w:val="lv-LV"/>
      </w:rPr>
      <w:t>VARAMNot_dabas_liegumi_251017</w:t>
    </w:r>
    <w:r w:rsidRPr="00173376">
      <w:rPr>
        <w:lang w:val="lv-LV"/>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7C8E971" w14:textId="77777777" w:rsidR="003B698D" w:rsidRDefault="003B698D">
      <w:r>
        <w:separator/>
      </w:r>
    </w:p>
  </w:footnote>
  <w:footnote w:type="continuationSeparator" w:id="0">
    <w:p w14:paraId="31984485" w14:textId="77777777" w:rsidR="003B698D" w:rsidRDefault="003B698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1DF4DE" w14:textId="77777777" w:rsidR="00FC0686" w:rsidRDefault="00FC0686" w:rsidP="00042DDC">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5347DEF6" w14:textId="77777777" w:rsidR="00FC0686" w:rsidRDefault="00FC068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8D9857" w14:textId="11DBDE8C" w:rsidR="00FC0686" w:rsidRDefault="00FC0686" w:rsidP="00042DDC">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4D6014">
      <w:rPr>
        <w:rStyle w:val="PageNumber"/>
        <w:noProof/>
      </w:rPr>
      <w:t>5</w:t>
    </w:r>
    <w:r>
      <w:rPr>
        <w:rStyle w:val="PageNumber"/>
      </w:rPr>
      <w:fldChar w:fldCharType="end"/>
    </w:r>
  </w:p>
  <w:p w14:paraId="031A26FD" w14:textId="77777777" w:rsidR="00FC0686" w:rsidRPr="00173376" w:rsidRDefault="00FC068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A66346"/>
    <w:multiLevelType w:val="multilevel"/>
    <w:tmpl w:val="A3E294D6"/>
    <w:lvl w:ilvl="0">
      <w:start w:val="1"/>
      <w:numFmt w:val="decimal"/>
      <w:lvlText w:val="%1."/>
      <w:lvlJc w:val="left"/>
      <w:pPr>
        <w:tabs>
          <w:tab w:val="num" w:pos="900"/>
        </w:tabs>
        <w:ind w:left="900" w:hanging="360"/>
      </w:pPr>
      <w:rPr>
        <w:rFonts w:hint="default"/>
      </w:rPr>
    </w:lvl>
    <w:lvl w:ilvl="1">
      <w:start w:val="1"/>
      <w:numFmt w:val="lowerLetter"/>
      <w:lvlText w:val="%2."/>
      <w:lvlJc w:val="left"/>
      <w:pPr>
        <w:tabs>
          <w:tab w:val="num" w:pos="1620"/>
        </w:tabs>
        <w:ind w:left="1620" w:hanging="360"/>
      </w:pPr>
    </w:lvl>
    <w:lvl w:ilvl="2">
      <w:start w:val="1"/>
      <w:numFmt w:val="lowerRoman"/>
      <w:lvlText w:val="%3."/>
      <w:lvlJc w:val="right"/>
      <w:pPr>
        <w:tabs>
          <w:tab w:val="num" w:pos="2340"/>
        </w:tabs>
        <w:ind w:left="2340" w:hanging="180"/>
      </w:pPr>
    </w:lvl>
    <w:lvl w:ilvl="3">
      <w:start w:val="1"/>
      <w:numFmt w:val="decimal"/>
      <w:lvlText w:val="%4."/>
      <w:lvlJc w:val="left"/>
      <w:pPr>
        <w:tabs>
          <w:tab w:val="num" w:pos="3060"/>
        </w:tabs>
        <w:ind w:left="3060" w:hanging="360"/>
      </w:pPr>
    </w:lvl>
    <w:lvl w:ilvl="4">
      <w:start w:val="1"/>
      <w:numFmt w:val="lowerLetter"/>
      <w:lvlText w:val="%5."/>
      <w:lvlJc w:val="left"/>
      <w:pPr>
        <w:tabs>
          <w:tab w:val="num" w:pos="3780"/>
        </w:tabs>
        <w:ind w:left="3780" w:hanging="360"/>
      </w:pPr>
    </w:lvl>
    <w:lvl w:ilvl="5">
      <w:start w:val="1"/>
      <w:numFmt w:val="lowerRoman"/>
      <w:lvlText w:val="%6."/>
      <w:lvlJc w:val="right"/>
      <w:pPr>
        <w:tabs>
          <w:tab w:val="num" w:pos="4500"/>
        </w:tabs>
        <w:ind w:left="4500" w:hanging="180"/>
      </w:pPr>
    </w:lvl>
    <w:lvl w:ilvl="6">
      <w:start w:val="1"/>
      <w:numFmt w:val="decimal"/>
      <w:lvlText w:val="%7."/>
      <w:lvlJc w:val="left"/>
      <w:pPr>
        <w:tabs>
          <w:tab w:val="num" w:pos="5220"/>
        </w:tabs>
        <w:ind w:left="5220" w:hanging="360"/>
      </w:pPr>
    </w:lvl>
    <w:lvl w:ilvl="7">
      <w:start w:val="1"/>
      <w:numFmt w:val="lowerLetter"/>
      <w:lvlText w:val="%8."/>
      <w:lvlJc w:val="left"/>
      <w:pPr>
        <w:tabs>
          <w:tab w:val="num" w:pos="5940"/>
        </w:tabs>
        <w:ind w:left="5940" w:hanging="360"/>
      </w:pPr>
    </w:lvl>
    <w:lvl w:ilvl="8">
      <w:start w:val="1"/>
      <w:numFmt w:val="lowerRoman"/>
      <w:lvlText w:val="%9."/>
      <w:lvlJc w:val="right"/>
      <w:pPr>
        <w:tabs>
          <w:tab w:val="num" w:pos="6660"/>
        </w:tabs>
        <w:ind w:left="6660" w:hanging="180"/>
      </w:pPr>
    </w:lvl>
  </w:abstractNum>
  <w:abstractNum w:abstractNumId="1" w15:restartNumberingAfterBreak="0">
    <w:nsid w:val="06CC759E"/>
    <w:multiLevelType w:val="hybridMultilevel"/>
    <w:tmpl w:val="04FA2870"/>
    <w:lvl w:ilvl="0" w:tplc="FC4ED684">
      <w:start w:val="1"/>
      <w:numFmt w:val="decimal"/>
      <w:lvlText w:val="%1."/>
      <w:lvlJc w:val="left"/>
      <w:pPr>
        <w:tabs>
          <w:tab w:val="num" w:pos="1080"/>
        </w:tabs>
        <w:ind w:left="1080" w:hanging="360"/>
      </w:pPr>
      <w:rPr>
        <w:rFonts w:hint="default"/>
      </w:rPr>
    </w:lvl>
    <w:lvl w:ilvl="1" w:tplc="04260019" w:tentative="1">
      <w:start w:val="1"/>
      <w:numFmt w:val="lowerLetter"/>
      <w:lvlText w:val="%2."/>
      <w:lvlJc w:val="left"/>
      <w:pPr>
        <w:tabs>
          <w:tab w:val="num" w:pos="1800"/>
        </w:tabs>
        <w:ind w:left="1800" w:hanging="360"/>
      </w:pPr>
    </w:lvl>
    <w:lvl w:ilvl="2" w:tplc="0426001B" w:tentative="1">
      <w:start w:val="1"/>
      <w:numFmt w:val="lowerRoman"/>
      <w:lvlText w:val="%3."/>
      <w:lvlJc w:val="right"/>
      <w:pPr>
        <w:tabs>
          <w:tab w:val="num" w:pos="2520"/>
        </w:tabs>
        <w:ind w:left="2520" w:hanging="180"/>
      </w:pPr>
    </w:lvl>
    <w:lvl w:ilvl="3" w:tplc="0426000F" w:tentative="1">
      <w:start w:val="1"/>
      <w:numFmt w:val="decimal"/>
      <w:lvlText w:val="%4."/>
      <w:lvlJc w:val="left"/>
      <w:pPr>
        <w:tabs>
          <w:tab w:val="num" w:pos="3240"/>
        </w:tabs>
        <w:ind w:left="3240" w:hanging="360"/>
      </w:pPr>
    </w:lvl>
    <w:lvl w:ilvl="4" w:tplc="04260019" w:tentative="1">
      <w:start w:val="1"/>
      <w:numFmt w:val="lowerLetter"/>
      <w:lvlText w:val="%5."/>
      <w:lvlJc w:val="left"/>
      <w:pPr>
        <w:tabs>
          <w:tab w:val="num" w:pos="3960"/>
        </w:tabs>
        <w:ind w:left="3960" w:hanging="360"/>
      </w:pPr>
    </w:lvl>
    <w:lvl w:ilvl="5" w:tplc="0426001B" w:tentative="1">
      <w:start w:val="1"/>
      <w:numFmt w:val="lowerRoman"/>
      <w:lvlText w:val="%6."/>
      <w:lvlJc w:val="right"/>
      <w:pPr>
        <w:tabs>
          <w:tab w:val="num" w:pos="4680"/>
        </w:tabs>
        <w:ind w:left="4680" w:hanging="180"/>
      </w:pPr>
    </w:lvl>
    <w:lvl w:ilvl="6" w:tplc="0426000F" w:tentative="1">
      <w:start w:val="1"/>
      <w:numFmt w:val="decimal"/>
      <w:lvlText w:val="%7."/>
      <w:lvlJc w:val="left"/>
      <w:pPr>
        <w:tabs>
          <w:tab w:val="num" w:pos="5400"/>
        </w:tabs>
        <w:ind w:left="5400" w:hanging="360"/>
      </w:pPr>
    </w:lvl>
    <w:lvl w:ilvl="7" w:tplc="04260019" w:tentative="1">
      <w:start w:val="1"/>
      <w:numFmt w:val="lowerLetter"/>
      <w:lvlText w:val="%8."/>
      <w:lvlJc w:val="left"/>
      <w:pPr>
        <w:tabs>
          <w:tab w:val="num" w:pos="6120"/>
        </w:tabs>
        <w:ind w:left="6120" w:hanging="360"/>
      </w:pPr>
    </w:lvl>
    <w:lvl w:ilvl="8" w:tplc="0426001B" w:tentative="1">
      <w:start w:val="1"/>
      <w:numFmt w:val="lowerRoman"/>
      <w:lvlText w:val="%9."/>
      <w:lvlJc w:val="right"/>
      <w:pPr>
        <w:tabs>
          <w:tab w:val="num" w:pos="6840"/>
        </w:tabs>
        <w:ind w:left="6840" w:hanging="180"/>
      </w:pPr>
    </w:lvl>
  </w:abstractNum>
  <w:abstractNum w:abstractNumId="2" w15:restartNumberingAfterBreak="0">
    <w:nsid w:val="14A5252B"/>
    <w:multiLevelType w:val="multilevel"/>
    <w:tmpl w:val="83061D40"/>
    <w:lvl w:ilvl="0">
      <w:start w:val="1"/>
      <w:numFmt w:val="decimal"/>
      <w:lvlText w:val="%1."/>
      <w:lvlJc w:val="left"/>
      <w:pPr>
        <w:ind w:left="1069" w:hanging="360"/>
      </w:pPr>
      <w:rPr>
        <w:rFonts w:ascii="Times New Roman" w:eastAsia="Times New Roman" w:hAnsi="Times New Roman" w:cs="Times New Roman"/>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3" w15:restartNumberingAfterBreak="0">
    <w:nsid w:val="168C3ACC"/>
    <w:multiLevelType w:val="hybridMultilevel"/>
    <w:tmpl w:val="B6B23D02"/>
    <w:lvl w:ilvl="0" w:tplc="A5BEF43E">
      <w:start w:val="1"/>
      <w:numFmt w:val="decimal"/>
      <w:lvlText w:val="%1."/>
      <w:lvlJc w:val="left"/>
      <w:pPr>
        <w:tabs>
          <w:tab w:val="num" w:pos="1080"/>
        </w:tabs>
        <w:ind w:left="1080" w:hanging="360"/>
      </w:pPr>
      <w:rPr>
        <w:rFonts w:hint="default"/>
      </w:rPr>
    </w:lvl>
    <w:lvl w:ilvl="1" w:tplc="04260019" w:tentative="1">
      <w:start w:val="1"/>
      <w:numFmt w:val="lowerLetter"/>
      <w:lvlText w:val="%2."/>
      <w:lvlJc w:val="left"/>
      <w:pPr>
        <w:tabs>
          <w:tab w:val="num" w:pos="1800"/>
        </w:tabs>
        <w:ind w:left="1800" w:hanging="360"/>
      </w:pPr>
    </w:lvl>
    <w:lvl w:ilvl="2" w:tplc="0426001B" w:tentative="1">
      <w:start w:val="1"/>
      <w:numFmt w:val="lowerRoman"/>
      <w:lvlText w:val="%3."/>
      <w:lvlJc w:val="right"/>
      <w:pPr>
        <w:tabs>
          <w:tab w:val="num" w:pos="2520"/>
        </w:tabs>
        <w:ind w:left="2520" w:hanging="180"/>
      </w:pPr>
    </w:lvl>
    <w:lvl w:ilvl="3" w:tplc="0426000F" w:tentative="1">
      <w:start w:val="1"/>
      <w:numFmt w:val="decimal"/>
      <w:lvlText w:val="%4."/>
      <w:lvlJc w:val="left"/>
      <w:pPr>
        <w:tabs>
          <w:tab w:val="num" w:pos="3240"/>
        </w:tabs>
        <w:ind w:left="3240" w:hanging="360"/>
      </w:pPr>
    </w:lvl>
    <w:lvl w:ilvl="4" w:tplc="04260019" w:tentative="1">
      <w:start w:val="1"/>
      <w:numFmt w:val="lowerLetter"/>
      <w:lvlText w:val="%5."/>
      <w:lvlJc w:val="left"/>
      <w:pPr>
        <w:tabs>
          <w:tab w:val="num" w:pos="3960"/>
        </w:tabs>
        <w:ind w:left="3960" w:hanging="360"/>
      </w:pPr>
    </w:lvl>
    <w:lvl w:ilvl="5" w:tplc="0426001B" w:tentative="1">
      <w:start w:val="1"/>
      <w:numFmt w:val="lowerRoman"/>
      <w:lvlText w:val="%6."/>
      <w:lvlJc w:val="right"/>
      <w:pPr>
        <w:tabs>
          <w:tab w:val="num" w:pos="4680"/>
        </w:tabs>
        <w:ind w:left="4680" w:hanging="180"/>
      </w:pPr>
    </w:lvl>
    <w:lvl w:ilvl="6" w:tplc="0426000F" w:tentative="1">
      <w:start w:val="1"/>
      <w:numFmt w:val="decimal"/>
      <w:lvlText w:val="%7."/>
      <w:lvlJc w:val="left"/>
      <w:pPr>
        <w:tabs>
          <w:tab w:val="num" w:pos="5400"/>
        </w:tabs>
        <w:ind w:left="5400" w:hanging="360"/>
      </w:pPr>
    </w:lvl>
    <w:lvl w:ilvl="7" w:tplc="04260019" w:tentative="1">
      <w:start w:val="1"/>
      <w:numFmt w:val="lowerLetter"/>
      <w:lvlText w:val="%8."/>
      <w:lvlJc w:val="left"/>
      <w:pPr>
        <w:tabs>
          <w:tab w:val="num" w:pos="6120"/>
        </w:tabs>
        <w:ind w:left="6120" w:hanging="360"/>
      </w:pPr>
    </w:lvl>
    <w:lvl w:ilvl="8" w:tplc="0426001B" w:tentative="1">
      <w:start w:val="1"/>
      <w:numFmt w:val="lowerRoman"/>
      <w:lvlText w:val="%9."/>
      <w:lvlJc w:val="right"/>
      <w:pPr>
        <w:tabs>
          <w:tab w:val="num" w:pos="6840"/>
        </w:tabs>
        <w:ind w:left="6840" w:hanging="180"/>
      </w:pPr>
    </w:lvl>
  </w:abstractNum>
  <w:abstractNum w:abstractNumId="4" w15:restartNumberingAfterBreak="0">
    <w:nsid w:val="17920201"/>
    <w:multiLevelType w:val="multilevel"/>
    <w:tmpl w:val="0706B7B0"/>
    <w:lvl w:ilvl="0">
      <w:start w:val="1"/>
      <w:numFmt w:val="decimal"/>
      <w:lvlText w:val="%1."/>
      <w:lvlJc w:val="left"/>
      <w:pPr>
        <w:ind w:left="525" w:hanging="525"/>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5" w15:restartNumberingAfterBreak="0">
    <w:nsid w:val="18135836"/>
    <w:multiLevelType w:val="hybridMultilevel"/>
    <w:tmpl w:val="A2BCB50E"/>
    <w:lvl w:ilvl="0" w:tplc="24A2B0C2">
      <w:start w:val="1"/>
      <w:numFmt w:val="decimal"/>
      <w:lvlText w:val="%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6" w15:restartNumberingAfterBreak="0">
    <w:nsid w:val="1AB30742"/>
    <w:multiLevelType w:val="multilevel"/>
    <w:tmpl w:val="3B2A4910"/>
    <w:lvl w:ilvl="0">
      <w:start w:val="1"/>
      <w:numFmt w:val="decimal"/>
      <w:lvlText w:val="%1."/>
      <w:lvlJc w:val="left"/>
      <w:pPr>
        <w:ind w:left="450" w:hanging="45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7" w15:restartNumberingAfterBreak="0">
    <w:nsid w:val="1AFF6A72"/>
    <w:multiLevelType w:val="hybridMultilevel"/>
    <w:tmpl w:val="FC18E7EA"/>
    <w:lvl w:ilvl="0" w:tplc="6D0CE67E">
      <w:start w:val="1"/>
      <w:numFmt w:val="decimal"/>
      <w:lvlText w:val="%1."/>
      <w:lvlJc w:val="left"/>
      <w:pPr>
        <w:ind w:left="1069" w:hanging="360"/>
      </w:pPr>
      <w:rPr>
        <w:rFonts w:hint="default"/>
      </w:rPr>
    </w:lvl>
    <w:lvl w:ilvl="1" w:tplc="04260019" w:tentative="1">
      <w:start w:val="1"/>
      <w:numFmt w:val="lowerLetter"/>
      <w:lvlText w:val="%2."/>
      <w:lvlJc w:val="left"/>
      <w:pPr>
        <w:ind w:left="1789" w:hanging="360"/>
      </w:pPr>
    </w:lvl>
    <w:lvl w:ilvl="2" w:tplc="0426001B" w:tentative="1">
      <w:start w:val="1"/>
      <w:numFmt w:val="lowerRoman"/>
      <w:lvlText w:val="%3."/>
      <w:lvlJc w:val="right"/>
      <w:pPr>
        <w:ind w:left="2509" w:hanging="180"/>
      </w:pPr>
    </w:lvl>
    <w:lvl w:ilvl="3" w:tplc="0426000F" w:tentative="1">
      <w:start w:val="1"/>
      <w:numFmt w:val="decimal"/>
      <w:lvlText w:val="%4."/>
      <w:lvlJc w:val="left"/>
      <w:pPr>
        <w:ind w:left="3229" w:hanging="360"/>
      </w:pPr>
    </w:lvl>
    <w:lvl w:ilvl="4" w:tplc="04260019" w:tentative="1">
      <w:start w:val="1"/>
      <w:numFmt w:val="lowerLetter"/>
      <w:lvlText w:val="%5."/>
      <w:lvlJc w:val="left"/>
      <w:pPr>
        <w:ind w:left="3949" w:hanging="360"/>
      </w:pPr>
    </w:lvl>
    <w:lvl w:ilvl="5" w:tplc="0426001B" w:tentative="1">
      <w:start w:val="1"/>
      <w:numFmt w:val="lowerRoman"/>
      <w:lvlText w:val="%6."/>
      <w:lvlJc w:val="right"/>
      <w:pPr>
        <w:ind w:left="4669" w:hanging="180"/>
      </w:pPr>
    </w:lvl>
    <w:lvl w:ilvl="6" w:tplc="0426000F" w:tentative="1">
      <w:start w:val="1"/>
      <w:numFmt w:val="decimal"/>
      <w:lvlText w:val="%7."/>
      <w:lvlJc w:val="left"/>
      <w:pPr>
        <w:ind w:left="5389" w:hanging="360"/>
      </w:pPr>
    </w:lvl>
    <w:lvl w:ilvl="7" w:tplc="04260019" w:tentative="1">
      <w:start w:val="1"/>
      <w:numFmt w:val="lowerLetter"/>
      <w:lvlText w:val="%8."/>
      <w:lvlJc w:val="left"/>
      <w:pPr>
        <w:ind w:left="6109" w:hanging="360"/>
      </w:pPr>
    </w:lvl>
    <w:lvl w:ilvl="8" w:tplc="0426001B" w:tentative="1">
      <w:start w:val="1"/>
      <w:numFmt w:val="lowerRoman"/>
      <w:lvlText w:val="%9."/>
      <w:lvlJc w:val="right"/>
      <w:pPr>
        <w:ind w:left="6829" w:hanging="180"/>
      </w:pPr>
    </w:lvl>
  </w:abstractNum>
  <w:abstractNum w:abstractNumId="8" w15:restartNumberingAfterBreak="0">
    <w:nsid w:val="1FD4425C"/>
    <w:multiLevelType w:val="multilevel"/>
    <w:tmpl w:val="17E62E80"/>
    <w:lvl w:ilvl="0">
      <w:start w:val="1"/>
      <w:numFmt w:val="decimal"/>
      <w:lvlText w:val="%1."/>
      <w:lvlJc w:val="left"/>
      <w:pPr>
        <w:ind w:left="450" w:hanging="45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9" w15:restartNumberingAfterBreak="0">
    <w:nsid w:val="276B7464"/>
    <w:multiLevelType w:val="hybridMultilevel"/>
    <w:tmpl w:val="763C6130"/>
    <w:lvl w:ilvl="0" w:tplc="F1D877AA">
      <w:start w:val="1"/>
      <w:numFmt w:val="decimal"/>
      <w:lvlText w:val="%1."/>
      <w:lvlJc w:val="left"/>
      <w:pPr>
        <w:tabs>
          <w:tab w:val="num" w:pos="720"/>
        </w:tabs>
        <w:ind w:left="720" w:hanging="360"/>
      </w:pPr>
      <w:rPr>
        <w:b w:val="0"/>
      </w:rPr>
    </w:lvl>
    <w:lvl w:ilvl="1" w:tplc="04260019">
      <w:start w:val="1"/>
      <w:numFmt w:val="lowerLetter"/>
      <w:lvlText w:val="%2."/>
      <w:lvlJc w:val="left"/>
      <w:pPr>
        <w:tabs>
          <w:tab w:val="num" w:pos="1440"/>
        </w:tabs>
        <w:ind w:left="1440" w:hanging="360"/>
      </w:pPr>
    </w:lvl>
    <w:lvl w:ilvl="2" w:tplc="0426001B" w:tentative="1">
      <w:start w:val="1"/>
      <w:numFmt w:val="lowerRoman"/>
      <w:lvlText w:val="%3."/>
      <w:lvlJc w:val="right"/>
      <w:pPr>
        <w:tabs>
          <w:tab w:val="num" w:pos="2160"/>
        </w:tabs>
        <w:ind w:left="2160" w:hanging="180"/>
      </w:pPr>
    </w:lvl>
    <w:lvl w:ilvl="3" w:tplc="0426000F" w:tentative="1">
      <w:start w:val="1"/>
      <w:numFmt w:val="decimal"/>
      <w:lvlText w:val="%4."/>
      <w:lvlJc w:val="left"/>
      <w:pPr>
        <w:tabs>
          <w:tab w:val="num" w:pos="2880"/>
        </w:tabs>
        <w:ind w:left="2880" w:hanging="360"/>
      </w:pPr>
    </w:lvl>
    <w:lvl w:ilvl="4" w:tplc="04260019" w:tentative="1">
      <w:start w:val="1"/>
      <w:numFmt w:val="lowerLetter"/>
      <w:lvlText w:val="%5."/>
      <w:lvlJc w:val="left"/>
      <w:pPr>
        <w:tabs>
          <w:tab w:val="num" w:pos="3600"/>
        </w:tabs>
        <w:ind w:left="3600" w:hanging="360"/>
      </w:pPr>
    </w:lvl>
    <w:lvl w:ilvl="5" w:tplc="0426001B" w:tentative="1">
      <w:start w:val="1"/>
      <w:numFmt w:val="lowerRoman"/>
      <w:lvlText w:val="%6."/>
      <w:lvlJc w:val="right"/>
      <w:pPr>
        <w:tabs>
          <w:tab w:val="num" w:pos="4320"/>
        </w:tabs>
        <w:ind w:left="4320" w:hanging="180"/>
      </w:pPr>
    </w:lvl>
    <w:lvl w:ilvl="6" w:tplc="0426000F" w:tentative="1">
      <w:start w:val="1"/>
      <w:numFmt w:val="decimal"/>
      <w:lvlText w:val="%7."/>
      <w:lvlJc w:val="left"/>
      <w:pPr>
        <w:tabs>
          <w:tab w:val="num" w:pos="5040"/>
        </w:tabs>
        <w:ind w:left="5040" w:hanging="360"/>
      </w:pPr>
    </w:lvl>
    <w:lvl w:ilvl="7" w:tplc="04260019" w:tentative="1">
      <w:start w:val="1"/>
      <w:numFmt w:val="lowerLetter"/>
      <w:lvlText w:val="%8."/>
      <w:lvlJc w:val="left"/>
      <w:pPr>
        <w:tabs>
          <w:tab w:val="num" w:pos="5760"/>
        </w:tabs>
        <w:ind w:left="5760" w:hanging="360"/>
      </w:pPr>
    </w:lvl>
    <w:lvl w:ilvl="8" w:tplc="0426001B" w:tentative="1">
      <w:start w:val="1"/>
      <w:numFmt w:val="lowerRoman"/>
      <w:lvlText w:val="%9."/>
      <w:lvlJc w:val="right"/>
      <w:pPr>
        <w:tabs>
          <w:tab w:val="num" w:pos="6480"/>
        </w:tabs>
        <w:ind w:left="6480" w:hanging="180"/>
      </w:pPr>
    </w:lvl>
  </w:abstractNum>
  <w:abstractNum w:abstractNumId="10" w15:restartNumberingAfterBreak="0">
    <w:nsid w:val="3C1E093B"/>
    <w:multiLevelType w:val="multilevel"/>
    <w:tmpl w:val="A3E294D6"/>
    <w:lvl w:ilvl="0">
      <w:start w:val="1"/>
      <w:numFmt w:val="decimal"/>
      <w:lvlText w:val="%1."/>
      <w:lvlJc w:val="left"/>
      <w:pPr>
        <w:tabs>
          <w:tab w:val="num" w:pos="900"/>
        </w:tabs>
        <w:ind w:left="900" w:hanging="360"/>
      </w:pPr>
      <w:rPr>
        <w:rFonts w:hint="default"/>
      </w:rPr>
    </w:lvl>
    <w:lvl w:ilvl="1">
      <w:start w:val="1"/>
      <w:numFmt w:val="lowerLetter"/>
      <w:lvlText w:val="%2."/>
      <w:lvlJc w:val="left"/>
      <w:pPr>
        <w:tabs>
          <w:tab w:val="num" w:pos="1620"/>
        </w:tabs>
        <w:ind w:left="1620" w:hanging="360"/>
      </w:pPr>
    </w:lvl>
    <w:lvl w:ilvl="2">
      <w:start w:val="1"/>
      <w:numFmt w:val="lowerRoman"/>
      <w:lvlText w:val="%3."/>
      <w:lvlJc w:val="right"/>
      <w:pPr>
        <w:tabs>
          <w:tab w:val="num" w:pos="2340"/>
        </w:tabs>
        <w:ind w:left="2340" w:hanging="180"/>
      </w:pPr>
    </w:lvl>
    <w:lvl w:ilvl="3">
      <w:start w:val="1"/>
      <w:numFmt w:val="decimal"/>
      <w:lvlText w:val="%4."/>
      <w:lvlJc w:val="left"/>
      <w:pPr>
        <w:tabs>
          <w:tab w:val="num" w:pos="3060"/>
        </w:tabs>
        <w:ind w:left="3060" w:hanging="360"/>
      </w:pPr>
    </w:lvl>
    <w:lvl w:ilvl="4">
      <w:start w:val="1"/>
      <w:numFmt w:val="lowerLetter"/>
      <w:lvlText w:val="%5."/>
      <w:lvlJc w:val="left"/>
      <w:pPr>
        <w:tabs>
          <w:tab w:val="num" w:pos="3780"/>
        </w:tabs>
        <w:ind w:left="3780" w:hanging="360"/>
      </w:pPr>
    </w:lvl>
    <w:lvl w:ilvl="5">
      <w:start w:val="1"/>
      <w:numFmt w:val="lowerRoman"/>
      <w:lvlText w:val="%6."/>
      <w:lvlJc w:val="right"/>
      <w:pPr>
        <w:tabs>
          <w:tab w:val="num" w:pos="4500"/>
        </w:tabs>
        <w:ind w:left="4500" w:hanging="180"/>
      </w:pPr>
    </w:lvl>
    <w:lvl w:ilvl="6">
      <w:start w:val="1"/>
      <w:numFmt w:val="decimal"/>
      <w:lvlText w:val="%7."/>
      <w:lvlJc w:val="left"/>
      <w:pPr>
        <w:tabs>
          <w:tab w:val="num" w:pos="5220"/>
        </w:tabs>
        <w:ind w:left="5220" w:hanging="360"/>
      </w:pPr>
    </w:lvl>
    <w:lvl w:ilvl="7">
      <w:start w:val="1"/>
      <w:numFmt w:val="lowerLetter"/>
      <w:lvlText w:val="%8."/>
      <w:lvlJc w:val="left"/>
      <w:pPr>
        <w:tabs>
          <w:tab w:val="num" w:pos="5940"/>
        </w:tabs>
        <w:ind w:left="5940" w:hanging="360"/>
      </w:pPr>
    </w:lvl>
    <w:lvl w:ilvl="8">
      <w:start w:val="1"/>
      <w:numFmt w:val="lowerRoman"/>
      <w:lvlText w:val="%9."/>
      <w:lvlJc w:val="right"/>
      <w:pPr>
        <w:tabs>
          <w:tab w:val="num" w:pos="6660"/>
        </w:tabs>
        <w:ind w:left="6660" w:hanging="180"/>
      </w:pPr>
    </w:lvl>
  </w:abstractNum>
  <w:abstractNum w:abstractNumId="11" w15:restartNumberingAfterBreak="0">
    <w:nsid w:val="3CB0674F"/>
    <w:multiLevelType w:val="multilevel"/>
    <w:tmpl w:val="A3E294D6"/>
    <w:lvl w:ilvl="0">
      <w:start w:val="1"/>
      <w:numFmt w:val="decimal"/>
      <w:lvlText w:val="%1."/>
      <w:lvlJc w:val="left"/>
      <w:pPr>
        <w:tabs>
          <w:tab w:val="num" w:pos="900"/>
        </w:tabs>
        <w:ind w:left="900" w:hanging="360"/>
      </w:pPr>
      <w:rPr>
        <w:rFonts w:hint="default"/>
      </w:rPr>
    </w:lvl>
    <w:lvl w:ilvl="1">
      <w:start w:val="1"/>
      <w:numFmt w:val="lowerLetter"/>
      <w:lvlText w:val="%2."/>
      <w:lvlJc w:val="left"/>
      <w:pPr>
        <w:tabs>
          <w:tab w:val="num" w:pos="1620"/>
        </w:tabs>
        <w:ind w:left="1620" w:hanging="360"/>
      </w:pPr>
    </w:lvl>
    <w:lvl w:ilvl="2">
      <w:start w:val="1"/>
      <w:numFmt w:val="lowerRoman"/>
      <w:lvlText w:val="%3."/>
      <w:lvlJc w:val="right"/>
      <w:pPr>
        <w:tabs>
          <w:tab w:val="num" w:pos="2340"/>
        </w:tabs>
        <w:ind w:left="2340" w:hanging="180"/>
      </w:pPr>
    </w:lvl>
    <w:lvl w:ilvl="3">
      <w:start w:val="1"/>
      <w:numFmt w:val="decimal"/>
      <w:lvlText w:val="%4."/>
      <w:lvlJc w:val="left"/>
      <w:pPr>
        <w:tabs>
          <w:tab w:val="num" w:pos="3060"/>
        </w:tabs>
        <w:ind w:left="3060" w:hanging="360"/>
      </w:pPr>
    </w:lvl>
    <w:lvl w:ilvl="4">
      <w:start w:val="1"/>
      <w:numFmt w:val="lowerLetter"/>
      <w:lvlText w:val="%5."/>
      <w:lvlJc w:val="left"/>
      <w:pPr>
        <w:tabs>
          <w:tab w:val="num" w:pos="3780"/>
        </w:tabs>
        <w:ind w:left="3780" w:hanging="360"/>
      </w:pPr>
    </w:lvl>
    <w:lvl w:ilvl="5">
      <w:start w:val="1"/>
      <w:numFmt w:val="lowerRoman"/>
      <w:lvlText w:val="%6."/>
      <w:lvlJc w:val="right"/>
      <w:pPr>
        <w:tabs>
          <w:tab w:val="num" w:pos="4500"/>
        </w:tabs>
        <w:ind w:left="4500" w:hanging="180"/>
      </w:pPr>
    </w:lvl>
    <w:lvl w:ilvl="6">
      <w:start w:val="1"/>
      <w:numFmt w:val="decimal"/>
      <w:lvlText w:val="%7."/>
      <w:lvlJc w:val="left"/>
      <w:pPr>
        <w:tabs>
          <w:tab w:val="num" w:pos="5220"/>
        </w:tabs>
        <w:ind w:left="5220" w:hanging="360"/>
      </w:pPr>
    </w:lvl>
    <w:lvl w:ilvl="7">
      <w:start w:val="1"/>
      <w:numFmt w:val="lowerLetter"/>
      <w:lvlText w:val="%8."/>
      <w:lvlJc w:val="left"/>
      <w:pPr>
        <w:tabs>
          <w:tab w:val="num" w:pos="5940"/>
        </w:tabs>
        <w:ind w:left="5940" w:hanging="360"/>
      </w:pPr>
    </w:lvl>
    <w:lvl w:ilvl="8">
      <w:start w:val="1"/>
      <w:numFmt w:val="lowerRoman"/>
      <w:lvlText w:val="%9."/>
      <w:lvlJc w:val="right"/>
      <w:pPr>
        <w:tabs>
          <w:tab w:val="num" w:pos="6660"/>
        </w:tabs>
        <w:ind w:left="6660" w:hanging="180"/>
      </w:pPr>
    </w:lvl>
  </w:abstractNum>
  <w:abstractNum w:abstractNumId="12" w15:restartNumberingAfterBreak="0">
    <w:nsid w:val="3D0A5A0F"/>
    <w:multiLevelType w:val="hybridMultilevel"/>
    <w:tmpl w:val="BB66D74C"/>
    <w:lvl w:ilvl="0" w:tplc="DA30EF94">
      <w:start w:val="1"/>
      <w:numFmt w:val="decimal"/>
      <w:lvlText w:val="%1."/>
      <w:lvlJc w:val="left"/>
      <w:pPr>
        <w:tabs>
          <w:tab w:val="num" w:pos="1080"/>
        </w:tabs>
        <w:ind w:left="1080" w:hanging="360"/>
      </w:pPr>
      <w:rPr>
        <w:rFonts w:hint="default"/>
      </w:rPr>
    </w:lvl>
    <w:lvl w:ilvl="1" w:tplc="04260019" w:tentative="1">
      <w:start w:val="1"/>
      <w:numFmt w:val="lowerLetter"/>
      <w:lvlText w:val="%2."/>
      <w:lvlJc w:val="left"/>
      <w:pPr>
        <w:tabs>
          <w:tab w:val="num" w:pos="1800"/>
        </w:tabs>
        <w:ind w:left="1800" w:hanging="360"/>
      </w:pPr>
    </w:lvl>
    <w:lvl w:ilvl="2" w:tplc="0426001B" w:tentative="1">
      <w:start w:val="1"/>
      <w:numFmt w:val="lowerRoman"/>
      <w:lvlText w:val="%3."/>
      <w:lvlJc w:val="right"/>
      <w:pPr>
        <w:tabs>
          <w:tab w:val="num" w:pos="2520"/>
        </w:tabs>
        <w:ind w:left="2520" w:hanging="180"/>
      </w:pPr>
    </w:lvl>
    <w:lvl w:ilvl="3" w:tplc="0426000F" w:tentative="1">
      <w:start w:val="1"/>
      <w:numFmt w:val="decimal"/>
      <w:lvlText w:val="%4."/>
      <w:lvlJc w:val="left"/>
      <w:pPr>
        <w:tabs>
          <w:tab w:val="num" w:pos="3240"/>
        </w:tabs>
        <w:ind w:left="3240" w:hanging="360"/>
      </w:pPr>
    </w:lvl>
    <w:lvl w:ilvl="4" w:tplc="04260019" w:tentative="1">
      <w:start w:val="1"/>
      <w:numFmt w:val="lowerLetter"/>
      <w:lvlText w:val="%5."/>
      <w:lvlJc w:val="left"/>
      <w:pPr>
        <w:tabs>
          <w:tab w:val="num" w:pos="3960"/>
        </w:tabs>
        <w:ind w:left="3960" w:hanging="360"/>
      </w:pPr>
    </w:lvl>
    <w:lvl w:ilvl="5" w:tplc="0426001B" w:tentative="1">
      <w:start w:val="1"/>
      <w:numFmt w:val="lowerRoman"/>
      <w:lvlText w:val="%6."/>
      <w:lvlJc w:val="right"/>
      <w:pPr>
        <w:tabs>
          <w:tab w:val="num" w:pos="4680"/>
        </w:tabs>
        <w:ind w:left="4680" w:hanging="180"/>
      </w:pPr>
    </w:lvl>
    <w:lvl w:ilvl="6" w:tplc="0426000F" w:tentative="1">
      <w:start w:val="1"/>
      <w:numFmt w:val="decimal"/>
      <w:lvlText w:val="%7."/>
      <w:lvlJc w:val="left"/>
      <w:pPr>
        <w:tabs>
          <w:tab w:val="num" w:pos="5400"/>
        </w:tabs>
        <w:ind w:left="5400" w:hanging="360"/>
      </w:pPr>
    </w:lvl>
    <w:lvl w:ilvl="7" w:tplc="04260019" w:tentative="1">
      <w:start w:val="1"/>
      <w:numFmt w:val="lowerLetter"/>
      <w:lvlText w:val="%8."/>
      <w:lvlJc w:val="left"/>
      <w:pPr>
        <w:tabs>
          <w:tab w:val="num" w:pos="6120"/>
        </w:tabs>
        <w:ind w:left="6120" w:hanging="360"/>
      </w:pPr>
    </w:lvl>
    <w:lvl w:ilvl="8" w:tplc="0426001B" w:tentative="1">
      <w:start w:val="1"/>
      <w:numFmt w:val="lowerRoman"/>
      <w:lvlText w:val="%9."/>
      <w:lvlJc w:val="right"/>
      <w:pPr>
        <w:tabs>
          <w:tab w:val="num" w:pos="6840"/>
        </w:tabs>
        <w:ind w:left="6840" w:hanging="180"/>
      </w:pPr>
    </w:lvl>
  </w:abstractNum>
  <w:abstractNum w:abstractNumId="13" w15:restartNumberingAfterBreak="0">
    <w:nsid w:val="3FEA3049"/>
    <w:multiLevelType w:val="multilevel"/>
    <w:tmpl w:val="1A66049C"/>
    <w:lvl w:ilvl="0">
      <w:start w:val="1"/>
      <w:numFmt w:val="decimal"/>
      <w:lvlText w:val="%1."/>
      <w:lvlJc w:val="left"/>
      <w:pPr>
        <w:ind w:left="450" w:hanging="45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14" w15:restartNumberingAfterBreak="0">
    <w:nsid w:val="43141F81"/>
    <w:multiLevelType w:val="multilevel"/>
    <w:tmpl w:val="A3E294D6"/>
    <w:lvl w:ilvl="0">
      <w:start w:val="1"/>
      <w:numFmt w:val="decimal"/>
      <w:lvlText w:val="%1."/>
      <w:lvlJc w:val="left"/>
      <w:pPr>
        <w:tabs>
          <w:tab w:val="num" w:pos="900"/>
        </w:tabs>
        <w:ind w:left="900" w:hanging="360"/>
      </w:pPr>
      <w:rPr>
        <w:rFonts w:hint="default"/>
      </w:rPr>
    </w:lvl>
    <w:lvl w:ilvl="1">
      <w:start w:val="1"/>
      <w:numFmt w:val="lowerLetter"/>
      <w:lvlText w:val="%2."/>
      <w:lvlJc w:val="left"/>
      <w:pPr>
        <w:tabs>
          <w:tab w:val="num" w:pos="1620"/>
        </w:tabs>
        <w:ind w:left="1620" w:hanging="360"/>
      </w:pPr>
    </w:lvl>
    <w:lvl w:ilvl="2">
      <w:start w:val="1"/>
      <w:numFmt w:val="lowerRoman"/>
      <w:lvlText w:val="%3."/>
      <w:lvlJc w:val="right"/>
      <w:pPr>
        <w:tabs>
          <w:tab w:val="num" w:pos="2340"/>
        </w:tabs>
        <w:ind w:left="2340" w:hanging="180"/>
      </w:pPr>
    </w:lvl>
    <w:lvl w:ilvl="3">
      <w:start w:val="1"/>
      <w:numFmt w:val="decimal"/>
      <w:lvlText w:val="%4."/>
      <w:lvlJc w:val="left"/>
      <w:pPr>
        <w:tabs>
          <w:tab w:val="num" w:pos="3060"/>
        </w:tabs>
        <w:ind w:left="3060" w:hanging="360"/>
      </w:pPr>
    </w:lvl>
    <w:lvl w:ilvl="4">
      <w:start w:val="1"/>
      <w:numFmt w:val="lowerLetter"/>
      <w:lvlText w:val="%5."/>
      <w:lvlJc w:val="left"/>
      <w:pPr>
        <w:tabs>
          <w:tab w:val="num" w:pos="3780"/>
        </w:tabs>
        <w:ind w:left="3780" w:hanging="360"/>
      </w:pPr>
    </w:lvl>
    <w:lvl w:ilvl="5">
      <w:start w:val="1"/>
      <w:numFmt w:val="lowerRoman"/>
      <w:lvlText w:val="%6."/>
      <w:lvlJc w:val="right"/>
      <w:pPr>
        <w:tabs>
          <w:tab w:val="num" w:pos="4500"/>
        </w:tabs>
        <w:ind w:left="4500" w:hanging="180"/>
      </w:pPr>
    </w:lvl>
    <w:lvl w:ilvl="6">
      <w:start w:val="1"/>
      <w:numFmt w:val="decimal"/>
      <w:lvlText w:val="%7."/>
      <w:lvlJc w:val="left"/>
      <w:pPr>
        <w:tabs>
          <w:tab w:val="num" w:pos="5220"/>
        </w:tabs>
        <w:ind w:left="5220" w:hanging="360"/>
      </w:pPr>
    </w:lvl>
    <w:lvl w:ilvl="7">
      <w:start w:val="1"/>
      <w:numFmt w:val="lowerLetter"/>
      <w:lvlText w:val="%8."/>
      <w:lvlJc w:val="left"/>
      <w:pPr>
        <w:tabs>
          <w:tab w:val="num" w:pos="5940"/>
        </w:tabs>
        <w:ind w:left="5940" w:hanging="360"/>
      </w:pPr>
    </w:lvl>
    <w:lvl w:ilvl="8">
      <w:start w:val="1"/>
      <w:numFmt w:val="lowerRoman"/>
      <w:lvlText w:val="%9."/>
      <w:lvlJc w:val="right"/>
      <w:pPr>
        <w:tabs>
          <w:tab w:val="num" w:pos="6660"/>
        </w:tabs>
        <w:ind w:left="6660" w:hanging="180"/>
      </w:pPr>
    </w:lvl>
  </w:abstractNum>
  <w:abstractNum w:abstractNumId="15" w15:restartNumberingAfterBreak="0">
    <w:nsid w:val="44C56A3A"/>
    <w:multiLevelType w:val="multilevel"/>
    <w:tmpl w:val="67B4FF68"/>
    <w:lvl w:ilvl="0">
      <w:start w:val="1"/>
      <w:numFmt w:val="decimal"/>
      <w:lvlText w:val="%1."/>
      <w:lvlJc w:val="left"/>
      <w:pPr>
        <w:ind w:left="1069" w:hanging="360"/>
      </w:pPr>
      <w:rPr>
        <w:rFonts w:ascii="Times New Roman" w:eastAsia="Times New Roman" w:hAnsi="Times New Roman" w:cs="Times New Roman"/>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6" w15:restartNumberingAfterBreak="0">
    <w:nsid w:val="53FF1A90"/>
    <w:multiLevelType w:val="multilevel"/>
    <w:tmpl w:val="67B4FF68"/>
    <w:lvl w:ilvl="0">
      <w:start w:val="1"/>
      <w:numFmt w:val="decimal"/>
      <w:lvlText w:val="%1."/>
      <w:lvlJc w:val="left"/>
      <w:pPr>
        <w:ind w:left="1069" w:hanging="360"/>
      </w:pPr>
      <w:rPr>
        <w:rFonts w:ascii="Times New Roman" w:eastAsia="Times New Roman" w:hAnsi="Times New Roman" w:cs="Times New Roman"/>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7" w15:restartNumberingAfterBreak="0">
    <w:nsid w:val="55C652F4"/>
    <w:multiLevelType w:val="multilevel"/>
    <w:tmpl w:val="32960AFC"/>
    <w:lvl w:ilvl="0">
      <w:start w:val="1"/>
      <w:numFmt w:val="decimal"/>
      <w:lvlText w:val="%1."/>
      <w:lvlJc w:val="left"/>
      <w:pPr>
        <w:ind w:left="450" w:hanging="45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8" w15:restartNumberingAfterBreak="0">
    <w:nsid w:val="63044D81"/>
    <w:multiLevelType w:val="multilevel"/>
    <w:tmpl w:val="A3E294D6"/>
    <w:lvl w:ilvl="0">
      <w:start w:val="1"/>
      <w:numFmt w:val="decimal"/>
      <w:lvlText w:val="%1."/>
      <w:lvlJc w:val="left"/>
      <w:pPr>
        <w:tabs>
          <w:tab w:val="num" w:pos="900"/>
        </w:tabs>
        <w:ind w:left="900" w:hanging="360"/>
      </w:pPr>
      <w:rPr>
        <w:rFonts w:hint="default"/>
      </w:rPr>
    </w:lvl>
    <w:lvl w:ilvl="1">
      <w:start w:val="1"/>
      <w:numFmt w:val="lowerLetter"/>
      <w:lvlText w:val="%2."/>
      <w:lvlJc w:val="left"/>
      <w:pPr>
        <w:tabs>
          <w:tab w:val="num" w:pos="1620"/>
        </w:tabs>
        <w:ind w:left="1620" w:hanging="360"/>
      </w:pPr>
    </w:lvl>
    <w:lvl w:ilvl="2">
      <w:start w:val="1"/>
      <w:numFmt w:val="lowerRoman"/>
      <w:lvlText w:val="%3."/>
      <w:lvlJc w:val="right"/>
      <w:pPr>
        <w:tabs>
          <w:tab w:val="num" w:pos="2340"/>
        </w:tabs>
        <w:ind w:left="2340" w:hanging="180"/>
      </w:pPr>
    </w:lvl>
    <w:lvl w:ilvl="3">
      <w:start w:val="1"/>
      <w:numFmt w:val="decimal"/>
      <w:lvlText w:val="%4."/>
      <w:lvlJc w:val="left"/>
      <w:pPr>
        <w:tabs>
          <w:tab w:val="num" w:pos="3060"/>
        </w:tabs>
        <w:ind w:left="3060" w:hanging="360"/>
      </w:pPr>
    </w:lvl>
    <w:lvl w:ilvl="4">
      <w:start w:val="1"/>
      <w:numFmt w:val="lowerLetter"/>
      <w:lvlText w:val="%5."/>
      <w:lvlJc w:val="left"/>
      <w:pPr>
        <w:tabs>
          <w:tab w:val="num" w:pos="3780"/>
        </w:tabs>
        <w:ind w:left="3780" w:hanging="360"/>
      </w:pPr>
    </w:lvl>
    <w:lvl w:ilvl="5">
      <w:start w:val="1"/>
      <w:numFmt w:val="lowerRoman"/>
      <w:lvlText w:val="%6."/>
      <w:lvlJc w:val="right"/>
      <w:pPr>
        <w:tabs>
          <w:tab w:val="num" w:pos="4500"/>
        </w:tabs>
        <w:ind w:left="4500" w:hanging="180"/>
      </w:pPr>
    </w:lvl>
    <w:lvl w:ilvl="6">
      <w:start w:val="1"/>
      <w:numFmt w:val="decimal"/>
      <w:lvlText w:val="%7."/>
      <w:lvlJc w:val="left"/>
      <w:pPr>
        <w:tabs>
          <w:tab w:val="num" w:pos="5220"/>
        </w:tabs>
        <w:ind w:left="5220" w:hanging="360"/>
      </w:pPr>
    </w:lvl>
    <w:lvl w:ilvl="7">
      <w:start w:val="1"/>
      <w:numFmt w:val="lowerLetter"/>
      <w:lvlText w:val="%8."/>
      <w:lvlJc w:val="left"/>
      <w:pPr>
        <w:tabs>
          <w:tab w:val="num" w:pos="5940"/>
        </w:tabs>
        <w:ind w:left="5940" w:hanging="360"/>
      </w:pPr>
    </w:lvl>
    <w:lvl w:ilvl="8">
      <w:start w:val="1"/>
      <w:numFmt w:val="lowerRoman"/>
      <w:lvlText w:val="%9."/>
      <w:lvlJc w:val="right"/>
      <w:pPr>
        <w:tabs>
          <w:tab w:val="num" w:pos="6660"/>
        </w:tabs>
        <w:ind w:left="6660" w:hanging="180"/>
      </w:pPr>
    </w:lvl>
  </w:abstractNum>
  <w:abstractNum w:abstractNumId="19" w15:restartNumberingAfterBreak="0">
    <w:nsid w:val="6C961157"/>
    <w:multiLevelType w:val="multilevel"/>
    <w:tmpl w:val="83061D40"/>
    <w:lvl w:ilvl="0">
      <w:start w:val="1"/>
      <w:numFmt w:val="decimal"/>
      <w:lvlText w:val="%1."/>
      <w:lvlJc w:val="left"/>
      <w:pPr>
        <w:ind w:left="1069" w:hanging="360"/>
      </w:pPr>
      <w:rPr>
        <w:rFonts w:ascii="Times New Roman" w:eastAsia="Times New Roman" w:hAnsi="Times New Roman" w:cs="Times New Roman"/>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20" w15:restartNumberingAfterBreak="0">
    <w:nsid w:val="71D1225A"/>
    <w:multiLevelType w:val="hybridMultilevel"/>
    <w:tmpl w:val="A3E294D6"/>
    <w:lvl w:ilvl="0" w:tplc="CDE6705A">
      <w:start w:val="1"/>
      <w:numFmt w:val="decimal"/>
      <w:lvlText w:val="%1."/>
      <w:lvlJc w:val="left"/>
      <w:pPr>
        <w:tabs>
          <w:tab w:val="num" w:pos="900"/>
        </w:tabs>
        <w:ind w:left="900" w:hanging="360"/>
      </w:pPr>
      <w:rPr>
        <w:rFonts w:hint="default"/>
      </w:rPr>
    </w:lvl>
    <w:lvl w:ilvl="1" w:tplc="04260019" w:tentative="1">
      <w:start w:val="1"/>
      <w:numFmt w:val="lowerLetter"/>
      <w:lvlText w:val="%2."/>
      <w:lvlJc w:val="left"/>
      <w:pPr>
        <w:tabs>
          <w:tab w:val="num" w:pos="1620"/>
        </w:tabs>
        <w:ind w:left="1620" w:hanging="360"/>
      </w:pPr>
    </w:lvl>
    <w:lvl w:ilvl="2" w:tplc="0426001B" w:tentative="1">
      <w:start w:val="1"/>
      <w:numFmt w:val="lowerRoman"/>
      <w:lvlText w:val="%3."/>
      <w:lvlJc w:val="right"/>
      <w:pPr>
        <w:tabs>
          <w:tab w:val="num" w:pos="2340"/>
        </w:tabs>
        <w:ind w:left="2340" w:hanging="180"/>
      </w:pPr>
    </w:lvl>
    <w:lvl w:ilvl="3" w:tplc="0426000F" w:tentative="1">
      <w:start w:val="1"/>
      <w:numFmt w:val="decimal"/>
      <w:lvlText w:val="%4."/>
      <w:lvlJc w:val="left"/>
      <w:pPr>
        <w:tabs>
          <w:tab w:val="num" w:pos="3060"/>
        </w:tabs>
        <w:ind w:left="3060" w:hanging="360"/>
      </w:pPr>
    </w:lvl>
    <w:lvl w:ilvl="4" w:tplc="04260019" w:tentative="1">
      <w:start w:val="1"/>
      <w:numFmt w:val="lowerLetter"/>
      <w:lvlText w:val="%5."/>
      <w:lvlJc w:val="left"/>
      <w:pPr>
        <w:tabs>
          <w:tab w:val="num" w:pos="3780"/>
        </w:tabs>
        <w:ind w:left="3780" w:hanging="360"/>
      </w:pPr>
    </w:lvl>
    <w:lvl w:ilvl="5" w:tplc="0426001B" w:tentative="1">
      <w:start w:val="1"/>
      <w:numFmt w:val="lowerRoman"/>
      <w:lvlText w:val="%6."/>
      <w:lvlJc w:val="right"/>
      <w:pPr>
        <w:tabs>
          <w:tab w:val="num" w:pos="4500"/>
        </w:tabs>
        <w:ind w:left="4500" w:hanging="180"/>
      </w:pPr>
    </w:lvl>
    <w:lvl w:ilvl="6" w:tplc="0426000F" w:tentative="1">
      <w:start w:val="1"/>
      <w:numFmt w:val="decimal"/>
      <w:lvlText w:val="%7."/>
      <w:lvlJc w:val="left"/>
      <w:pPr>
        <w:tabs>
          <w:tab w:val="num" w:pos="5220"/>
        </w:tabs>
        <w:ind w:left="5220" w:hanging="360"/>
      </w:pPr>
    </w:lvl>
    <w:lvl w:ilvl="7" w:tplc="04260019" w:tentative="1">
      <w:start w:val="1"/>
      <w:numFmt w:val="lowerLetter"/>
      <w:lvlText w:val="%8."/>
      <w:lvlJc w:val="left"/>
      <w:pPr>
        <w:tabs>
          <w:tab w:val="num" w:pos="5940"/>
        </w:tabs>
        <w:ind w:left="5940" w:hanging="360"/>
      </w:pPr>
    </w:lvl>
    <w:lvl w:ilvl="8" w:tplc="0426001B" w:tentative="1">
      <w:start w:val="1"/>
      <w:numFmt w:val="lowerRoman"/>
      <w:lvlText w:val="%9."/>
      <w:lvlJc w:val="right"/>
      <w:pPr>
        <w:tabs>
          <w:tab w:val="num" w:pos="6660"/>
        </w:tabs>
        <w:ind w:left="6660" w:hanging="180"/>
      </w:pPr>
    </w:lvl>
  </w:abstractNum>
  <w:abstractNum w:abstractNumId="21" w15:restartNumberingAfterBreak="0">
    <w:nsid w:val="74C610AF"/>
    <w:multiLevelType w:val="multilevel"/>
    <w:tmpl w:val="8628344E"/>
    <w:lvl w:ilvl="0">
      <w:start w:val="1"/>
      <w:numFmt w:val="decimal"/>
      <w:lvlText w:val="%1."/>
      <w:lvlJc w:val="left"/>
      <w:pPr>
        <w:ind w:left="1069" w:hanging="360"/>
      </w:pPr>
      <w:rPr>
        <w:rFonts w:ascii="Times New Roman" w:eastAsia="Times New Roman" w:hAnsi="Times New Roman" w:cs="Times New Roman"/>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22" w15:restartNumberingAfterBreak="0">
    <w:nsid w:val="7E612353"/>
    <w:multiLevelType w:val="hybridMultilevel"/>
    <w:tmpl w:val="9558E526"/>
    <w:lvl w:ilvl="0" w:tplc="DA1279E4">
      <w:start w:val="1"/>
      <w:numFmt w:val="decimal"/>
      <w:lvlText w:val="%1."/>
      <w:lvlJc w:val="left"/>
      <w:pPr>
        <w:tabs>
          <w:tab w:val="num" w:pos="1080"/>
        </w:tabs>
        <w:ind w:left="1080" w:hanging="360"/>
      </w:pPr>
      <w:rPr>
        <w:rFonts w:hint="default"/>
      </w:rPr>
    </w:lvl>
    <w:lvl w:ilvl="1" w:tplc="04260019" w:tentative="1">
      <w:start w:val="1"/>
      <w:numFmt w:val="lowerLetter"/>
      <w:lvlText w:val="%2."/>
      <w:lvlJc w:val="left"/>
      <w:pPr>
        <w:tabs>
          <w:tab w:val="num" w:pos="1800"/>
        </w:tabs>
        <w:ind w:left="1800" w:hanging="360"/>
      </w:pPr>
    </w:lvl>
    <w:lvl w:ilvl="2" w:tplc="0426001B" w:tentative="1">
      <w:start w:val="1"/>
      <w:numFmt w:val="lowerRoman"/>
      <w:lvlText w:val="%3."/>
      <w:lvlJc w:val="right"/>
      <w:pPr>
        <w:tabs>
          <w:tab w:val="num" w:pos="2520"/>
        </w:tabs>
        <w:ind w:left="2520" w:hanging="180"/>
      </w:pPr>
    </w:lvl>
    <w:lvl w:ilvl="3" w:tplc="0426000F" w:tentative="1">
      <w:start w:val="1"/>
      <w:numFmt w:val="decimal"/>
      <w:lvlText w:val="%4."/>
      <w:lvlJc w:val="left"/>
      <w:pPr>
        <w:tabs>
          <w:tab w:val="num" w:pos="3240"/>
        </w:tabs>
        <w:ind w:left="3240" w:hanging="360"/>
      </w:pPr>
    </w:lvl>
    <w:lvl w:ilvl="4" w:tplc="04260019" w:tentative="1">
      <w:start w:val="1"/>
      <w:numFmt w:val="lowerLetter"/>
      <w:lvlText w:val="%5."/>
      <w:lvlJc w:val="left"/>
      <w:pPr>
        <w:tabs>
          <w:tab w:val="num" w:pos="3960"/>
        </w:tabs>
        <w:ind w:left="3960" w:hanging="360"/>
      </w:pPr>
    </w:lvl>
    <w:lvl w:ilvl="5" w:tplc="0426001B" w:tentative="1">
      <w:start w:val="1"/>
      <w:numFmt w:val="lowerRoman"/>
      <w:lvlText w:val="%6."/>
      <w:lvlJc w:val="right"/>
      <w:pPr>
        <w:tabs>
          <w:tab w:val="num" w:pos="4680"/>
        </w:tabs>
        <w:ind w:left="4680" w:hanging="180"/>
      </w:pPr>
    </w:lvl>
    <w:lvl w:ilvl="6" w:tplc="0426000F" w:tentative="1">
      <w:start w:val="1"/>
      <w:numFmt w:val="decimal"/>
      <w:lvlText w:val="%7."/>
      <w:lvlJc w:val="left"/>
      <w:pPr>
        <w:tabs>
          <w:tab w:val="num" w:pos="5400"/>
        </w:tabs>
        <w:ind w:left="5400" w:hanging="360"/>
      </w:pPr>
    </w:lvl>
    <w:lvl w:ilvl="7" w:tplc="04260019" w:tentative="1">
      <w:start w:val="1"/>
      <w:numFmt w:val="lowerLetter"/>
      <w:lvlText w:val="%8."/>
      <w:lvlJc w:val="left"/>
      <w:pPr>
        <w:tabs>
          <w:tab w:val="num" w:pos="6120"/>
        </w:tabs>
        <w:ind w:left="6120" w:hanging="360"/>
      </w:pPr>
    </w:lvl>
    <w:lvl w:ilvl="8" w:tplc="0426001B" w:tentative="1">
      <w:start w:val="1"/>
      <w:numFmt w:val="lowerRoman"/>
      <w:lvlText w:val="%9."/>
      <w:lvlJc w:val="right"/>
      <w:pPr>
        <w:tabs>
          <w:tab w:val="num" w:pos="6840"/>
        </w:tabs>
        <w:ind w:left="6840" w:hanging="180"/>
      </w:pPr>
    </w:lvl>
  </w:abstractNum>
  <w:num w:numId="1">
    <w:abstractNumId w:val="1"/>
  </w:num>
  <w:num w:numId="2">
    <w:abstractNumId w:val="9"/>
  </w:num>
  <w:num w:numId="3">
    <w:abstractNumId w:val="20"/>
  </w:num>
  <w:num w:numId="4">
    <w:abstractNumId w:val="11"/>
  </w:num>
  <w:num w:numId="5">
    <w:abstractNumId w:val="0"/>
  </w:num>
  <w:num w:numId="6">
    <w:abstractNumId w:val="14"/>
  </w:num>
  <w:num w:numId="7">
    <w:abstractNumId w:val="10"/>
  </w:num>
  <w:num w:numId="8">
    <w:abstractNumId w:val="18"/>
  </w:num>
  <w:num w:numId="9">
    <w:abstractNumId w:val="5"/>
  </w:num>
  <w:num w:numId="10">
    <w:abstractNumId w:val="12"/>
  </w:num>
  <w:num w:numId="11">
    <w:abstractNumId w:val="22"/>
  </w:num>
  <w:num w:numId="12">
    <w:abstractNumId w:val="3"/>
  </w:num>
  <w:num w:numId="13">
    <w:abstractNumId w:val="17"/>
  </w:num>
  <w:num w:numId="14">
    <w:abstractNumId w:val="6"/>
  </w:num>
  <w:num w:numId="15">
    <w:abstractNumId w:val="8"/>
  </w:num>
  <w:num w:numId="16">
    <w:abstractNumId w:val="13"/>
  </w:num>
  <w:num w:numId="17">
    <w:abstractNumId w:val="4"/>
  </w:num>
  <w:num w:numId="18">
    <w:abstractNumId w:val="19"/>
  </w:num>
  <w:num w:numId="19">
    <w:abstractNumId w:val="16"/>
  </w:num>
  <w:num w:numId="20">
    <w:abstractNumId w:val="15"/>
  </w:num>
  <w:num w:numId="21">
    <w:abstractNumId w:val="21"/>
  </w:num>
  <w:num w:numId="22">
    <w:abstractNumId w:val="2"/>
  </w:num>
  <w:num w:numId="2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74D0"/>
    <w:rsid w:val="00000D1C"/>
    <w:rsid w:val="00001F63"/>
    <w:rsid w:val="0000390A"/>
    <w:rsid w:val="00004479"/>
    <w:rsid w:val="00004663"/>
    <w:rsid w:val="000051DA"/>
    <w:rsid w:val="000054E0"/>
    <w:rsid w:val="00006674"/>
    <w:rsid w:val="000072D8"/>
    <w:rsid w:val="000072F5"/>
    <w:rsid w:val="00007E26"/>
    <w:rsid w:val="00007EA2"/>
    <w:rsid w:val="000101EB"/>
    <w:rsid w:val="00011982"/>
    <w:rsid w:val="00011CC2"/>
    <w:rsid w:val="00011F4B"/>
    <w:rsid w:val="0001255E"/>
    <w:rsid w:val="00012C9A"/>
    <w:rsid w:val="0001348C"/>
    <w:rsid w:val="00013B11"/>
    <w:rsid w:val="00013B21"/>
    <w:rsid w:val="000140B8"/>
    <w:rsid w:val="00014CA4"/>
    <w:rsid w:val="000150C5"/>
    <w:rsid w:val="0001539D"/>
    <w:rsid w:val="000153F8"/>
    <w:rsid w:val="00015637"/>
    <w:rsid w:val="00015942"/>
    <w:rsid w:val="000170C2"/>
    <w:rsid w:val="000201E1"/>
    <w:rsid w:val="000208E5"/>
    <w:rsid w:val="0002180D"/>
    <w:rsid w:val="00021F4C"/>
    <w:rsid w:val="000237FD"/>
    <w:rsid w:val="000244C0"/>
    <w:rsid w:val="000244C9"/>
    <w:rsid w:val="0002458F"/>
    <w:rsid w:val="0002470F"/>
    <w:rsid w:val="00024D7D"/>
    <w:rsid w:val="000274FF"/>
    <w:rsid w:val="00027EB4"/>
    <w:rsid w:val="000301D3"/>
    <w:rsid w:val="00032812"/>
    <w:rsid w:val="00032A48"/>
    <w:rsid w:val="000333F1"/>
    <w:rsid w:val="00033503"/>
    <w:rsid w:val="00033D8C"/>
    <w:rsid w:val="00033E3B"/>
    <w:rsid w:val="00034189"/>
    <w:rsid w:val="000344EF"/>
    <w:rsid w:val="0003452B"/>
    <w:rsid w:val="0003481A"/>
    <w:rsid w:val="00035BEF"/>
    <w:rsid w:val="00035C7B"/>
    <w:rsid w:val="0003739C"/>
    <w:rsid w:val="0003765F"/>
    <w:rsid w:val="00037D4E"/>
    <w:rsid w:val="00037E9F"/>
    <w:rsid w:val="00040513"/>
    <w:rsid w:val="00040D9A"/>
    <w:rsid w:val="000414C5"/>
    <w:rsid w:val="00042201"/>
    <w:rsid w:val="0004258D"/>
    <w:rsid w:val="00042DDC"/>
    <w:rsid w:val="0004336C"/>
    <w:rsid w:val="000442D1"/>
    <w:rsid w:val="00045D28"/>
    <w:rsid w:val="000474A6"/>
    <w:rsid w:val="00047556"/>
    <w:rsid w:val="00047B16"/>
    <w:rsid w:val="00047BBD"/>
    <w:rsid w:val="00051025"/>
    <w:rsid w:val="0005108E"/>
    <w:rsid w:val="00051145"/>
    <w:rsid w:val="00051556"/>
    <w:rsid w:val="00051B88"/>
    <w:rsid w:val="00051D3B"/>
    <w:rsid w:val="00052717"/>
    <w:rsid w:val="0005316E"/>
    <w:rsid w:val="0005474F"/>
    <w:rsid w:val="00054A84"/>
    <w:rsid w:val="00054ADC"/>
    <w:rsid w:val="00054E38"/>
    <w:rsid w:val="000556C4"/>
    <w:rsid w:val="000561B2"/>
    <w:rsid w:val="00056FDD"/>
    <w:rsid w:val="00057483"/>
    <w:rsid w:val="00061038"/>
    <w:rsid w:val="0006142F"/>
    <w:rsid w:val="00061481"/>
    <w:rsid w:val="00061623"/>
    <w:rsid w:val="00062300"/>
    <w:rsid w:val="000628F1"/>
    <w:rsid w:val="00062EBA"/>
    <w:rsid w:val="00064637"/>
    <w:rsid w:val="000649C8"/>
    <w:rsid w:val="000650C6"/>
    <w:rsid w:val="000650F6"/>
    <w:rsid w:val="000665F3"/>
    <w:rsid w:val="00066E51"/>
    <w:rsid w:val="00066E89"/>
    <w:rsid w:val="000702BB"/>
    <w:rsid w:val="0007064C"/>
    <w:rsid w:val="000709D4"/>
    <w:rsid w:val="000717CD"/>
    <w:rsid w:val="00072079"/>
    <w:rsid w:val="000732E2"/>
    <w:rsid w:val="00076228"/>
    <w:rsid w:val="0007643C"/>
    <w:rsid w:val="00076A50"/>
    <w:rsid w:val="00077C51"/>
    <w:rsid w:val="00080276"/>
    <w:rsid w:val="00080799"/>
    <w:rsid w:val="000813DD"/>
    <w:rsid w:val="00081DD7"/>
    <w:rsid w:val="00082278"/>
    <w:rsid w:val="00082640"/>
    <w:rsid w:val="00083320"/>
    <w:rsid w:val="000838B1"/>
    <w:rsid w:val="000841E1"/>
    <w:rsid w:val="00084A46"/>
    <w:rsid w:val="00084AB8"/>
    <w:rsid w:val="00085F51"/>
    <w:rsid w:val="000879A5"/>
    <w:rsid w:val="00090E93"/>
    <w:rsid w:val="000910F5"/>
    <w:rsid w:val="000914B5"/>
    <w:rsid w:val="0009199D"/>
    <w:rsid w:val="00093D86"/>
    <w:rsid w:val="00094E6C"/>
    <w:rsid w:val="00094EB7"/>
    <w:rsid w:val="000962F8"/>
    <w:rsid w:val="00096A7D"/>
    <w:rsid w:val="00097D1B"/>
    <w:rsid w:val="00097F58"/>
    <w:rsid w:val="000A0A10"/>
    <w:rsid w:val="000A0B7F"/>
    <w:rsid w:val="000A0CC2"/>
    <w:rsid w:val="000A1939"/>
    <w:rsid w:val="000A307B"/>
    <w:rsid w:val="000A38FC"/>
    <w:rsid w:val="000A3E6F"/>
    <w:rsid w:val="000A4C17"/>
    <w:rsid w:val="000A51FD"/>
    <w:rsid w:val="000A5DBC"/>
    <w:rsid w:val="000A5FE8"/>
    <w:rsid w:val="000A61AC"/>
    <w:rsid w:val="000A683D"/>
    <w:rsid w:val="000B10B1"/>
    <w:rsid w:val="000B1A9A"/>
    <w:rsid w:val="000B34C2"/>
    <w:rsid w:val="000B52B6"/>
    <w:rsid w:val="000B5719"/>
    <w:rsid w:val="000B5D6C"/>
    <w:rsid w:val="000B6BE4"/>
    <w:rsid w:val="000B6CD5"/>
    <w:rsid w:val="000B700E"/>
    <w:rsid w:val="000C09CD"/>
    <w:rsid w:val="000C0B80"/>
    <w:rsid w:val="000C1E4B"/>
    <w:rsid w:val="000C31FD"/>
    <w:rsid w:val="000C35E4"/>
    <w:rsid w:val="000C4017"/>
    <w:rsid w:val="000C4DCA"/>
    <w:rsid w:val="000C4F36"/>
    <w:rsid w:val="000C4F8E"/>
    <w:rsid w:val="000C5939"/>
    <w:rsid w:val="000D0686"/>
    <w:rsid w:val="000D1F1B"/>
    <w:rsid w:val="000D2B98"/>
    <w:rsid w:val="000D2FC3"/>
    <w:rsid w:val="000D3D89"/>
    <w:rsid w:val="000D3E38"/>
    <w:rsid w:val="000D41C7"/>
    <w:rsid w:val="000D4225"/>
    <w:rsid w:val="000D525F"/>
    <w:rsid w:val="000D6426"/>
    <w:rsid w:val="000D643B"/>
    <w:rsid w:val="000D7A61"/>
    <w:rsid w:val="000E229E"/>
    <w:rsid w:val="000E36C1"/>
    <w:rsid w:val="000E41E8"/>
    <w:rsid w:val="000E48CC"/>
    <w:rsid w:val="000E49D0"/>
    <w:rsid w:val="000E51B1"/>
    <w:rsid w:val="000E5877"/>
    <w:rsid w:val="000F010C"/>
    <w:rsid w:val="000F025A"/>
    <w:rsid w:val="000F16FF"/>
    <w:rsid w:val="000F19A1"/>
    <w:rsid w:val="000F1BFD"/>
    <w:rsid w:val="000F1C22"/>
    <w:rsid w:val="000F1C49"/>
    <w:rsid w:val="000F2C4A"/>
    <w:rsid w:val="000F594C"/>
    <w:rsid w:val="000F7179"/>
    <w:rsid w:val="000F7205"/>
    <w:rsid w:val="000F73F2"/>
    <w:rsid w:val="000F7C8E"/>
    <w:rsid w:val="00100193"/>
    <w:rsid w:val="00100956"/>
    <w:rsid w:val="00101DF8"/>
    <w:rsid w:val="0010351C"/>
    <w:rsid w:val="00104B3A"/>
    <w:rsid w:val="00105E61"/>
    <w:rsid w:val="0010745E"/>
    <w:rsid w:val="00107BAB"/>
    <w:rsid w:val="00110BC5"/>
    <w:rsid w:val="001111EE"/>
    <w:rsid w:val="00113A77"/>
    <w:rsid w:val="00114A97"/>
    <w:rsid w:val="00114F0D"/>
    <w:rsid w:val="001150A9"/>
    <w:rsid w:val="00115898"/>
    <w:rsid w:val="00115AE0"/>
    <w:rsid w:val="00115CCB"/>
    <w:rsid w:val="00115FE0"/>
    <w:rsid w:val="001161EE"/>
    <w:rsid w:val="00116675"/>
    <w:rsid w:val="001168C6"/>
    <w:rsid w:val="00121D0F"/>
    <w:rsid w:val="001222C6"/>
    <w:rsid w:val="00122F4A"/>
    <w:rsid w:val="001230AB"/>
    <w:rsid w:val="00123465"/>
    <w:rsid w:val="001234C1"/>
    <w:rsid w:val="00124533"/>
    <w:rsid w:val="00124D8E"/>
    <w:rsid w:val="00125408"/>
    <w:rsid w:val="00125D0D"/>
    <w:rsid w:val="001260DA"/>
    <w:rsid w:val="00126105"/>
    <w:rsid w:val="00126A4B"/>
    <w:rsid w:val="0013053D"/>
    <w:rsid w:val="00130565"/>
    <w:rsid w:val="0013091D"/>
    <w:rsid w:val="00131D43"/>
    <w:rsid w:val="00131E0B"/>
    <w:rsid w:val="001325D2"/>
    <w:rsid w:val="00132667"/>
    <w:rsid w:val="001335AA"/>
    <w:rsid w:val="00134175"/>
    <w:rsid w:val="00134547"/>
    <w:rsid w:val="0013571A"/>
    <w:rsid w:val="0013583E"/>
    <w:rsid w:val="001376A6"/>
    <w:rsid w:val="00137FD3"/>
    <w:rsid w:val="001403DE"/>
    <w:rsid w:val="00141A9A"/>
    <w:rsid w:val="00142160"/>
    <w:rsid w:val="00142E7C"/>
    <w:rsid w:val="00143907"/>
    <w:rsid w:val="001442A5"/>
    <w:rsid w:val="00144507"/>
    <w:rsid w:val="00146C54"/>
    <w:rsid w:val="00147CF2"/>
    <w:rsid w:val="00150F2B"/>
    <w:rsid w:val="001544F2"/>
    <w:rsid w:val="0015509F"/>
    <w:rsid w:val="00156B57"/>
    <w:rsid w:val="001574B8"/>
    <w:rsid w:val="0016039A"/>
    <w:rsid w:val="001607FC"/>
    <w:rsid w:val="001612B0"/>
    <w:rsid w:val="00161476"/>
    <w:rsid w:val="00161922"/>
    <w:rsid w:val="001619D7"/>
    <w:rsid w:val="001621EF"/>
    <w:rsid w:val="00162A16"/>
    <w:rsid w:val="00162A6D"/>
    <w:rsid w:val="00162BEF"/>
    <w:rsid w:val="00162D93"/>
    <w:rsid w:val="001632D2"/>
    <w:rsid w:val="00163789"/>
    <w:rsid w:val="00164060"/>
    <w:rsid w:val="00164F97"/>
    <w:rsid w:val="0016584A"/>
    <w:rsid w:val="00165D1A"/>
    <w:rsid w:val="00166383"/>
    <w:rsid w:val="00170ABE"/>
    <w:rsid w:val="00170F63"/>
    <w:rsid w:val="00171456"/>
    <w:rsid w:val="001715BF"/>
    <w:rsid w:val="00172A95"/>
    <w:rsid w:val="0017332C"/>
    <w:rsid w:val="00173336"/>
    <w:rsid w:val="00173376"/>
    <w:rsid w:val="00173C73"/>
    <w:rsid w:val="00175C1C"/>
    <w:rsid w:val="00177D74"/>
    <w:rsid w:val="0018057D"/>
    <w:rsid w:val="00180735"/>
    <w:rsid w:val="00180835"/>
    <w:rsid w:val="00182A87"/>
    <w:rsid w:val="00182D60"/>
    <w:rsid w:val="0018316B"/>
    <w:rsid w:val="00183A67"/>
    <w:rsid w:val="00185472"/>
    <w:rsid w:val="001859EF"/>
    <w:rsid w:val="00185DB8"/>
    <w:rsid w:val="00186B11"/>
    <w:rsid w:val="00186E63"/>
    <w:rsid w:val="00187039"/>
    <w:rsid w:val="0018758A"/>
    <w:rsid w:val="00187DEB"/>
    <w:rsid w:val="00187F72"/>
    <w:rsid w:val="00187FD2"/>
    <w:rsid w:val="00190604"/>
    <w:rsid w:val="00190BA0"/>
    <w:rsid w:val="00191730"/>
    <w:rsid w:val="00191B0E"/>
    <w:rsid w:val="0019354F"/>
    <w:rsid w:val="00193FBE"/>
    <w:rsid w:val="0019463E"/>
    <w:rsid w:val="00194652"/>
    <w:rsid w:val="0019471F"/>
    <w:rsid w:val="0019505A"/>
    <w:rsid w:val="0019520D"/>
    <w:rsid w:val="0019546C"/>
    <w:rsid w:val="00195AFC"/>
    <w:rsid w:val="001960E8"/>
    <w:rsid w:val="00196A15"/>
    <w:rsid w:val="00196B95"/>
    <w:rsid w:val="00196CA3"/>
    <w:rsid w:val="0019706D"/>
    <w:rsid w:val="001972E8"/>
    <w:rsid w:val="0019742B"/>
    <w:rsid w:val="001A0375"/>
    <w:rsid w:val="001A0FF2"/>
    <w:rsid w:val="001A1577"/>
    <w:rsid w:val="001A1F6E"/>
    <w:rsid w:val="001A2395"/>
    <w:rsid w:val="001A3A78"/>
    <w:rsid w:val="001A498A"/>
    <w:rsid w:val="001A4E88"/>
    <w:rsid w:val="001A5014"/>
    <w:rsid w:val="001A54E7"/>
    <w:rsid w:val="001A58D4"/>
    <w:rsid w:val="001A5B5A"/>
    <w:rsid w:val="001A6FB5"/>
    <w:rsid w:val="001A746B"/>
    <w:rsid w:val="001A74EC"/>
    <w:rsid w:val="001A77AA"/>
    <w:rsid w:val="001A78D0"/>
    <w:rsid w:val="001A7A92"/>
    <w:rsid w:val="001B0C7D"/>
    <w:rsid w:val="001B1586"/>
    <w:rsid w:val="001B2770"/>
    <w:rsid w:val="001B3879"/>
    <w:rsid w:val="001B3898"/>
    <w:rsid w:val="001B3B18"/>
    <w:rsid w:val="001B5B36"/>
    <w:rsid w:val="001B62C5"/>
    <w:rsid w:val="001B680F"/>
    <w:rsid w:val="001B79CF"/>
    <w:rsid w:val="001B7A99"/>
    <w:rsid w:val="001C0988"/>
    <w:rsid w:val="001C1C90"/>
    <w:rsid w:val="001C442B"/>
    <w:rsid w:val="001C49BB"/>
    <w:rsid w:val="001C4DFF"/>
    <w:rsid w:val="001C5542"/>
    <w:rsid w:val="001C6A97"/>
    <w:rsid w:val="001D2290"/>
    <w:rsid w:val="001D2DC6"/>
    <w:rsid w:val="001D5209"/>
    <w:rsid w:val="001D571A"/>
    <w:rsid w:val="001D5920"/>
    <w:rsid w:val="001D6D81"/>
    <w:rsid w:val="001D7989"/>
    <w:rsid w:val="001E1BB3"/>
    <w:rsid w:val="001E265A"/>
    <w:rsid w:val="001E3B41"/>
    <w:rsid w:val="001E4B03"/>
    <w:rsid w:val="001E6008"/>
    <w:rsid w:val="001E6069"/>
    <w:rsid w:val="001E68D6"/>
    <w:rsid w:val="001E6A9C"/>
    <w:rsid w:val="001E7668"/>
    <w:rsid w:val="001F0B0B"/>
    <w:rsid w:val="001F1EA9"/>
    <w:rsid w:val="001F2B99"/>
    <w:rsid w:val="001F3D3F"/>
    <w:rsid w:val="001F56AE"/>
    <w:rsid w:val="001F5BCF"/>
    <w:rsid w:val="001F5E28"/>
    <w:rsid w:val="001F6C71"/>
    <w:rsid w:val="001F745B"/>
    <w:rsid w:val="001F7CB3"/>
    <w:rsid w:val="001F7FE7"/>
    <w:rsid w:val="00201CCC"/>
    <w:rsid w:val="002022CB"/>
    <w:rsid w:val="00202303"/>
    <w:rsid w:val="00204C5B"/>
    <w:rsid w:val="00205824"/>
    <w:rsid w:val="0020713D"/>
    <w:rsid w:val="002076A0"/>
    <w:rsid w:val="00210AA5"/>
    <w:rsid w:val="002120DD"/>
    <w:rsid w:val="0021271B"/>
    <w:rsid w:val="00212CEA"/>
    <w:rsid w:val="0021315D"/>
    <w:rsid w:val="002134C8"/>
    <w:rsid w:val="00213BC1"/>
    <w:rsid w:val="002143E9"/>
    <w:rsid w:val="00214C3E"/>
    <w:rsid w:val="00215DF7"/>
    <w:rsid w:val="0021734A"/>
    <w:rsid w:val="00217997"/>
    <w:rsid w:val="00217E3B"/>
    <w:rsid w:val="00220858"/>
    <w:rsid w:val="002214FB"/>
    <w:rsid w:val="00221B0E"/>
    <w:rsid w:val="00222D24"/>
    <w:rsid w:val="00222FD5"/>
    <w:rsid w:val="00224915"/>
    <w:rsid w:val="00224AE7"/>
    <w:rsid w:val="0022538A"/>
    <w:rsid w:val="0023080B"/>
    <w:rsid w:val="00231BA9"/>
    <w:rsid w:val="002324CB"/>
    <w:rsid w:val="002330B1"/>
    <w:rsid w:val="0023323A"/>
    <w:rsid w:val="002339BD"/>
    <w:rsid w:val="0023469A"/>
    <w:rsid w:val="00235FD6"/>
    <w:rsid w:val="00237AD8"/>
    <w:rsid w:val="00237E22"/>
    <w:rsid w:val="00240BDD"/>
    <w:rsid w:val="002412F0"/>
    <w:rsid w:val="002421D1"/>
    <w:rsid w:val="00242BBB"/>
    <w:rsid w:val="0024342A"/>
    <w:rsid w:val="0024387E"/>
    <w:rsid w:val="00243D55"/>
    <w:rsid w:val="00244E70"/>
    <w:rsid w:val="00244FA9"/>
    <w:rsid w:val="0024690A"/>
    <w:rsid w:val="002517F4"/>
    <w:rsid w:val="0025198D"/>
    <w:rsid w:val="00251B17"/>
    <w:rsid w:val="00252EFB"/>
    <w:rsid w:val="00253690"/>
    <w:rsid w:val="00253C09"/>
    <w:rsid w:val="00253D59"/>
    <w:rsid w:val="002543E2"/>
    <w:rsid w:val="00254EE2"/>
    <w:rsid w:val="002556E9"/>
    <w:rsid w:val="002558DC"/>
    <w:rsid w:val="002576B6"/>
    <w:rsid w:val="00257E27"/>
    <w:rsid w:val="002611F6"/>
    <w:rsid w:val="0026253A"/>
    <w:rsid w:val="00263143"/>
    <w:rsid w:val="00263367"/>
    <w:rsid w:val="0026426E"/>
    <w:rsid w:val="0026455E"/>
    <w:rsid w:val="00264849"/>
    <w:rsid w:val="00265001"/>
    <w:rsid w:val="00265284"/>
    <w:rsid w:val="002657C8"/>
    <w:rsid w:val="00265AFB"/>
    <w:rsid w:val="00265F3E"/>
    <w:rsid w:val="00265F9C"/>
    <w:rsid w:val="0026671D"/>
    <w:rsid w:val="00270D89"/>
    <w:rsid w:val="00270E0D"/>
    <w:rsid w:val="00271295"/>
    <w:rsid w:val="002715BB"/>
    <w:rsid w:val="0027298C"/>
    <w:rsid w:val="00273D36"/>
    <w:rsid w:val="0027476E"/>
    <w:rsid w:val="0027658E"/>
    <w:rsid w:val="00280F13"/>
    <w:rsid w:val="00281120"/>
    <w:rsid w:val="00282A07"/>
    <w:rsid w:val="00282C78"/>
    <w:rsid w:val="00284A0E"/>
    <w:rsid w:val="002869BD"/>
    <w:rsid w:val="002922B8"/>
    <w:rsid w:val="002924A3"/>
    <w:rsid w:val="0029448F"/>
    <w:rsid w:val="00294FB8"/>
    <w:rsid w:val="00295249"/>
    <w:rsid w:val="00295960"/>
    <w:rsid w:val="00295A8F"/>
    <w:rsid w:val="00296BA5"/>
    <w:rsid w:val="002978CB"/>
    <w:rsid w:val="002A2361"/>
    <w:rsid w:val="002A2D9C"/>
    <w:rsid w:val="002A31E3"/>
    <w:rsid w:val="002A3749"/>
    <w:rsid w:val="002A3E31"/>
    <w:rsid w:val="002A4559"/>
    <w:rsid w:val="002A51FC"/>
    <w:rsid w:val="002A542B"/>
    <w:rsid w:val="002A7018"/>
    <w:rsid w:val="002A7440"/>
    <w:rsid w:val="002A759F"/>
    <w:rsid w:val="002B3471"/>
    <w:rsid w:val="002B3842"/>
    <w:rsid w:val="002B3BBF"/>
    <w:rsid w:val="002B417A"/>
    <w:rsid w:val="002B46FD"/>
    <w:rsid w:val="002B4BE2"/>
    <w:rsid w:val="002B553A"/>
    <w:rsid w:val="002B5C22"/>
    <w:rsid w:val="002B5E9B"/>
    <w:rsid w:val="002B7A07"/>
    <w:rsid w:val="002C032C"/>
    <w:rsid w:val="002C1300"/>
    <w:rsid w:val="002C212F"/>
    <w:rsid w:val="002C30A7"/>
    <w:rsid w:val="002C3D51"/>
    <w:rsid w:val="002C4457"/>
    <w:rsid w:val="002C59DE"/>
    <w:rsid w:val="002C6C1B"/>
    <w:rsid w:val="002D0340"/>
    <w:rsid w:val="002D0834"/>
    <w:rsid w:val="002D2588"/>
    <w:rsid w:val="002D2636"/>
    <w:rsid w:val="002D3D71"/>
    <w:rsid w:val="002D438D"/>
    <w:rsid w:val="002D46BD"/>
    <w:rsid w:val="002D4BAF"/>
    <w:rsid w:val="002D6510"/>
    <w:rsid w:val="002E11F9"/>
    <w:rsid w:val="002E16D4"/>
    <w:rsid w:val="002E1C60"/>
    <w:rsid w:val="002E3526"/>
    <w:rsid w:val="002E38C7"/>
    <w:rsid w:val="002E3C76"/>
    <w:rsid w:val="002E62C9"/>
    <w:rsid w:val="002E6483"/>
    <w:rsid w:val="002E6763"/>
    <w:rsid w:val="002E67E2"/>
    <w:rsid w:val="002E6D00"/>
    <w:rsid w:val="002E72C3"/>
    <w:rsid w:val="002E7359"/>
    <w:rsid w:val="002F02AD"/>
    <w:rsid w:val="002F0880"/>
    <w:rsid w:val="002F0A40"/>
    <w:rsid w:val="002F0BC0"/>
    <w:rsid w:val="002F1455"/>
    <w:rsid w:val="002F1512"/>
    <w:rsid w:val="002F156B"/>
    <w:rsid w:val="002F1CA9"/>
    <w:rsid w:val="002F3C5B"/>
    <w:rsid w:val="002F400A"/>
    <w:rsid w:val="002F4185"/>
    <w:rsid w:val="002F432E"/>
    <w:rsid w:val="002F4A63"/>
    <w:rsid w:val="002F6C51"/>
    <w:rsid w:val="002F724D"/>
    <w:rsid w:val="002F76EB"/>
    <w:rsid w:val="002F7ACF"/>
    <w:rsid w:val="002F7ED0"/>
    <w:rsid w:val="003000B0"/>
    <w:rsid w:val="0030059D"/>
    <w:rsid w:val="003019CA"/>
    <w:rsid w:val="00301D21"/>
    <w:rsid w:val="0030282B"/>
    <w:rsid w:val="00302FEF"/>
    <w:rsid w:val="0030327C"/>
    <w:rsid w:val="00303E9A"/>
    <w:rsid w:val="003041C7"/>
    <w:rsid w:val="0030478B"/>
    <w:rsid w:val="00304D6E"/>
    <w:rsid w:val="00306854"/>
    <w:rsid w:val="00306C61"/>
    <w:rsid w:val="00306D69"/>
    <w:rsid w:val="003076D9"/>
    <w:rsid w:val="00310619"/>
    <w:rsid w:val="00311155"/>
    <w:rsid w:val="0031190D"/>
    <w:rsid w:val="003154B1"/>
    <w:rsid w:val="00315754"/>
    <w:rsid w:val="00315F5C"/>
    <w:rsid w:val="003167B4"/>
    <w:rsid w:val="0032015F"/>
    <w:rsid w:val="0032036B"/>
    <w:rsid w:val="00321371"/>
    <w:rsid w:val="00321B60"/>
    <w:rsid w:val="00322FCA"/>
    <w:rsid w:val="003230E7"/>
    <w:rsid w:val="00324038"/>
    <w:rsid w:val="0032574D"/>
    <w:rsid w:val="00325DAD"/>
    <w:rsid w:val="003265C6"/>
    <w:rsid w:val="0032671D"/>
    <w:rsid w:val="00326A91"/>
    <w:rsid w:val="00326C0B"/>
    <w:rsid w:val="00327C10"/>
    <w:rsid w:val="00330A1A"/>
    <w:rsid w:val="00330E20"/>
    <w:rsid w:val="00331042"/>
    <w:rsid w:val="00332255"/>
    <w:rsid w:val="0033284A"/>
    <w:rsid w:val="00332DAA"/>
    <w:rsid w:val="003333F8"/>
    <w:rsid w:val="00333867"/>
    <w:rsid w:val="00333888"/>
    <w:rsid w:val="00334C95"/>
    <w:rsid w:val="00336277"/>
    <w:rsid w:val="00336560"/>
    <w:rsid w:val="003375A9"/>
    <w:rsid w:val="003377E9"/>
    <w:rsid w:val="00340F43"/>
    <w:rsid w:val="003411C2"/>
    <w:rsid w:val="003428BB"/>
    <w:rsid w:val="00342DA3"/>
    <w:rsid w:val="00343211"/>
    <w:rsid w:val="00343B2A"/>
    <w:rsid w:val="0034428B"/>
    <w:rsid w:val="0034491C"/>
    <w:rsid w:val="00345A49"/>
    <w:rsid w:val="00345B29"/>
    <w:rsid w:val="00346C8B"/>
    <w:rsid w:val="0034701B"/>
    <w:rsid w:val="00347BF3"/>
    <w:rsid w:val="00347CF8"/>
    <w:rsid w:val="003511B8"/>
    <w:rsid w:val="00351B05"/>
    <w:rsid w:val="00351B67"/>
    <w:rsid w:val="00351E35"/>
    <w:rsid w:val="003530AD"/>
    <w:rsid w:val="003531E4"/>
    <w:rsid w:val="00353EA7"/>
    <w:rsid w:val="003542A7"/>
    <w:rsid w:val="00354C57"/>
    <w:rsid w:val="00354FA4"/>
    <w:rsid w:val="00356FAC"/>
    <w:rsid w:val="00357748"/>
    <w:rsid w:val="003578B3"/>
    <w:rsid w:val="00357C53"/>
    <w:rsid w:val="00360721"/>
    <w:rsid w:val="00360793"/>
    <w:rsid w:val="00360969"/>
    <w:rsid w:val="00361938"/>
    <w:rsid w:val="00362D78"/>
    <w:rsid w:val="003630DA"/>
    <w:rsid w:val="003638B2"/>
    <w:rsid w:val="00363964"/>
    <w:rsid w:val="00363CE9"/>
    <w:rsid w:val="003641F5"/>
    <w:rsid w:val="00365814"/>
    <w:rsid w:val="00370326"/>
    <w:rsid w:val="00370627"/>
    <w:rsid w:val="00370EEB"/>
    <w:rsid w:val="003725FC"/>
    <w:rsid w:val="00373416"/>
    <w:rsid w:val="00374D00"/>
    <w:rsid w:val="00375A83"/>
    <w:rsid w:val="00375D83"/>
    <w:rsid w:val="00375DAA"/>
    <w:rsid w:val="00376757"/>
    <w:rsid w:val="00376F31"/>
    <w:rsid w:val="00377B26"/>
    <w:rsid w:val="0038081E"/>
    <w:rsid w:val="00380E8E"/>
    <w:rsid w:val="003829A4"/>
    <w:rsid w:val="00382B23"/>
    <w:rsid w:val="003832A1"/>
    <w:rsid w:val="003834ED"/>
    <w:rsid w:val="0038382E"/>
    <w:rsid w:val="00384325"/>
    <w:rsid w:val="00386809"/>
    <w:rsid w:val="0038692B"/>
    <w:rsid w:val="00386E09"/>
    <w:rsid w:val="003872D8"/>
    <w:rsid w:val="003876A3"/>
    <w:rsid w:val="003905F8"/>
    <w:rsid w:val="003907E5"/>
    <w:rsid w:val="00391A7F"/>
    <w:rsid w:val="00391DFC"/>
    <w:rsid w:val="00392935"/>
    <w:rsid w:val="00393D76"/>
    <w:rsid w:val="00393E75"/>
    <w:rsid w:val="00394E0D"/>
    <w:rsid w:val="003952C7"/>
    <w:rsid w:val="00395F21"/>
    <w:rsid w:val="003963EE"/>
    <w:rsid w:val="003969BA"/>
    <w:rsid w:val="0039795F"/>
    <w:rsid w:val="003A0289"/>
    <w:rsid w:val="003A035C"/>
    <w:rsid w:val="003A059F"/>
    <w:rsid w:val="003A09C4"/>
    <w:rsid w:val="003A0F47"/>
    <w:rsid w:val="003A11AE"/>
    <w:rsid w:val="003A2473"/>
    <w:rsid w:val="003A2474"/>
    <w:rsid w:val="003A267E"/>
    <w:rsid w:val="003A3EE4"/>
    <w:rsid w:val="003A4437"/>
    <w:rsid w:val="003A50C3"/>
    <w:rsid w:val="003A5127"/>
    <w:rsid w:val="003A5597"/>
    <w:rsid w:val="003A7182"/>
    <w:rsid w:val="003A732A"/>
    <w:rsid w:val="003B00FE"/>
    <w:rsid w:val="003B1308"/>
    <w:rsid w:val="003B2D5F"/>
    <w:rsid w:val="003B3266"/>
    <w:rsid w:val="003B3E9C"/>
    <w:rsid w:val="003B455D"/>
    <w:rsid w:val="003B6749"/>
    <w:rsid w:val="003B698D"/>
    <w:rsid w:val="003B6E95"/>
    <w:rsid w:val="003C0BA4"/>
    <w:rsid w:val="003C15DF"/>
    <w:rsid w:val="003C170B"/>
    <w:rsid w:val="003C17A7"/>
    <w:rsid w:val="003C1DFA"/>
    <w:rsid w:val="003C1FAD"/>
    <w:rsid w:val="003C21C9"/>
    <w:rsid w:val="003C21CB"/>
    <w:rsid w:val="003C21DF"/>
    <w:rsid w:val="003C2DF7"/>
    <w:rsid w:val="003C3169"/>
    <w:rsid w:val="003C3181"/>
    <w:rsid w:val="003C3667"/>
    <w:rsid w:val="003C3722"/>
    <w:rsid w:val="003C3879"/>
    <w:rsid w:val="003C3C83"/>
    <w:rsid w:val="003C435D"/>
    <w:rsid w:val="003C476E"/>
    <w:rsid w:val="003C4A15"/>
    <w:rsid w:val="003C5128"/>
    <w:rsid w:val="003C7024"/>
    <w:rsid w:val="003C7D29"/>
    <w:rsid w:val="003D053D"/>
    <w:rsid w:val="003D09F4"/>
    <w:rsid w:val="003D0C43"/>
    <w:rsid w:val="003D0E86"/>
    <w:rsid w:val="003D41DE"/>
    <w:rsid w:val="003D5442"/>
    <w:rsid w:val="003D6168"/>
    <w:rsid w:val="003D645F"/>
    <w:rsid w:val="003D6624"/>
    <w:rsid w:val="003D7F5C"/>
    <w:rsid w:val="003E0F9D"/>
    <w:rsid w:val="003E15CF"/>
    <w:rsid w:val="003E2A4B"/>
    <w:rsid w:val="003E3282"/>
    <w:rsid w:val="003E35EE"/>
    <w:rsid w:val="003E3BB7"/>
    <w:rsid w:val="003E3D98"/>
    <w:rsid w:val="003E3E44"/>
    <w:rsid w:val="003E3ED3"/>
    <w:rsid w:val="003E43EC"/>
    <w:rsid w:val="003E465F"/>
    <w:rsid w:val="003E4779"/>
    <w:rsid w:val="003E508A"/>
    <w:rsid w:val="003E6645"/>
    <w:rsid w:val="003E726D"/>
    <w:rsid w:val="003E74EE"/>
    <w:rsid w:val="003F00BE"/>
    <w:rsid w:val="003F0640"/>
    <w:rsid w:val="003F07A1"/>
    <w:rsid w:val="003F0DD7"/>
    <w:rsid w:val="003F2E90"/>
    <w:rsid w:val="003F3122"/>
    <w:rsid w:val="003F3921"/>
    <w:rsid w:val="003F488A"/>
    <w:rsid w:val="003F530C"/>
    <w:rsid w:val="003F54A2"/>
    <w:rsid w:val="003F58E6"/>
    <w:rsid w:val="003F777C"/>
    <w:rsid w:val="003F7B26"/>
    <w:rsid w:val="00400456"/>
    <w:rsid w:val="004006D2"/>
    <w:rsid w:val="00401113"/>
    <w:rsid w:val="004027F7"/>
    <w:rsid w:val="00403D3F"/>
    <w:rsid w:val="0040536E"/>
    <w:rsid w:val="00405400"/>
    <w:rsid w:val="0040572E"/>
    <w:rsid w:val="004058CF"/>
    <w:rsid w:val="00410A9B"/>
    <w:rsid w:val="00410B68"/>
    <w:rsid w:val="0041277F"/>
    <w:rsid w:val="00412931"/>
    <w:rsid w:val="00412D22"/>
    <w:rsid w:val="0041323E"/>
    <w:rsid w:val="0041400D"/>
    <w:rsid w:val="00414660"/>
    <w:rsid w:val="00417746"/>
    <w:rsid w:val="00417F8A"/>
    <w:rsid w:val="004205EE"/>
    <w:rsid w:val="004206CE"/>
    <w:rsid w:val="00420BD9"/>
    <w:rsid w:val="0042103D"/>
    <w:rsid w:val="004211F9"/>
    <w:rsid w:val="0042286E"/>
    <w:rsid w:val="00422A2F"/>
    <w:rsid w:val="00423268"/>
    <w:rsid w:val="0042398F"/>
    <w:rsid w:val="00423A7A"/>
    <w:rsid w:val="00424AFB"/>
    <w:rsid w:val="00425E02"/>
    <w:rsid w:val="00427C57"/>
    <w:rsid w:val="004303A1"/>
    <w:rsid w:val="00431BC6"/>
    <w:rsid w:val="004330D6"/>
    <w:rsid w:val="00434F72"/>
    <w:rsid w:val="00435C9E"/>
    <w:rsid w:val="00435D0B"/>
    <w:rsid w:val="00435D63"/>
    <w:rsid w:val="0043633C"/>
    <w:rsid w:val="00437007"/>
    <w:rsid w:val="00437A48"/>
    <w:rsid w:val="00440711"/>
    <w:rsid w:val="00441A60"/>
    <w:rsid w:val="00443A11"/>
    <w:rsid w:val="0044448D"/>
    <w:rsid w:val="00445C83"/>
    <w:rsid w:val="00445F55"/>
    <w:rsid w:val="004468F0"/>
    <w:rsid w:val="004471D6"/>
    <w:rsid w:val="00447AC0"/>
    <w:rsid w:val="00447BFC"/>
    <w:rsid w:val="00450163"/>
    <w:rsid w:val="00452384"/>
    <w:rsid w:val="004527D1"/>
    <w:rsid w:val="00452BDD"/>
    <w:rsid w:val="00453B16"/>
    <w:rsid w:val="00453DAB"/>
    <w:rsid w:val="004540FE"/>
    <w:rsid w:val="00454303"/>
    <w:rsid w:val="00454509"/>
    <w:rsid w:val="00455116"/>
    <w:rsid w:val="00455A8C"/>
    <w:rsid w:val="00455F7E"/>
    <w:rsid w:val="00456481"/>
    <w:rsid w:val="004570E7"/>
    <w:rsid w:val="004576F4"/>
    <w:rsid w:val="00460654"/>
    <w:rsid w:val="00460866"/>
    <w:rsid w:val="00460D06"/>
    <w:rsid w:val="00460F34"/>
    <w:rsid w:val="00461184"/>
    <w:rsid w:val="00461A1B"/>
    <w:rsid w:val="004627B2"/>
    <w:rsid w:val="00463BBF"/>
    <w:rsid w:val="00463BF9"/>
    <w:rsid w:val="00465C8D"/>
    <w:rsid w:val="0046758F"/>
    <w:rsid w:val="004678B5"/>
    <w:rsid w:val="00467C65"/>
    <w:rsid w:val="00471755"/>
    <w:rsid w:val="0047182A"/>
    <w:rsid w:val="00472364"/>
    <w:rsid w:val="00472D36"/>
    <w:rsid w:val="00473446"/>
    <w:rsid w:val="00474ED1"/>
    <w:rsid w:val="00474F44"/>
    <w:rsid w:val="004756C4"/>
    <w:rsid w:val="00476976"/>
    <w:rsid w:val="00476EF3"/>
    <w:rsid w:val="0047725A"/>
    <w:rsid w:val="00480106"/>
    <w:rsid w:val="00481334"/>
    <w:rsid w:val="00482362"/>
    <w:rsid w:val="0048293C"/>
    <w:rsid w:val="00482CFD"/>
    <w:rsid w:val="0048352B"/>
    <w:rsid w:val="004841E3"/>
    <w:rsid w:val="00485BFF"/>
    <w:rsid w:val="00485DEC"/>
    <w:rsid w:val="00485EFC"/>
    <w:rsid w:val="0049093D"/>
    <w:rsid w:val="0049180E"/>
    <w:rsid w:val="00491EFC"/>
    <w:rsid w:val="0049215C"/>
    <w:rsid w:val="00492E91"/>
    <w:rsid w:val="004939AA"/>
    <w:rsid w:val="004957BD"/>
    <w:rsid w:val="004965E5"/>
    <w:rsid w:val="00496753"/>
    <w:rsid w:val="00496E47"/>
    <w:rsid w:val="0049725C"/>
    <w:rsid w:val="004973F4"/>
    <w:rsid w:val="00497C17"/>
    <w:rsid w:val="004A07B2"/>
    <w:rsid w:val="004A2812"/>
    <w:rsid w:val="004A47AC"/>
    <w:rsid w:val="004A4AE3"/>
    <w:rsid w:val="004A4BD0"/>
    <w:rsid w:val="004A5712"/>
    <w:rsid w:val="004A5AA2"/>
    <w:rsid w:val="004A5D31"/>
    <w:rsid w:val="004A6234"/>
    <w:rsid w:val="004A767F"/>
    <w:rsid w:val="004B004B"/>
    <w:rsid w:val="004B28C7"/>
    <w:rsid w:val="004B291E"/>
    <w:rsid w:val="004B3026"/>
    <w:rsid w:val="004B3344"/>
    <w:rsid w:val="004B349D"/>
    <w:rsid w:val="004B496E"/>
    <w:rsid w:val="004B4C90"/>
    <w:rsid w:val="004B4D16"/>
    <w:rsid w:val="004B5867"/>
    <w:rsid w:val="004B5ADC"/>
    <w:rsid w:val="004B722B"/>
    <w:rsid w:val="004C1898"/>
    <w:rsid w:val="004C256E"/>
    <w:rsid w:val="004C346F"/>
    <w:rsid w:val="004C36A3"/>
    <w:rsid w:val="004C38BA"/>
    <w:rsid w:val="004C501A"/>
    <w:rsid w:val="004C72B6"/>
    <w:rsid w:val="004D0578"/>
    <w:rsid w:val="004D0677"/>
    <w:rsid w:val="004D0F93"/>
    <w:rsid w:val="004D18DE"/>
    <w:rsid w:val="004D1D66"/>
    <w:rsid w:val="004D1F61"/>
    <w:rsid w:val="004D3D38"/>
    <w:rsid w:val="004D3FAA"/>
    <w:rsid w:val="004D4D63"/>
    <w:rsid w:val="004D6014"/>
    <w:rsid w:val="004D739E"/>
    <w:rsid w:val="004D74DB"/>
    <w:rsid w:val="004D7F19"/>
    <w:rsid w:val="004E084B"/>
    <w:rsid w:val="004E0A2A"/>
    <w:rsid w:val="004E0C3B"/>
    <w:rsid w:val="004E194F"/>
    <w:rsid w:val="004E1DA7"/>
    <w:rsid w:val="004E1E85"/>
    <w:rsid w:val="004E1F41"/>
    <w:rsid w:val="004E280B"/>
    <w:rsid w:val="004E37E2"/>
    <w:rsid w:val="004E4BD1"/>
    <w:rsid w:val="004E5DC7"/>
    <w:rsid w:val="004E669D"/>
    <w:rsid w:val="004E71B3"/>
    <w:rsid w:val="004E7762"/>
    <w:rsid w:val="004E78A4"/>
    <w:rsid w:val="004E7D46"/>
    <w:rsid w:val="004F010D"/>
    <w:rsid w:val="004F0894"/>
    <w:rsid w:val="004F1459"/>
    <w:rsid w:val="004F2254"/>
    <w:rsid w:val="004F2576"/>
    <w:rsid w:val="004F3721"/>
    <w:rsid w:val="004F3AB0"/>
    <w:rsid w:val="004F4170"/>
    <w:rsid w:val="004F41C9"/>
    <w:rsid w:val="004F4EDE"/>
    <w:rsid w:val="004F576C"/>
    <w:rsid w:val="004F6F64"/>
    <w:rsid w:val="004F714B"/>
    <w:rsid w:val="004F7A25"/>
    <w:rsid w:val="00500260"/>
    <w:rsid w:val="0050101D"/>
    <w:rsid w:val="005011BC"/>
    <w:rsid w:val="0050125F"/>
    <w:rsid w:val="005012B8"/>
    <w:rsid w:val="00502E81"/>
    <w:rsid w:val="00503107"/>
    <w:rsid w:val="0050368E"/>
    <w:rsid w:val="00503C72"/>
    <w:rsid w:val="00504443"/>
    <w:rsid w:val="00505E4E"/>
    <w:rsid w:val="00506A9E"/>
    <w:rsid w:val="00506E8A"/>
    <w:rsid w:val="005070CC"/>
    <w:rsid w:val="00507F33"/>
    <w:rsid w:val="0051010F"/>
    <w:rsid w:val="00510A59"/>
    <w:rsid w:val="00511ACE"/>
    <w:rsid w:val="00512500"/>
    <w:rsid w:val="00512957"/>
    <w:rsid w:val="00512E14"/>
    <w:rsid w:val="00513B9A"/>
    <w:rsid w:val="00513C61"/>
    <w:rsid w:val="00514403"/>
    <w:rsid w:val="005158EC"/>
    <w:rsid w:val="00515E21"/>
    <w:rsid w:val="00517891"/>
    <w:rsid w:val="005210A4"/>
    <w:rsid w:val="00522771"/>
    <w:rsid w:val="00522B27"/>
    <w:rsid w:val="00524845"/>
    <w:rsid w:val="00525A8B"/>
    <w:rsid w:val="00526208"/>
    <w:rsid w:val="005265EE"/>
    <w:rsid w:val="00527B2F"/>
    <w:rsid w:val="00527E78"/>
    <w:rsid w:val="005303BD"/>
    <w:rsid w:val="00530600"/>
    <w:rsid w:val="00530969"/>
    <w:rsid w:val="00531B01"/>
    <w:rsid w:val="00531C3C"/>
    <w:rsid w:val="005329BE"/>
    <w:rsid w:val="00532F78"/>
    <w:rsid w:val="00533333"/>
    <w:rsid w:val="00534BA1"/>
    <w:rsid w:val="00535A17"/>
    <w:rsid w:val="005366DA"/>
    <w:rsid w:val="00537F94"/>
    <w:rsid w:val="0054102C"/>
    <w:rsid w:val="0054157D"/>
    <w:rsid w:val="0054175B"/>
    <w:rsid w:val="00542CAC"/>
    <w:rsid w:val="00543BEC"/>
    <w:rsid w:val="00543CBD"/>
    <w:rsid w:val="00545231"/>
    <w:rsid w:val="005458B5"/>
    <w:rsid w:val="00545EA1"/>
    <w:rsid w:val="00546975"/>
    <w:rsid w:val="005472B4"/>
    <w:rsid w:val="00547858"/>
    <w:rsid w:val="00547C92"/>
    <w:rsid w:val="00547EF7"/>
    <w:rsid w:val="0055029F"/>
    <w:rsid w:val="005504E3"/>
    <w:rsid w:val="005505D7"/>
    <w:rsid w:val="00550BFE"/>
    <w:rsid w:val="00550F8F"/>
    <w:rsid w:val="00550FDA"/>
    <w:rsid w:val="00551A15"/>
    <w:rsid w:val="00552D80"/>
    <w:rsid w:val="0055473D"/>
    <w:rsid w:val="0055551B"/>
    <w:rsid w:val="005557C2"/>
    <w:rsid w:val="00557DB3"/>
    <w:rsid w:val="005602B0"/>
    <w:rsid w:val="00560C8D"/>
    <w:rsid w:val="00561499"/>
    <w:rsid w:val="00564601"/>
    <w:rsid w:val="00564EBA"/>
    <w:rsid w:val="0056653B"/>
    <w:rsid w:val="00566A0C"/>
    <w:rsid w:val="00567F97"/>
    <w:rsid w:val="005700F9"/>
    <w:rsid w:val="005722D9"/>
    <w:rsid w:val="005724EC"/>
    <w:rsid w:val="005731A3"/>
    <w:rsid w:val="00573E59"/>
    <w:rsid w:val="00573FF8"/>
    <w:rsid w:val="0057537D"/>
    <w:rsid w:val="00575BD6"/>
    <w:rsid w:val="005769D8"/>
    <w:rsid w:val="00580544"/>
    <w:rsid w:val="00583016"/>
    <w:rsid w:val="00583102"/>
    <w:rsid w:val="00584C1D"/>
    <w:rsid w:val="0058716E"/>
    <w:rsid w:val="00587479"/>
    <w:rsid w:val="005875EA"/>
    <w:rsid w:val="00591B2A"/>
    <w:rsid w:val="005920C3"/>
    <w:rsid w:val="0059582A"/>
    <w:rsid w:val="005959DC"/>
    <w:rsid w:val="005A05B2"/>
    <w:rsid w:val="005A0628"/>
    <w:rsid w:val="005A06E1"/>
    <w:rsid w:val="005A091A"/>
    <w:rsid w:val="005A1B4E"/>
    <w:rsid w:val="005A1F77"/>
    <w:rsid w:val="005A2533"/>
    <w:rsid w:val="005A2769"/>
    <w:rsid w:val="005A2F18"/>
    <w:rsid w:val="005A307D"/>
    <w:rsid w:val="005A32AD"/>
    <w:rsid w:val="005A3947"/>
    <w:rsid w:val="005A4B70"/>
    <w:rsid w:val="005A5A2B"/>
    <w:rsid w:val="005A61BD"/>
    <w:rsid w:val="005A62D2"/>
    <w:rsid w:val="005A7408"/>
    <w:rsid w:val="005A7482"/>
    <w:rsid w:val="005A7DD5"/>
    <w:rsid w:val="005B0818"/>
    <w:rsid w:val="005B2C1B"/>
    <w:rsid w:val="005B3398"/>
    <w:rsid w:val="005B3C72"/>
    <w:rsid w:val="005B41DD"/>
    <w:rsid w:val="005B4A90"/>
    <w:rsid w:val="005B4B6A"/>
    <w:rsid w:val="005B4CED"/>
    <w:rsid w:val="005B534E"/>
    <w:rsid w:val="005B6D6A"/>
    <w:rsid w:val="005B7392"/>
    <w:rsid w:val="005C019A"/>
    <w:rsid w:val="005C03B4"/>
    <w:rsid w:val="005C2D00"/>
    <w:rsid w:val="005C4A7D"/>
    <w:rsid w:val="005C4FB0"/>
    <w:rsid w:val="005C5542"/>
    <w:rsid w:val="005C5B73"/>
    <w:rsid w:val="005C7376"/>
    <w:rsid w:val="005C7544"/>
    <w:rsid w:val="005C7E53"/>
    <w:rsid w:val="005D0655"/>
    <w:rsid w:val="005D0693"/>
    <w:rsid w:val="005D183E"/>
    <w:rsid w:val="005D187D"/>
    <w:rsid w:val="005D23A5"/>
    <w:rsid w:val="005D26BA"/>
    <w:rsid w:val="005D2A51"/>
    <w:rsid w:val="005D439D"/>
    <w:rsid w:val="005D4DCF"/>
    <w:rsid w:val="005D692E"/>
    <w:rsid w:val="005D6CBB"/>
    <w:rsid w:val="005D711E"/>
    <w:rsid w:val="005E02AF"/>
    <w:rsid w:val="005E08C4"/>
    <w:rsid w:val="005E30D2"/>
    <w:rsid w:val="005E3DE1"/>
    <w:rsid w:val="005E4654"/>
    <w:rsid w:val="005E4A17"/>
    <w:rsid w:val="005E4B14"/>
    <w:rsid w:val="005E5FF5"/>
    <w:rsid w:val="005E620E"/>
    <w:rsid w:val="005E6C68"/>
    <w:rsid w:val="005E70B9"/>
    <w:rsid w:val="005F02D4"/>
    <w:rsid w:val="005F1BB1"/>
    <w:rsid w:val="005F246F"/>
    <w:rsid w:val="005F2E73"/>
    <w:rsid w:val="005F3849"/>
    <w:rsid w:val="005F4ECF"/>
    <w:rsid w:val="005F54AA"/>
    <w:rsid w:val="005F5659"/>
    <w:rsid w:val="005F57B8"/>
    <w:rsid w:val="005F57E1"/>
    <w:rsid w:val="005F5A8D"/>
    <w:rsid w:val="005F66DE"/>
    <w:rsid w:val="005F6A22"/>
    <w:rsid w:val="005F7212"/>
    <w:rsid w:val="005F73E1"/>
    <w:rsid w:val="005F7899"/>
    <w:rsid w:val="006018E5"/>
    <w:rsid w:val="00601F29"/>
    <w:rsid w:val="00603623"/>
    <w:rsid w:val="00603DDE"/>
    <w:rsid w:val="00605CB5"/>
    <w:rsid w:val="00606BD1"/>
    <w:rsid w:val="00607877"/>
    <w:rsid w:val="00607F04"/>
    <w:rsid w:val="00610DEE"/>
    <w:rsid w:val="0061107A"/>
    <w:rsid w:val="00611316"/>
    <w:rsid w:val="00611426"/>
    <w:rsid w:val="00612ACD"/>
    <w:rsid w:val="00614FFE"/>
    <w:rsid w:val="00615C2A"/>
    <w:rsid w:val="00616058"/>
    <w:rsid w:val="00616D05"/>
    <w:rsid w:val="00616D66"/>
    <w:rsid w:val="00616EE1"/>
    <w:rsid w:val="006173FA"/>
    <w:rsid w:val="0061774B"/>
    <w:rsid w:val="00620750"/>
    <w:rsid w:val="00620880"/>
    <w:rsid w:val="00620FC8"/>
    <w:rsid w:val="00621247"/>
    <w:rsid w:val="00621F9F"/>
    <w:rsid w:val="00622321"/>
    <w:rsid w:val="00622690"/>
    <w:rsid w:val="00622BD0"/>
    <w:rsid w:val="006240A8"/>
    <w:rsid w:val="006255C7"/>
    <w:rsid w:val="006260E6"/>
    <w:rsid w:val="006270D4"/>
    <w:rsid w:val="006274AE"/>
    <w:rsid w:val="0063054C"/>
    <w:rsid w:val="0063155F"/>
    <w:rsid w:val="006324E7"/>
    <w:rsid w:val="0063338C"/>
    <w:rsid w:val="0063430C"/>
    <w:rsid w:val="006345A1"/>
    <w:rsid w:val="00635B48"/>
    <w:rsid w:val="006408F3"/>
    <w:rsid w:val="0064300D"/>
    <w:rsid w:val="0064314D"/>
    <w:rsid w:val="0064391A"/>
    <w:rsid w:val="00644785"/>
    <w:rsid w:val="00644E1F"/>
    <w:rsid w:val="00644E9F"/>
    <w:rsid w:val="006456A6"/>
    <w:rsid w:val="00645DF6"/>
    <w:rsid w:val="00647DC0"/>
    <w:rsid w:val="006513D9"/>
    <w:rsid w:val="006517FD"/>
    <w:rsid w:val="0065193D"/>
    <w:rsid w:val="00651E1D"/>
    <w:rsid w:val="00652076"/>
    <w:rsid w:val="00652E5E"/>
    <w:rsid w:val="00652FD9"/>
    <w:rsid w:val="006531B0"/>
    <w:rsid w:val="00654CCE"/>
    <w:rsid w:val="00654EBC"/>
    <w:rsid w:val="00655149"/>
    <w:rsid w:val="00655925"/>
    <w:rsid w:val="00656441"/>
    <w:rsid w:val="006568F3"/>
    <w:rsid w:val="00656F9D"/>
    <w:rsid w:val="00657706"/>
    <w:rsid w:val="00657B05"/>
    <w:rsid w:val="00660002"/>
    <w:rsid w:val="00660052"/>
    <w:rsid w:val="006601B8"/>
    <w:rsid w:val="00660279"/>
    <w:rsid w:val="00660DB4"/>
    <w:rsid w:val="006612E9"/>
    <w:rsid w:val="00661BFC"/>
    <w:rsid w:val="00663F05"/>
    <w:rsid w:val="00663F0A"/>
    <w:rsid w:val="00663F0B"/>
    <w:rsid w:val="00664894"/>
    <w:rsid w:val="00664980"/>
    <w:rsid w:val="006669E4"/>
    <w:rsid w:val="00666D35"/>
    <w:rsid w:val="00671B2B"/>
    <w:rsid w:val="006722AF"/>
    <w:rsid w:val="00672F70"/>
    <w:rsid w:val="00673653"/>
    <w:rsid w:val="00674E88"/>
    <w:rsid w:val="00675AAF"/>
    <w:rsid w:val="00676F3B"/>
    <w:rsid w:val="006800D7"/>
    <w:rsid w:val="00680638"/>
    <w:rsid w:val="00680694"/>
    <w:rsid w:val="00681B1C"/>
    <w:rsid w:val="00682AE6"/>
    <w:rsid w:val="0068482B"/>
    <w:rsid w:val="006850B5"/>
    <w:rsid w:val="00686096"/>
    <w:rsid w:val="00686AE8"/>
    <w:rsid w:val="00687A4D"/>
    <w:rsid w:val="006906BF"/>
    <w:rsid w:val="00691BB2"/>
    <w:rsid w:val="006921ED"/>
    <w:rsid w:val="006929A1"/>
    <w:rsid w:val="00692A22"/>
    <w:rsid w:val="0069350E"/>
    <w:rsid w:val="00693D9F"/>
    <w:rsid w:val="00694315"/>
    <w:rsid w:val="006950AD"/>
    <w:rsid w:val="0069536D"/>
    <w:rsid w:val="00695FBA"/>
    <w:rsid w:val="00696AEF"/>
    <w:rsid w:val="00696B90"/>
    <w:rsid w:val="00696ED4"/>
    <w:rsid w:val="00697767"/>
    <w:rsid w:val="00697980"/>
    <w:rsid w:val="006A01F1"/>
    <w:rsid w:val="006A0289"/>
    <w:rsid w:val="006A2EBC"/>
    <w:rsid w:val="006A3899"/>
    <w:rsid w:val="006A38D4"/>
    <w:rsid w:val="006A3DE0"/>
    <w:rsid w:val="006A4F6D"/>
    <w:rsid w:val="006A6185"/>
    <w:rsid w:val="006A6C41"/>
    <w:rsid w:val="006A72BE"/>
    <w:rsid w:val="006B0501"/>
    <w:rsid w:val="006B0CED"/>
    <w:rsid w:val="006B0E6F"/>
    <w:rsid w:val="006B0F1E"/>
    <w:rsid w:val="006B1961"/>
    <w:rsid w:val="006B2353"/>
    <w:rsid w:val="006B360D"/>
    <w:rsid w:val="006B3F23"/>
    <w:rsid w:val="006B40F9"/>
    <w:rsid w:val="006B40FA"/>
    <w:rsid w:val="006B43AC"/>
    <w:rsid w:val="006B4C0D"/>
    <w:rsid w:val="006B5324"/>
    <w:rsid w:val="006B576F"/>
    <w:rsid w:val="006B6001"/>
    <w:rsid w:val="006B68D4"/>
    <w:rsid w:val="006B69DC"/>
    <w:rsid w:val="006B6D50"/>
    <w:rsid w:val="006B6D7A"/>
    <w:rsid w:val="006B78F4"/>
    <w:rsid w:val="006B7995"/>
    <w:rsid w:val="006B7C4B"/>
    <w:rsid w:val="006C09F3"/>
    <w:rsid w:val="006C1405"/>
    <w:rsid w:val="006C2100"/>
    <w:rsid w:val="006C29F7"/>
    <w:rsid w:val="006C3090"/>
    <w:rsid w:val="006C457B"/>
    <w:rsid w:val="006C5836"/>
    <w:rsid w:val="006C58BA"/>
    <w:rsid w:val="006C7470"/>
    <w:rsid w:val="006C7F8E"/>
    <w:rsid w:val="006D34DA"/>
    <w:rsid w:val="006D3A1D"/>
    <w:rsid w:val="006D3D18"/>
    <w:rsid w:val="006D40A4"/>
    <w:rsid w:val="006D4AAA"/>
    <w:rsid w:val="006D4D79"/>
    <w:rsid w:val="006D523B"/>
    <w:rsid w:val="006D5457"/>
    <w:rsid w:val="006D576D"/>
    <w:rsid w:val="006D656C"/>
    <w:rsid w:val="006D731F"/>
    <w:rsid w:val="006D79E1"/>
    <w:rsid w:val="006E0066"/>
    <w:rsid w:val="006E0E9F"/>
    <w:rsid w:val="006E1563"/>
    <w:rsid w:val="006E1D43"/>
    <w:rsid w:val="006E2996"/>
    <w:rsid w:val="006E3750"/>
    <w:rsid w:val="006E395F"/>
    <w:rsid w:val="006E4F61"/>
    <w:rsid w:val="006E567D"/>
    <w:rsid w:val="006E57D0"/>
    <w:rsid w:val="006E77B3"/>
    <w:rsid w:val="006E7CAD"/>
    <w:rsid w:val="006F2BB1"/>
    <w:rsid w:val="006F36FC"/>
    <w:rsid w:val="006F41DB"/>
    <w:rsid w:val="006F43FA"/>
    <w:rsid w:val="006F4A1A"/>
    <w:rsid w:val="006F4BB0"/>
    <w:rsid w:val="006F63D8"/>
    <w:rsid w:val="006F6E95"/>
    <w:rsid w:val="007002D9"/>
    <w:rsid w:val="00700375"/>
    <w:rsid w:val="00700805"/>
    <w:rsid w:val="0070190B"/>
    <w:rsid w:val="00702236"/>
    <w:rsid w:val="00704D70"/>
    <w:rsid w:val="00705849"/>
    <w:rsid w:val="007061D8"/>
    <w:rsid w:val="007062D5"/>
    <w:rsid w:val="0070652E"/>
    <w:rsid w:val="00710299"/>
    <w:rsid w:val="00710BDC"/>
    <w:rsid w:val="0071140B"/>
    <w:rsid w:val="00711DFE"/>
    <w:rsid w:val="00711EAE"/>
    <w:rsid w:val="007122E5"/>
    <w:rsid w:val="007125F7"/>
    <w:rsid w:val="00713BE9"/>
    <w:rsid w:val="00715378"/>
    <w:rsid w:val="00715447"/>
    <w:rsid w:val="00715726"/>
    <w:rsid w:val="00715AD5"/>
    <w:rsid w:val="00716564"/>
    <w:rsid w:val="00716FA1"/>
    <w:rsid w:val="007172F5"/>
    <w:rsid w:val="0071734E"/>
    <w:rsid w:val="00720087"/>
    <w:rsid w:val="00721146"/>
    <w:rsid w:val="00721CC5"/>
    <w:rsid w:val="00723650"/>
    <w:rsid w:val="0072378B"/>
    <w:rsid w:val="00723DE5"/>
    <w:rsid w:val="0072411C"/>
    <w:rsid w:val="00724AA4"/>
    <w:rsid w:val="00725465"/>
    <w:rsid w:val="00725607"/>
    <w:rsid w:val="007272DD"/>
    <w:rsid w:val="00731AA9"/>
    <w:rsid w:val="0073380C"/>
    <w:rsid w:val="00733C01"/>
    <w:rsid w:val="0073561C"/>
    <w:rsid w:val="00736513"/>
    <w:rsid w:val="007373F9"/>
    <w:rsid w:val="0074032D"/>
    <w:rsid w:val="00742135"/>
    <w:rsid w:val="00742AF8"/>
    <w:rsid w:val="00742C74"/>
    <w:rsid w:val="007431F2"/>
    <w:rsid w:val="00743302"/>
    <w:rsid w:val="007444B0"/>
    <w:rsid w:val="00744E3A"/>
    <w:rsid w:val="00745341"/>
    <w:rsid w:val="0074588F"/>
    <w:rsid w:val="00746273"/>
    <w:rsid w:val="00753240"/>
    <w:rsid w:val="0075417C"/>
    <w:rsid w:val="00755283"/>
    <w:rsid w:val="007555A9"/>
    <w:rsid w:val="007578D0"/>
    <w:rsid w:val="00757EC3"/>
    <w:rsid w:val="00760025"/>
    <w:rsid w:val="00760E25"/>
    <w:rsid w:val="007618D3"/>
    <w:rsid w:val="0076195F"/>
    <w:rsid w:val="00761F80"/>
    <w:rsid w:val="007624B1"/>
    <w:rsid w:val="00763C92"/>
    <w:rsid w:val="007653E5"/>
    <w:rsid w:val="0076645F"/>
    <w:rsid w:val="00766993"/>
    <w:rsid w:val="007672E0"/>
    <w:rsid w:val="007702BB"/>
    <w:rsid w:val="0077153F"/>
    <w:rsid w:val="0077173B"/>
    <w:rsid w:val="00771C17"/>
    <w:rsid w:val="00772FF9"/>
    <w:rsid w:val="007745FC"/>
    <w:rsid w:val="0077537C"/>
    <w:rsid w:val="007753A5"/>
    <w:rsid w:val="00775C98"/>
    <w:rsid w:val="0077686E"/>
    <w:rsid w:val="007769A7"/>
    <w:rsid w:val="0077722E"/>
    <w:rsid w:val="007804B2"/>
    <w:rsid w:val="007811AA"/>
    <w:rsid w:val="00781B1C"/>
    <w:rsid w:val="00781D0A"/>
    <w:rsid w:val="00782FDD"/>
    <w:rsid w:val="00784943"/>
    <w:rsid w:val="00784CA0"/>
    <w:rsid w:val="00787154"/>
    <w:rsid w:val="00790048"/>
    <w:rsid w:val="007904BA"/>
    <w:rsid w:val="00790FC4"/>
    <w:rsid w:val="00791037"/>
    <w:rsid w:val="0079235B"/>
    <w:rsid w:val="007924B9"/>
    <w:rsid w:val="0079267B"/>
    <w:rsid w:val="00793005"/>
    <w:rsid w:val="00794286"/>
    <w:rsid w:val="007978B0"/>
    <w:rsid w:val="007A07E4"/>
    <w:rsid w:val="007A0A4E"/>
    <w:rsid w:val="007A4E00"/>
    <w:rsid w:val="007A67A5"/>
    <w:rsid w:val="007A6DCB"/>
    <w:rsid w:val="007A7D46"/>
    <w:rsid w:val="007B1A22"/>
    <w:rsid w:val="007B1C8D"/>
    <w:rsid w:val="007B1E4A"/>
    <w:rsid w:val="007B2538"/>
    <w:rsid w:val="007B2A0D"/>
    <w:rsid w:val="007B2E3F"/>
    <w:rsid w:val="007B321B"/>
    <w:rsid w:val="007B3A47"/>
    <w:rsid w:val="007B41C5"/>
    <w:rsid w:val="007B4F0B"/>
    <w:rsid w:val="007B68C0"/>
    <w:rsid w:val="007B7F76"/>
    <w:rsid w:val="007C01E6"/>
    <w:rsid w:val="007C0BA7"/>
    <w:rsid w:val="007C1326"/>
    <w:rsid w:val="007C28AA"/>
    <w:rsid w:val="007C2D3F"/>
    <w:rsid w:val="007C34AF"/>
    <w:rsid w:val="007C3A59"/>
    <w:rsid w:val="007C3B2D"/>
    <w:rsid w:val="007C4141"/>
    <w:rsid w:val="007C4988"/>
    <w:rsid w:val="007C4C80"/>
    <w:rsid w:val="007C515B"/>
    <w:rsid w:val="007C6743"/>
    <w:rsid w:val="007D1522"/>
    <w:rsid w:val="007D1692"/>
    <w:rsid w:val="007D2752"/>
    <w:rsid w:val="007D2B9F"/>
    <w:rsid w:val="007D2FD7"/>
    <w:rsid w:val="007D3FBF"/>
    <w:rsid w:val="007D47D3"/>
    <w:rsid w:val="007D518C"/>
    <w:rsid w:val="007D5AAF"/>
    <w:rsid w:val="007D6040"/>
    <w:rsid w:val="007D717B"/>
    <w:rsid w:val="007E0885"/>
    <w:rsid w:val="007E0DD0"/>
    <w:rsid w:val="007E1AD8"/>
    <w:rsid w:val="007E2B65"/>
    <w:rsid w:val="007E2EBC"/>
    <w:rsid w:val="007E2F30"/>
    <w:rsid w:val="007E384A"/>
    <w:rsid w:val="007E4D1B"/>
    <w:rsid w:val="007E514E"/>
    <w:rsid w:val="007E5878"/>
    <w:rsid w:val="007E66A9"/>
    <w:rsid w:val="007E67C2"/>
    <w:rsid w:val="007E7CFD"/>
    <w:rsid w:val="007F01E3"/>
    <w:rsid w:val="007F02C3"/>
    <w:rsid w:val="007F1091"/>
    <w:rsid w:val="007F1F9F"/>
    <w:rsid w:val="007F237E"/>
    <w:rsid w:val="007F313C"/>
    <w:rsid w:val="007F354F"/>
    <w:rsid w:val="007F3ECC"/>
    <w:rsid w:val="007F3F5F"/>
    <w:rsid w:val="007F4119"/>
    <w:rsid w:val="007F470E"/>
    <w:rsid w:val="007F484E"/>
    <w:rsid w:val="007F54F8"/>
    <w:rsid w:val="007F6FB7"/>
    <w:rsid w:val="00801CD1"/>
    <w:rsid w:val="00802879"/>
    <w:rsid w:val="00802C11"/>
    <w:rsid w:val="008033BB"/>
    <w:rsid w:val="00803E26"/>
    <w:rsid w:val="00804D64"/>
    <w:rsid w:val="008058BD"/>
    <w:rsid w:val="00805B01"/>
    <w:rsid w:val="00806E96"/>
    <w:rsid w:val="00811C6E"/>
    <w:rsid w:val="00812435"/>
    <w:rsid w:val="00812659"/>
    <w:rsid w:val="00813082"/>
    <w:rsid w:val="0081353F"/>
    <w:rsid w:val="00813A2A"/>
    <w:rsid w:val="00815BCD"/>
    <w:rsid w:val="00815E34"/>
    <w:rsid w:val="008160B3"/>
    <w:rsid w:val="00817107"/>
    <w:rsid w:val="008176E7"/>
    <w:rsid w:val="00817931"/>
    <w:rsid w:val="00820CC7"/>
    <w:rsid w:val="00821DEE"/>
    <w:rsid w:val="008220AA"/>
    <w:rsid w:val="00823E36"/>
    <w:rsid w:val="00824375"/>
    <w:rsid w:val="00824604"/>
    <w:rsid w:val="00824AC2"/>
    <w:rsid w:val="00826A32"/>
    <w:rsid w:val="0082767F"/>
    <w:rsid w:val="00827766"/>
    <w:rsid w:val="00827CAD"/>
    <w:rsid w:val="0083053A"/>
    <w:rsid w:val="00830C0E"/>
    <w:rsid w:val="0083286E"/>
    <w:rsid w:val="00832EE4"/>
    <w:rsid w:val="008356A7"/>
    <w:rsid w:val="008409D4"/>
    <w:rsid w:val="008410C2"/>
    <w:rsid w:val="00841143"/>
    <w:rsid w:val="00843AB0"/>
    <w:rsid w:val="00844066"/>
    <w:rsid w:val="0084526F"/>
    <w:rsid w:val="00846C22"/>
    <w:rsid w:val="00846CDF"/>
    <w:rsid w:val="00846D4F"/>
    <w:rsid w:val="0084717A"/>
    <w:rsid w:val="008472E8"/>
    <w:rsid w:val="00847488"/>
    <w:rsid w:val="0085031E"/>
    <w:rsid w:val="00850E01"/>
    <w:rsid w:val="0085231B"/>
    <w:rsid w:val="0085260D"/>
    <w:rsid w:val="00853D82"/>
    <w:rsid w:val="00855507"/>
    <w:rsid w:val="0085615B"/>
    <w:rsid w:val="00856172"/>
    <w:rsid w:val="008562C8"/>
    <w:rsid w:val="008562DC"/>
    <w:rsid w:val="00856B3A"/>
    <w:rsid w:val="00857332"/>
    <w:rsid w:val="0086080F"/>
    <w:rsid w:val="00860D47"/>
    <w:rsid w:val="00860D92"/>
    <w:rsid w:val="00860FC1"/>
    <w:rsid w:val="00862745"/>
    <w:rsid w:val="00864DCF"/>
    <w:rsid w:val="0086589B"/>
    <w:rsid w:val="00865CB7"/>
    <w:rsid w:val="008661FC"/>
    <w:rsid w:val="00866314"/>
    <w:rsid w:val="008673AD"/>
    <w:rsid w:val="008678F2"/>
    <w:rsid w:val="00870294"/>
    <w:rsid w:val="00870326"/>
    <w:rsid w:val="0087128B"/>
    <w:rsid w:val="00871B69"/>
    <w:rsid w:val="00871C87"/>
    <w:rsid w:val="008720E7"/>
    <w:rsid w:val="00872E9D"/>
    <w:rsid w:val="00873111"/>
    <w:rsid w:val="00873A1B"/>
    <w:rsid w:val="00873A2D"/>
    <w:rsid w:val="00873F97"/>
    <w:rsid w:val="00874305"/>
    <w:rsid w:val="008745FA"/>
    <w:rsid w:val="0087463A"/>
    <w:rsid w:val="00874982"/>
    <w:rsid w:val="00874DD0"/>
    <w:rsid w:val="0087511F"/>
    <w:rsid w:val="008753A8"/>
    <w:rsid w:val="00875931"/>
    <w:rsid w:val="00875D0C"/>
    <w:rsid w:val="008762A2"/>
    <w:rsid w:val="00876F67"/>
    <w:rsid w:val="0088048B"/>
    <w:rsid w:val="00881DC9"/>
    <w:rsid w:val="00883ABF"/>
    <w:rsid w:val="00884A7E"/>
    <w:rsid w:val="008865E7"/>
    <w:rsid w:val="008915FC"/>
    <w:rsid w:val="00891C10"/>
    <w:rsid w:val="00892EF1"/>
    <w:rsid w:val="00893AD7"/>
    <w:rsid w:val="00894329"/>
    <w:rsid w:val="00894BF6"/>
    <w:rsid w:val="00894C85"/>
    <w:rsid w:val="00896D62"/>
    <w:rsid w:val="00897D72"/>
    <w:rsid w:val="00897F79"/>
    <w:rsid w:val="008A253C"/>
    <w:rsid w:val="008A314D"/>
    <w:rsid w:val="008A33BF"/>
    <w:rsid w:val="008A4830"/>
    <w:rsid w:val="008A52EC"/>
    <w:rsid w:val="008A5692"/>
    <w:rsid w:val="008A57EA"/>
    <w:rsid w:val="008A6E2D"/>
    <w:rsid w:val="008B1483"/>
    <w:rsid w:val="008B23E5"/>
    <w:rsid w:val="008B4326"/>
    <w:rsid w:val="008B568C"/>
    <w:rsid w:val="008B60AB"/>
    <w:rsid w:val="008B71A4"/>
    <w:rsid w:val="008C0821"/>
    <w:rsid w:val="008C085A"/>
    <w:rsid w:val="008C13D4"/>
    <w:rsid w:val="008C1E31"/>
    <w:rsid w:val="008C1FD5"/>
    <w:rsid w:val="008C21FE"/>
    <w:rsid w:val="008C2AC4"/>
    <w:rsid w:val="008C4264"/>
    <w:rsid w:val="008C43E1"/>
    <w:rsid w:val="008C451F"/>
    <w:rsid w:val="008C4B98"/>
    <w:rsid w:val="008C5CDA"/>
    <w:rsid w:val="008C60B6"/>
    <w:rsid w:val="008C7F9C"/>
    <w:rsid w:val="008D008F"/>
    <w:rsid w:val="008D09DC"/>
    <w:rsid w:val="008D0B3F"/>
    <w:rsid w:val="008D11AC"/>
    <w:rsid w:val="008D1461"/>
    <w:rsid w:val="008D1AE3"/>
    <w:rsid w:val="008D1EE9"/>
    <w:rsid w:val="008D2191"/>
    <w:rsid w:val="008D2BF0"/>
    <w:rsid w:val="008D32C2"/>
    <w:rsid w:val="008D35F0"/>
    <w:rsid w:val="008D3BB8"/>
    <w:rsid w:val="008D3CD5"/>
    <w:rsid w:val="008D62BA"/>
    <w:rsid w:val="008D6302"/>
    <w:rsid w:val="008D730F"/>
    <w:rsid w:val="008D7C6F"/>
    <w:rsid w:val="008E1443"/>
    <w:rsid w:val="008E2206"/>
    <w:rsid w:val="008E3D6A"/>
    <w:rsid w:val="008E4724"/>
    <w:rsid w:val="008E4773"/>
    <w:rsid w:val="008E47AE"/>
    <w:rsid w:val="008E5A08"/>
    <w:rsid w:val="008E7A41"/>
    <w:rsid w:val="008E7DB1"/>
    <w:rsid w:val="008F1366"/>
    <w:rsid w:val="008F1705"/>
    <w:rsid w:val="008F40D0"/>
    <w:rsid w:val="008F4228"/>
    <w:rsid w:val="008F58DF"/>
    <w:rsid w:val="008F5CF7"/>
    <w:rsid w:val="008F6016"/>
    <w:rsid w:val="008F6E00"/>
    <w:rsid w:val="008F710F"/>
    <w:rsid w:val="008F7FA3"/>
    <w:rsid w:val="0090151E"/>
    <w:rsid w:val="00902E3A"/>
    <w:rsid w:val="009032E8"/>
    <w:rsid w:val="009038E6"/>
    <w:rsid w:val="00905417"/>
    <w:rsid w:val="009070D4"/>
    <w:rsid w:val="009076BC"/>
    <w:rsid w:val="0091119A"/>
    <w:rsid w:val="00911F37"/>
    <w:rsid w:val="0091262E"/>
    <w:rsid w:val="009129D0"/>
    <w:rsid w:val="00912F76"/>
    <w:rsid w:val="00913485"/>
    <w:rsid w:val="00913678"/>
    <w:rsid w:val="00913855"/>
    <w:rsid w:val="009141BF"/>
    <w:rsid w:val="009152A2"/>
    <w:rsid w:val="00915770"/>
    <w:rsid w:val="009160E9"/>
    <w:rsid w:val="0091647B"/>
    <w:rsid w:val="0091712F"/>
    <w:rsid w:val="00917820"/>
    <w:rsid w:val="00920B43"/>
    <w:rsid w:val="00921035"/>
    <w:rsid w:val="009210A4"/>
    <w:rsid w:val="0092119A"/>
    <w:rsid w:val="0092205A"/>
    <w:rsid w:val="00922811"/>
    <w:rsid w:val="00922C6A"/>
    <w:rsid w:val="00924D3D"/>
    <w:rsid w:val="0092599B"/>
    <w:rsid w:val="0092609B"/>
    <w:rsid w:val="009266C1"/>
    <w:rsid w:val="00926C9E"/>
    <w:rsid w:val="009273D8"/>
    <w:rsid w:val="0092774C"/>
    <w:rsid w:val="00927900"/>
    <w:rsid w:val="00927EF9"/>
    <w:rsid w:val="0093252C"/>
    <w:rsid w:val="009329AC"/>
    <w:rsid w:val="00933DC6"/>
    <w:rsid w:val="009343CA"/>
    <w:rsid w:val="0093479F"/>
    <w:rsid w:val="009363F6"/>
    <w:rsid w:val="00937829"/>
    <w:rsid w:val="00937D65"/>
    <w:rsid w:val="00937F94"/>
    <w:rsid w:val="00940929"/>
    <w:rsid w:val="00940AA1"/>
    <w:rsid w:val="00940CDA"/>
    <w:rsid w:val="009411BD"/>
    <w:rsid w:val="00942353"/>
    <w:rsid w:val="0094275B"/>
    <w:rsid w:val="00942AA0"/>
    <w:rsid w:val="009439E6"/>
    <w:rsid w:val="009445F0"/>
    <w:rsid w:val="0094522D"/>
    <w:rsid w:val="00945AAC"/>
    <w:rsid w:val="00947EF2"/>
    <w:rsid w:val="00950929"/>
    <w:rsid w:val="00950E6D"/>
    <w:rsid w:val="00952464"/>
    <w:rsid w:val="009525BF"/>
    <w:rsid w:val="009526A4"/>
    <w:rsid w:val="009544BA"/>
    <w:rsid w:val="009551FC"/>
    <w:rsid w:val="00955BDC"/>
    <w:rsid w:val="00956006"/>
    <w:rsid w:val="0095745F"/>
    <w:rsid w:val="00957C01"/>
    <w:rsid w:val="00960C0A"/>
    <w:rsid w:val="009614BC"/>
    <w:rsid w:val="00962184"/>
    <w:rsid w:val="0096232C"/>
    <w:rsid w:val="009635DE"/>
    <w:rsid w:val="00964F2C"/>
    <w:rsid w:val="00965A2B"/>
    <w:rsid w:val="0096656A"/>
    <w:rsid w:val="00966C20"/>
    <w:rsid w:val="00967FA3"/>
    <w:rsid w:val="00971CE7"/>
    <w:rsid w:val="0097274B"/>
    <w:rsid w:val="0097337F"/>
    <w:rsid w:val="0097338C"/>
    <w:rsid w:val="00973D96"/>
    <w:rsid w:val="0097452D"/>
    <w:rsid w:val="00975064"/>
    <w:rsid w:val="00975404"/>
    <w:rsid w:val="009760A5"/>
    <w:rsid w:val="0097735A"/>
    <w:rsid w:val="00981130"/>
    <w:rsid w:val="0098173A"/>
    <w:rsid w:val="00981E4A"/>
    <w:rsid w:val="009821F4"/>
    <w:rsid w:val="00983253"/>
    <w:rsid w:val="00983AF0"/>
    <w:rsid w:val="00983C39"/>
    <w:rsid w:val="009841DD"/>
    <w:rsid w:val="009863CA"/>
    <w:rsid w:val="00986E44"/>
    <w:rsid w:val="00990E35"/>
    <w:rsid w:val="0099135C"/>
    <w:rsid w:val="009914AF"/>
    <w:rsid w:val="00991953"/>
    <w:rsid w:val="00992D88"/>
    <w:rsid w:val="00993489"/>
    <w:rsid w:val="00993A1D"/>
    <w:rsid w:val="00993A24"/>
    <w:rsid w:val="00993F9B"/>
    <w:rsid w:val="0099509F"/>
    <w:rsid w:val="00995550"/>
    <w:rsid w:val="00995D7A"/>
    <w:rsid w:val="00995D95"/>
    <w:rsid w:val="0099629D"/>
    <w:rsid w:val="00996F76"/>
    <w:rsid w:val="009A0512"/>
    <w:rsid w:val="009A1CA6"/>
    <w:rsid w:val="009A2A83"/>
    <w:rsid w:val="009A3733"/>
    <w:rsid w:val="009A4452"/>
    <w:rsid w:val="009A4C6B"/>
    <w:rsid w:val="009A5393"/>
    <w:rsid w:val="009A6130"/>
    <w:rsid w:val="009A6C02"/>
    <w:rsid w:val="009A7F23"/>
    <w:rsid w:val="009B03A0"/>
    <w:rsid w:val="009B08AA"/>
    <w:rsid w:val="009B0A64"/>
    <w:rsid w:val="009B10C0"/>
    <w:rsid w:val="009B2AE8"/>
    <w:rsid w:val="009B3096"/>
    <w:rsid w:val="009B3732"/>
    <w:rsid w:val="009B49EF"/>
    <w:rsid w:val="009B4EC1"/>
    <w:rsid w:val="009B544A"/>
    <w:rsid w:val="009B54FB"/>
    <w:rsid w:val="009B5549"/>
    <w:rsid w:val="009B5784"/>
    <w:rsid w:val="009B5E14"/>
    <w:rsid w:val="009B6110"/>
    <w:rsid w:val="009B62C8"/>
    <w:rsid w:val="009B6C68"/>
    <w:rsid w:val="009B6DAD"/>
    <w:rsid w:val="009B6F86"/>
    <w:rsid w:val="009C029D"/>
    <w:rsid w:val="009C0927"/>
    <w:rsid w:val="009C1629"/>
    <w:rsid w:val="009C1F26"/>
    <w:rsid w:val="009C2924"/>
    <w:rsid w:val="009C2FA9"/>
    <w:rsid w:val="009C36D1"/>
    <w:rsid w:val="009C4CAC"/>
    <w:rsid w:val="009C5511"/>
    <w:rsid w:val="009C58B0"/>
    <w:rsid w:val="009C5BC9"/>
    <w:rsid w:val="009C5BCA"/>
    <w:rsid w:val="009C5C8E"/>
    <w:rsid w:val="009C6AFF"/>
    <w:rsid w:val="009C6CD3"/>
    <w:rsid w:val="009D0045"/>
    <w:rsid w:val="009D099D"/>
    <w:rsid w:val="009D1B65"/>
    <w:rsid w:val="009D2131"/>
    <w:rsid w:val="009D31B9"/>
    <w:rsid w:val="009D40A2"/>
    <w:rsid w:val="009D450B"/>
    <w:rsid w:val="009D4E82"/>
    <w:rsid w:val="009D62B3"/>
    <w:rsid w:val="009D693F"/>
    <w:rsid w:val="009D69EA"/>
    <w:rsid w:val="009D7BE3"/>
    <w:rsid w:val="009E0063"/>
    <w:rsid w:val="009E0B7F"/>
    <w:rsid w:val="009E109C"/>
    <w:rsid w:val="009E128F"/>
    <w:rsid w:val="009E1511"/>
    <w:rsid w:val="009E1995"/>
    <w:rsid w:val="009E21D3"/>
    <w:rsid w:val="009E254A"/>
    <w:rsid w:val="009E2DF5"/>
    <w:rsid w:val="009E3234"/>
    <w:rsid w:val="009E37C6"/>
    <w:rsid w:val="009E40DC"/>
    <w:rsid w:val="009E540F"/>
    <w:rsid w:val="009E591A"/>
    <w:rsid w:val="009E5EEE"/>
    <w:rsid w:val="009E7149"/>
    <w:rsid w:val="009E7158"/>
    <w:rsid w:val="009F0A7D"/>
    <w:rsid w:val="009F1420"/>
    <w:rsid w:val="009F1DDB"/>
    <w:rsid w:val="009F1F67"/>
    <w:rsid w:val="009F2AC3"/>
    <w:rsid w:val="009F30E5"/>
    <w:rsid w:val="009F47C4"/>
    <w:rsid w:val="009F6BDC"/>
    <w:rsid w:val="009F782A"/>
    <w:rsid w:val="00A007BE"/>
    <w:rsid w:val="00A0080D"/>
    <w:rsid w:val="00A01872"/>
    <w:rsid w:val="00A02454"/>
    <w:rsid w:val="00A02462"/>
    <w:rsid w:val="00A04228"/>
    <w:rsid w:val="00A044D5"/>
    <w:rsid w:val="00A04B9B"/>
    <w:rsid w:val="00A04E33"/>
    <w:rsid w:val="00A064DE"/>
    <w:rsid w:val="00A06E25"/>
    <w:rsid w:val="00A07064"/>
    <w:rsid w:val="00A076AB"/>
    <w:rsid w:val="00A104CB"/>
    <w:rsid w:val="00A1064A"/>
    <w:rsid w:val="00A10CBF"/>
    <w:rsid w:val="00A1137E"/>
    <w:rsid w:val="00A11BB6"/>
    <w:rsid w:val="00A120CD"/>
    <w:rsid w:val="00A120EE"/>
    <w:rsid w:val="00A1268F"/>
    <w:rsid w:val="00A127B3"/>
    <w:rsid w:val="00A1397A"/>
    <w:rsid w:val="00A13AE6"/>
    <w:rsid w:val="00A14048"/>
    <w:rsid w:val="00A147B5"/>
    <w:rsid w:val="00A1483A"/>
    <w:rsid w:val="00A14F23"/>
    <w:rsid w:val="00A158B2"/>
    <w:rsid w:val="00A158D2"/>
    <w:rsid w:val="00A17300"/>
    <w:rsid w:val="00A20899"/>
    <w:rsid w:val="00A2097B"/>
    <w:rsid w:val="00A21393"/>
    <w:rsid w:val="00A21523"/>
    <w:rsid w:val="00A21E89"/>
    <w:rsid w:val="00A239F1"/>
    <w:rsid w:val="00A23A43"/>
    <w:rsid w:val="00A23EA8"/>
    <w:rsid w:val="00A23F09"/>
    <w:rsid w:val="00A2504E"/>
    <w:rsid w:val="00A25BFC"/>
    <w:rsid w:val="00A25CFD"/>
    <w:rsid w:val="00A25F1F"/>
    <w:rsid w:val="00A2743A"/>
    <w:rsid w:val="00A278B5"/>
    <w:rsid w:val="00A27A93"/>
    <w:rsid w:val="00A30698"/>
    <w:rsid w:val="00A30705"/>
    <w:rsid w:val="00A31BBC"/>
    <w:rsid w:val="00A31E59"/>
    <w:rsid w:val="00A32107"/>
    <w:rsid w:val="00A326F4"/>
    <w:rsid w:val="00A330F1"/>
    <w:rsid w:val="00A331BE"/>
    <w:rsid w:val="00A33C0B"/>
    <w:rsid w:val="00A33D96"/>
    <w:rsid w:val="00A343A6"/>
    <w:rsid w:val="00A3552D"/>
    <w:rsid w:val="00A35F03"/>
    <w:rsid w:val="00A35FD2"/>
    <w:rsid w:val="00A37312"/>
    <w:rsid w:val="00A40248"/>
    <w:rsid w:val="00A4113A"/>
    <w:rsid w:val="00A41BBA"/>
    <w:rsid w:val="00A421FD"/>
    <w:rsid w:val="00A425D2"/>
    <w:rsid w:val="00A43121"/>
    <w:rsid w:val="00A43214"/>
    <w:rsid w:val="00A451AF"/>
    <w:rsid w:val="00A460EB"/>
    <w:rsid w:val="00A47DA6"/>
    <w:rsid w:val="00A50552"/>
    <w:rsid w:val="00A50A50"/>
    <w:rsid w:val="00A51616"/>
    <w:rsid w:val="00A517A7"/>
    <w:rsid w:val="00A522C2"/>
    <w:rsid w:val="00A545AC"/>
    <w:rsid w:val="00A55412"/>
    <w:rsid w:val="00A55A07"/>
    <w:rsid w:val="00A567F4"/>
    <w:rsid w:val="00A56BE0"/>
    <w:rsid w:val="00A57452"/>
    <w:rsid w:val="00A57704"/>
    <w:rsid w:val="00A57CCB"/>
    <w:rsid w:val="00A610A5"/>
    <w:rsid w:val="00A61932"/>
    <w:rsid w:val="00A61E49"/>
    <w:rsid w:val="00A62A3F"/>
    <w:rsid w:val="00A63530"/>
    <w:rsid w:val="00A64CC6"/>
    <w:rsid w:val="00A64DC3"/>
    <w:rsid w:val="00A6502C"/>
    <w:rsid w:val="00A652B8"/>
    <w:rsid w:val="00A652CC"/>
    <w:rsid w:val="00A664B3"/>
    <w:rsid w:val="00A66B0A"/>
    <w:rsid w:val="00A66B16"/>
    <w:rsid w:val="00A66ECE"/>
    <w:rsid w:val="00A67401"/>
    <w:rsid w:val="00A67E10"/>
    <w:rsid w:val="00A67E54"/>
    <w:rsid w:val="00A70261"/>
    <w:rsid w:val="00A70886"/>
    <w:rsid w:val="00A709C0"/>
    <w:rsid w:val="00A712F3"/>
    <w:rsid w:val="00A71480"/>
    <w:rsid w:val="00A71B3A"/>
    <w:rsid w:val="00A71BF6"/>
    <w:rsid w:val="00A71F26"/>
    <w:rsid w:val="00A72E81"/>
    <w:rsid w:val="00A73D13"/>
    <w:rsid w:val="00A740D6"/>
    <w:rsid w:val="00A74170"/>
    <w:rsid w:val="00A74B8F"/>
    <w:rsid w:val="00A74F42"/>
    <w:rsid w:val="00A75334"/>
    <w:rsid w:val="00A75D39"/>
    <w:rsid w:val="00A760A1"/>
    <w:rsid w:val="00A769E3"/>
    <w:rsid w:val="00A76BB3"/>
    <w:rsid w:val="00A77596"/>
    <w:rsid w:val="00A80694"/>
    <w:rsid w:val="00A807A2"/>
    <w:rsid w:val="00A80F80"/>
    <w:rsid w:val="00A81177"/>
    <w:rsid w:val="00A81A58"/>
    <w:rsid w:val="00A81F47"/>
    <w:rsid w:val="00A8248C"/>
    <w:rsid w:val="00A8347B"/>
    <w:rsid w:val="00A838E3"/>
    <w:rsid w:val="00A84425"/>
    <w:rsid w:val="00A855AF"/>
    <w:rsid w:val="00A86094"/>
    <w:rsid w:val="00A86E2E"/>
    <w:rsid w:val="00A90553"/>
    <w:rsid w:val="00A9227A"/>
    <w:rsid w:val="00A92B89"/>
    <w:rsid w:val="00A9317F"/>
    <w:rsid w:val="00A93809"/>
    <w:rsid w:val="00A94383"/>
    <w:rsid w:val="00A94437"/>
    <w:rsid w:val="00A94C9A"/>
    <w:rsid w:val="00A951BC"/>
    <w:rsid w:val="00A96708"/>
    <w:rsid w:val="00A973C7"/>
    <w:rsid w:val="00A974D5"/>
    <w:rsid w:val="00A97AD9"/>
    <w:rsid w:val="00AA046A"/>
    <w:rsid w:val="00AA138C"/>
    <w:rsid w:val="00AA155F"/>
    <w:rsid w:val="00AA29E8"/>
    <w:rsid w:val="00AA30EF"/>
    <w:rsid w:val="00AA37CC"/>
    <w:rsid w:val="00AA44CF"/>
    <w:rsid w:val="00AA4AF6"/>
    <w:rsid w:val="00AA4D20"/>
    <w:rsid w:val="00AA4E30"/>
    <w:rsid w:val="00AA55CC"/>
    <w:rsid w:val="00AA65F3"/>
    <w:rsid w:val="00AB0907"/>
    <w:rsid w:val="00AB0B25"/>
    <w:rsid w:val="00AB0BD2"/>
    <w:rsid w:val="00AB17FE"/>
    <w:rsid w:val="00AB2FBD"/>
    <w:rsid w:val="00AB3556"/>
    <w:rsid w:val="00AB35F8"/>
    <w:rsid w:val="00AB4CD6"/>
    <w:rsid w:val="00AB56B2"/>
    <w:rsid w:val="00AB67B6"/>
    <w:rsid w:val="00AB7313"/>
    <w:rsid w:val="00AB7E4E"/>
    <w:rsid w:val="00AC05BB"/>
    <w:rsid w:val="00AC0F1A"/>
    <w:rsid w:val="00AC174E"/>
    <w:rsid w:val="00AC2B76"/>
    <w:rsid w:val="00AC2FFC"/>
    <w:rsid w:val="00AC41D1"/>
    <w:rsid w:val="00AC4469"/>
    <w:rsid w:val="00AC467B"/>
    <w:rsid w:val="00AC4EE0"/>
    <w:rsid w:val="00AC50C9"/>
    <w:rsid w:val="00AC54BC"/>
    <w:rsid w:val="00AC5812"/>
    <w:rsid w:val="00AC6130"/>
    <w:rsid w:val="00AC6144"/>
    <w:rsid w:val="00AC7579"/>
    <w:rsid w:val="00AC7A7B"/>
    <w:rsid w:val="00AC7E92"/>
    <w:rsid w:val="00AD1378"/>
    <w:rsid w:val="00AD1B13"/>
    <w:rsid w:val="00AD2504"/>
    <w:rsid w:val="00AD39BD"/>
    <w:rsid w:val="00AD3BC3"/>
    <w:rsid w:val="00AD3E2D"/>
    <w:rsid w:val="00AD4400"/>
    <w:rsid w:val="00AD4C3B"/>
    <w:rsid w:val="00AD4D01"/>
    <w:rsid w:val="00AD50B0"/>
    <w:rsid w:val="00AD5382"/>
    <w:rsid w:val="00AD5681"/>
    <w:rsid w:val="00AD57BE"/>
    <w:rsid w:val="00AD5B77"/>
    <w:rsid w:val="00AD71F4"/>
    <w:rsid w:val="00AE0383"/>
    <w:rsid w:val="00AE1339"/>
    <w:rsid w:val="00AE1835"/>
    <w:rsid w:val="00AE2399"/>
    <w:rsid w:val="00AE258A"/>
    <w:rsid w:val="00AE2663"/>
    <w:rsid w:val="00AE2D2E"/>
    <w:rsid w:val="00AE3737"/>
    <w:rsid w:val="00AE4084"/>
    <w:rsid w:val="00AE5047"/>
    <w:rsid w:val="00AE513C"/>
    <w:rsid w:val="00AE53F4"/>
    <w:rsid w:val="00AE5420"/>
    <w:rsid w:val="00AE5AFB"/>
    <w:rsid w:val="00AE5C8A"/>
    <w:rsid w:val="00AE60C2"/>
    <w:rsid w:val="00AE661A"/>
    <w:rsid w:val="00AE78B3"/>
    <w:rsid w:val="00AF0409"/>
    <w:rsid w:val="00AF0F55"/>
    <w:rsid w:val="00AF1D2D"/>
    <w:rsid w:val="00AF2197"/>
    <w:rsid w:val="00AF2345"/>
    <w:rsid w:val="00AF242A"/>
    <w:rsid w:val="00AF2833"/>
    <w:rsid w:val="00AF2B19"/>
    <w:rsid w:val="00AF2BB1"/>
    <w:rsid w:val="00AF5C72"/>
    <w:rsid w:val="00AF67B6"/>
    <w:rsid w:val="00AF67DE"/>
    <w:rsid w:val="00AF69B0"/>
    <w:rsid w:val="00AF709F"/>
    <w:rsid w:val="00AF75F6"/>
    <w:rsid w:val="00AF76EC"/>
    <w:rsid w:val="00B00C48"/>
    <w:rsid w:val="00B01054"/>
    <w:rsid w:val="00B0105E"/>
    <w:rsid w:val="00B01ECA"/>
    <w:rsid w:val="00B038FA"/>
    <w:rsid w:val="00B05B49"/>
    <w:rsid w:val="00B060F3"/>
    <w:rsid w:val="00B0623E"/>
    <w:rsid w:val="00B064BF"/>
    <w:rsid w:val="00B06868"/>
    <w:rsid w:val="00B07580"/>
    <w:rsid w:val="00B07A42"/>
    <w:rsid w:val="00B10D60"/>
    <w:rsid w:val="00B10DC7"/>
    <w:rsid w:val="00B11193"/>
    <w:rsid w:val="00B115FE"/>
    <w:rsid w:val="00B12AE8"/>
    <w:rsid w:val="00B142B4"/>
    <w:rsid w:val="00B146FB"/>
    <w:rsid w:val="00B17E72"/>
    <w:rsid w:val="00B21608"/>
    <w:rsid w:val="00B21A88"/>
    <w:rsid w:val="00B25B10"/>
    <w:rsid w:val="00B269DD"/>
    <w:rsid w:val="00B277DB"/>
    <w:rsid w:val="00B30E38"/>
    <w:rsid w:val="00B33331"/>
    <w:rsid w:val="00B336AB"/>
    <w:rsid w:val="00B33845"/>
    <w:rsid w:val="00B344A9"/>
    <w:rsid w:val="00B347C9"/>
    <w:rsid w:val="00B34A27"/>
    <w:rsid w:val="00B34A9E"/>
    <w:rsid w:val="00B34E51"/>
    <w:rsid w:val="00B355BC"/>
    <w:rsid w:val="00B356A2"/>
    <w:rsid w:val="00B36299"/>
    <w:rsid w:val="00B3631A"/>
    <w:rsid w:val="00B37C72"/>
    <w:rsid w:val="00B403C8"/>
    <w:rsid w:val="00B40447"/>
    <w:rsid w:val="00B406EC"/>
    <w:rsid w:val="00B419D6"/>
    <w:rsid w:val="00B41C4D"/>
    <w:rsid w:val="00B42636"/>
    <w:rsid w:val="00B42A91"/>
    <w:rsid w:val="00B42C35"/>
    <w:rsid w:val="00B43745"/>
    <w:rsid w:val="00B44566"/>
    <w:rsid w:val="00B44C26"/>
    <w:rsid w:val="00B4522D"/>
    <w:rsid w:val="00B4566C"/>
    <w:rsid w:val="00B45F4C"/>
    <w:rsid w:val="00B46280"/>
    <w:rsid w:val="00B4727A"/>
    <w:rsid w:val="00B475C0"/>
    <w:rsid w:val="00B500AD"/>
    <w:rsid w:val="00B51A6F"/>
    <w:rsid w:val="00B51DCE"/>
    <w:rsid w:val="00B5355A"/>
    <w:rsid w:val="00B5515E"/>
    <w:rsid w:val="00B557D9"/>
    <w:rsid w:val="00B55F66"/>
    <w:rsid w:val="00B569D6"/>
    <w:rsid w:val="00B573BA"/>
    <w:rsid w:val="00B57486"/>
    <w:rsid w:val="00B6104D"/>
    <w:rsid w:val="00B61809"/>
    <w:rsid w:val="00B61BBB"/>
    <w:rsid w:val="00B62090"/>
    <w:rsid w:val="00B634A3"/>
    <w:rsid w:val="00B635BD"/>
    <w:rsid w:val="00B646F4"/>
    <w:rsid w:val="00B64E1D"/>
    <w:rsid w:val="00B65931"/>
    <w:rsid w:val="00B65D4D"/>
    <w:rsid w:val="00B66BAE"/>
    <w:rsid w:val="00B66CB9"/>
    <w:rsid w:val="00B6714E"/>
    <w:rsid w:val="00B67E8C"/>
    <w:rsid w:val="00B7005D"/>
    <w:rsid w:val="00B701D8"/>
    <w:rsid w:val="00B70B26"/>
    <w:rsid w:val="00B71568"/>
    <w:rsid w:val="00B72DBE"/>
    <w:rsid w:val="00B75001"/>
    <w:rsid w:val="00B75647"/>
    <w:rsid w:val="00B764F6"/>
    <w:rsid w:val="00B76E8E"/>
    <w:rsid w:val="00B7767F"/>
    <w:rsid w:val="00B805B3"/>
    <w:rsid w:val="00B80A66"/>
    <w:rsid w:val="00B815DD"/>
    <w:rsid w:val="00B8175D"/>
    <w:rsid w:val="00B819E4"/>
    <w:rsid w:val="00B82963"/>
    <w:rsid w:val="00B82FBF"/>
    <w:rsid w:val="00B84E42"/>
    <w:rsid w:val="00B85478"/>
    <w:rsid w:val="00B85540"/>
    <w:rsid w:val="00B85B05"/>
    <w:rsid w:val="00B871D7"/>
    <w:rsid w:val="00B91566"/>
    <w:rsid w:val="00B9168C"/>
    <w:rsid w:val="00B925AD"/>
    <w:rsid w:val="00B926D2"/>
    <w:rsid w:val="00B927DC"/>
    <w:rsid w:val="00B93896"/>
    <w:rsid w:val="00B93F0D"/>
    <w:rsid w:val="00B95F61"/>
    <w:rsid w:val="00B9645B"/>
    <w:rsid w:val="00B9726F"/>
    <w:rsid w:val="00B97412"/>
    <w:rsid w:val="00BA1308"/>
    <w:rsid w:val="00BA2386"/>
    <w:rsid w:val="00BA2549"/>
    <w:rsid w:val="00BA3C49"/>
    <w:rsid w:val="00BA4641"/>
    <w:rsid w:val="00BA4CB4"/>
    <w:rsid w:val="00BA5203"/>
    <w:rsid w:val="00BA54EE"/>
    <w:rsid w:val="00BA727A"/>
    <w:rsid w:val="00BB026A"/>
    <w:rsid w:val="00BB0CD7"/>
    <w:rsid w:val="00BB1678"/>
    <w:rsid w:val="00BB1A49"/>
    <w:rsid w:val="00BB20E9"/>
    <w:rsid w:val="00BB2460"/>
    <w:rsid w:val="00BB2759"/>
    <w:rsid w:val="00BB2D22"/>
    <w:rsid w:val="00BB3E92"/>
    <w:rsid w:val="00BB516D"/>
    <w:rsid w:val="00BB5813"/>
    <w:rsid w:val="00BB65D0"/>
    <w:rsid w:val="00BB6DCD"/>
    <w:rsid w:val="00BB7079"/>
    <w:rsid w:val="00BC0D50"/>
    <w:rsid w:val="00BC0F70"/>
    <w:rsid w:val="00BC112C"/>
    <w:rsid w:val="00BC1500"/>
    <w:rsid w:val="00BC1F14"/>
    <w:rsid w:val="00BC3BF0"/>
    <w:rsid w:val="00BC44BD"/>
    <w:rsid w:val="00BC4E54"/>
    <w:rsid w:val="00BC55BD"/>
    <w:rsid w:val="00BC5A2A"/>
    <w:rsid w:val="00BC5BE1"/>
    <w:rsid w:val="00BC5C3B"/>
    <w:rsid w:val="00BC6332"/>
    <w:rsid w:val="00BC72D4"/>
    <w:rsid w:val="00BC7667"/>
    <w:rsid w:val="00BC7C80"/>
    <w:rsid w:val="00BD008E"/>
    <w:rsid w:val="00BD00C3"/>
    <w:rsid w:val="00BD1862"/>
    <w:rsid w:val="00BD1906"/>
    <w:rsid w:val="00BD249C"/>
    <w:rsid w:val="00BD33ED"/>
    <w:rsid w:val="00BD3B2F"/>
    <w:rsid w:val="00BD47AE"/>
    <w:rsid w:val="00BD58D9"/>
    <w:rsid w:val="00BD71EB"/>
    <w:rsid w:val="00BD7C0B"/>
    <w:rsid w:val="00BE0146"/>
    <w:rsid w:val="00BE0368"/>
    <w:rsid w:val="00BE0E2A"/>
    <w:rsid w:val="00BE2B75"/>
    <w:rsid w:val="00BE31F5"/>
    <w:rsid w:val="00BE3F02"/>
    <w:rsid w:val="00BE4037"/>
    <w:rsid w:val="00BE44C5"/>
    <w:rsid w:val="00BE4583"/>
    <w:rsid w:val="00BE4BC2"/>
    <w:rsid w:val="00BE6268"/>
    <w:rsid w:val="00BF0235"/>
    <w:rsid w:val="00BF2288"/>
    <w:rsid w:val="00BF2560"/>
    <w:rsid w:val="00BF2D14"/>
    <w:rsid w:val="00BF323D"/>
    <w:rsid w:val="00BF3A3B"/>
    <w:rsid w:val="00BF3D16"/>
    <w:rsid w:val="00BF5023"/>
    <w:rsid w:val="00BF5D6E"/>
    <w:rsid w:val="00BF5D95"/>
    <w:rsid w:val="00BF7842"/>
    <w:rsid w:val="00BF794C"/>
    <w:rsid w:val="00C0007A"/>
    <w:rsid w:val="00C02204"/>
    <w:rsid w:val="00C02207"/>
    <w:rsid w:val="00C023E7"/>
    <w:rsid w:val="00C027BE"/>
    <w:rsid w:val="00C02FE8"/>
    <w:rsid w:val="00C0349D"/>
    <w:rsid w:val="00C03E96"/>
    <w:rsid w:val="00C05B77"/>
    <w:rsid w:val="00C05B78"/>
    <w:rsid w:val="00C05DD9"/>
    <w:rsid w:val="00C0638E"/>
    <w:rsid w:val="00C0639E"/>
    <w:rsid w:val="00C0779E"/>
    <w:rsid w:val="00C10150"/>
    <w:rsid w:val="00C11E51"/>
    <w:rsid w:val="00C129C9"/>
    <w:rsid w:val="00C13250"/>
    <w:rsid w:val="00C1404B"/>
    <w:rsid w:val="00C14578"/>
    <w:rsid w:val="00C146A4"/>
    <w:rsid w:val="00C1558A"/>
    <w:rsid w:val="00C156D5"/>
    <w:rsid w:val="00C16030"/>
    <w:rsid w:val="00C174DA"/>
    <w:rsid w:val="00C205D9"/>
    <w:rsid w:val="00C205E1"/>
    <w:rsid w:val="00C210F0"/>
    <w:rsid w:val="00C2258F"/>
    <w:rsid w:val="00C228B5"/>
    <w:rsid w:val="00C22B13"/>
    <w:rsid w:val="00C23CDB"/>
    <w:rsid w:val="00C24316"/>
    <w:rsid w:val="00C26263"/>
    <w:rsid w:val="00C27276"/>
    <w:rsid w:val="00C27AF8"/>
    <w:rsid w:val="00C30B5E"/>
    <w:rsid w:val="00C319B0"/>
    <w:rsid w:val="00C31E69"/>
    <w:rsid w:val="00C321C5"/>
    <w:rsid w:val="00C3265F"/>
    <w:rsid w:val="00C328FC"/>
    <w:rsid w:val="00C33622"/>
    <w:rsid w:val="00C34B79"/>
    <w:rsid w:val="00C35CBE"/>
    <w:rsid w:val="00C3601A"/>
    <w:rsid w:val="00C37125"/>
    <w:rsid w:val="00C373F7"/>
    <w:rsid w:val="00C37611"/>
    <w:rsid w:val="00C378AD"/>
    <w:rsid w:val="00C410CC"/>
    <w:rsid w:val="00C42369"/>
    <w:rsid w:val="00C42638"/>
    <w:rsid w:val="00C42AB3"/>
    <w:rsid w:val="00C4410D"/>
    <w:rsid w:val="00C44FCA"/>
    <w:rsid w:val="00C45587"/>
    <w:rsid w:val="00C45B88"/>
    <w:rsid w:val="00C46D8D"/>
    <w:rsid w:val="00C46F10"/>
    <w:rsid w:val="00C477E4"/>
    <w:rsid w:val="00C47F96"/>
    <w:rsid w:val="00C50E9B"/>
    <w:rsid w:val="00C52502"/>
    <w:rsid w:val="00C526A8"/>
    <w:rsid w:val="00C52821"/>
    <w:rsid w:val="00C52B7C"/>
    <w:rsid w:val="00C52F48"/>
    <w:rsid w:val="00C545AC"/>
    <w:rsid w:val="00C551EA"/>
    <w:rsid w:val="00C56116"/>
    <w:rsid w:val="00C57239"/>
    <w:rsid w:val="00C60AAC"/>
    <w:rsid w:val="00C61662"/>
    <w:rsid w:val="00C61C26"/>
    <w:rsid w:val="00C61FF5"/>
    <w:rsid w:val="00C63116"/>
    <w:rsid w:val="00C635CD"/>
    <w:rsid w:val="00C63CA1"/>
    <w:rsid w:val="00C649BF"/>
    <w:rsid w:val="00C65146"/>
    <w:rsid w:val="00C6551C"/>
    <w:rsid w:val="00C65E29"/>
    <w:rsid w:val="00C665D5"/>
    <w:rsid w:val="00C678CF"/>
    <w:rsid w:val="00C70632"/>
    <w:rsid w:val="00C70F25"/>
    <w:rsid w:val="00C70FD4"/>
    <w:rsid w:val="00C71251"/>
    <w:rsid w:val="00C734FA"/>
    <w:rsid w:val="00C73912"/>
    <w:rsid w:val="00C747DF"/>
    <w:rsid w:val="00C74BCC"/>
    <w:rsid w:val="00C77F9F"/>
    <w:rsid w:val="00C80D4C"/>
    <w:rsid w:val="00C818AD"/>
    <w:rsid w:val="00C82444"/>
    <w:rsid w:val="00C85202"/>
    <w:rsid w:val="00C87022"/>
    <w:rsid w:val="00C878E3"/>
    <w:rsid w:val="00C9173D"/>
    <w:rsid w:val="00C938A7"/>
    <w:rsid w:val="00C945A8"/>
    <w:rsid w:val="00C94E8D"/>
    <w:rsid w:val="00C95BE4"/>
    <w:rsid w:val="00C9627C"/>
    <w:rsid w:val="00CA0341"/>
    <w:rsid w:val="00CA0A0B"/>
    <w:rsid w:val="00CA2036"/>
    <w:rsid w:val="00CA39EF"/>
    <w:rsid w:val="00CA46FE"/>
    <w:rsid w:val="00CA48AD"/>
    <w:rsid w:val="00CA7867"/>
    <w:rsid w:val="00CB0227"/>
    <w:rsid w:val="00CB2163"/>
    <w:rsid w:val="00CB2C69"/>
    <w:rsid w:val="00CB397C"/>
    <w:rsid w:val="00CB404C"/>
    <w:rsid w:val="00CB4681"/>
    <w:rsid w:val="00CB4803"/>
    <w:rsid w:val="00CB4899"/>
    <w:rsid w:val="00CB48A6"/>
    <w:rsid w:val="00CB4F8E"/>
    <w:rsid w:val="00CB567A"/>
    <w:rsid w:val="00CB56B1"/>
    <w:rsid w:val="00CB5A47"/>
    <w:rsid w:val="00CB5D81"/>
    <w:rsid w:val="00CB679E"/>
    <w:rsid w:val="00CB682D"/>
    <w:rsid w:val="00CB7DD0"/>
    <w:rsid w:val="00CC0738"/>
    <w:rsid w:val="00CC0988"/>
    <w:rsid w:val="00CC1BAB"/>
    <w:rsid w:val="00CC213F"/>
    <w:rsid w:val="00CC3A5E"/>
    <w:rsid w:val="00CC405A"/>
    <w:rsid w:val="00CC4479"/>
    <w:rsid w:val="00CC4967"/>
    <w:rsid w:val="00CC5476"/>
    <w:rsid w:val="00CC54C9"/>
    <w:rsid w:val="00CC58F1"/>
    <w:rsid w:val="00CC774B"/>
    <w:rsid w:val="00CC7AC2"/>
    <w:rsid w:val="00CC7EB6"/>
    <w:rsid w:val="00CD04E9"/>
    <w:rsid w:val="00CD18F9"/>
    <w:rsid w:val="00CD23CC"/>
    <w:rsid w:val="00CD3A6C"/>
    <w:rsid w:val="00CD4DFA"/>
    <w:rsid w:val="00CD53B5"/>
    <w:rsid w:val="00CD5429"/>
    <w:rsid w:val="00CD5937"/>
    <w:rsid w:val="00CD6330"/>
    <w:rsid w:val="00CD6555"/>
    <w:rsid w:val="00CD69AE"/>
    <w:rsid w:val="00CD7410"/>
    <w:rsid w:val="00CE2981"/>
    <w:rsid w:val="00CE2AE0"/>
    <w:rsid w:val="00CE2B39"/>
    <w:rsid w:val="00CE3177"/>
    <w:rsid w:val="00CE413D"/>
    <w:rsid w:val="00CE4D3B"/>
    <w:rsid w:val="00CE6A32"/>
    <w:rsid w:val="00CF108D"/>
    <w:rsid w:val="00CF15B8"/>
    <w:rsid w:val="00CF17A7"/>
    <w:rsid w:val="00CF193B"/>
    <w:rsid w:val="00CF373E"/>
    <w:rsid w:val="00CF5119"/>
    <w:rsid w:val="00CF54DE"/>
    <w:rsid w:val="00CF6150"/>
    <w:rsid w:val="00CF6778"/>
    <w:rsid w:val="00CF71BC"/>
    <w:rsid w:val="00D00991"/>
    <w:rsid w:val="00D00F70"/>
    <w:rsid w:val="00D013A0"/>
    <w:rsid w:val="00D0151E"/>
    <w:rsid w:val="00D0199F"/>
    <w:rsid w:val="00D02BD2"/>
    <w:rsid w:val="00D03288"/>
    <w:rsid w:val="00D032A3"/>
    <w:rsid w:val="00D0391F"/>
    <w:rsid w:val="00D03AD3"/>
    <w:rsid w:val="00D03E50"/>
    <w:rsid w:val="00D04A90"/>
    <w:rsid w:val="00D05831"/>
    <w:rsid w:val="00D05ED1"/>
    <w:rsid w:val="00D06706"/>
    <w:rsid w:val="00D071DA"/>
    <w:rsid w:val="00D074FE"/>
    <w:rsid w:val="00D07602"/>
    <w:rsid w:val="00D103D2"/>
    <w:rsid w:val="00D10F80"/>
    <w:rsid w:val="00D11A5D"/>
    <w:rsid w:val="00D135E0"/>
    <w:rsid w:val="00D1569B"/>
    <w:rsid w:val="00D172E0"/>
    <w:rsid w:val="00D17846"/>
    <w:rsid w:val="00D17AE0"/>
    <w:rsid w:val="00D20983"/>
    <w:rsid w:val="00D20A64"/>
    <w:rsid w:val="00D21899"/>
    <w:rsid w:val="00D22BE1"/>
    <w:rsid w:val="00D22D22"/>
    <w:rsid w:val="00D23146"/>
    <w:rsid w:val="00D23740"/>
    <w:rsid w:val="00D23D58"/>
    <w:rsid w:val="00D24AF2"/>
    <w:rsid w:val="00D24E3E"/>
    <w:rsid w:val="00D24F88"/>
    <w:rsid w:val="00D2542A"/>
    <w:rsid w:val="00D261CA"/>
    <w:rsid w:val="00D264CB"/>
    <w:rsid w:val="00D26BE8"/>
    <w:rsid w:val="00D274D0"/>
    <w:rsid w:val="00D27DB2"/>
    <w:rsid w:val="00D31323"/>
    <w:rsid w:val="00D3160F"/>
    <w:rsid w:val="00D317FD"/>
    <w:rsid w:val="00D31CF7"/>
    <w:rsid w:val="00D33776"/>
    <w:rsid w:val="00D34269"/>
    <w:rsid w:val="00D34460"/>
    <w:rsid w:val="00D34774"/>
    <w:rsid w:val="00D35B3E"/>
    <w:rsid w:val="00D35D74"/>
    <w:rsid w:val="00D36AFA"/>
    <w:rsid w:val="00D3732B"/>
    <w:rsid w:val="00D37385"/>
    <w:rsid w:val="00D37AFA"/>
    <w:rsid w:val="00D37D73"/>
    <w:rsid w:val="00D37EC4"/>
    <w:rsid w:val="00D40A0F"/>
    <w:rsid w:val="00D421E3"/>
    <w:rsid w:val="00D434B5"/>
    <w:rsid w:val="00D43BD3"/>
    <w:rsid w:val="00D43FC8"/>
    <w:rsid w:val="00D446CE"/>
    <w:rsid w:val="00D447AC"/>
    <w:rsid w:val="00D46583"/>
    <w:rsid w:val="00D508DE"/>
    <w:rsid w:val="00D508E5"/>
    <w:rsid w:val="00D50918"/>
    <w:rsid w:val="00D517D4"/>
    <w:rsid w:val="00D52557"/>
    <w:rsid w:val="00D5262F"/>
    <w:rsid w:val="00D52A31"/>
    <w:rsid w:val="00D52D7F"/>
    <w:rsid w:val="00D52EB3"/>
    <w:rsid w:val="00D53753"/>
    <w:rsid w:val="00D55B78"/>
    <w:rsid w:val="00D55BE1"/>
    <w:rsid w:val="00D55D24"/>
    <w:rsid w:val="00D55F8A"/>
    <w:rsid w:val="00D5717C"/>
    <w:rsid w:val="00D60386"/>
    <w:rsid w:val="00D616F1"/>
    <w:rsid w:val="00D61B9C"/>
    <w:rsid w:val="00D6345D"/>
    <w:rsid w:val="00D63FCE"/>
    <w:rsid w:val="00D64312"/>
    <w:rsid w:val="00D66181"/>
    <w:rsid w:val="00D669B4"/>
    <w:rsid w:val="00D66D04"/>
    <w:rsid w:val="00D7126F"/>
    <w:rsid w:val="00D7158F"/>
    <w:rsid w:val="00D72180"/>
    <w:rsid w:val="00D7309C"/>
    <w:rsid w:val="00D739F9"/>
    <w:rsid w:val="00D73FBC"/>
    <w:rsid w:val="00D77E9E"/>
    <w:rsid w:val="00D8112F"/>
    <w:rsid w:val="00D81261"/>
    <w:rsid w:val="00D812D5"/>
    <w:rsid w:val="00D844D9"/>
    <w:rsid w:val="00D8477A"/>
    <w:rsid w:val="00D851A0"/>
    <w:rsid w:val="00D862CA"/>
    <w:rsid w:val="00D90064"/>
    <w:rsid w:val="00D90742"/>
    <w:rsid w:val="00D91102"/>
    <w:rsid w:val="00D9145B"/>
    <w:rsid w:val="00D921BD"/>
    <w:rsid w:val="00D92B05"/>
    <w:rsid w:val="00D93700"/>
    <w:rsid w:val="00D96111"/>
    <w:rsid w:val="00D9617A"/>
    <w:rsid w:val="00D96593"/>
    <w:rsid w:val="00D97087"/>
    <w:rsid w:val="00DA226B"/>
    <w:rsid w:val="00DA2787"/>
    <w:rsid w:val="00DA3908"/>
    <w:rsid w:val="00DA3992"/>
    <w:rsid w:val="00DA48FC"/>
    <w:rsid w:val="00DA493B"/>
    <w:rsid w:val="00DA4E35"/>
    <w:rsid w:val="00DA5A18"/>
    <w:rsid w:val="00DA67AF"/>
    <w:rsid w:val="00DA735D"/>
    <w:rsid w:val="00DA75DA"/>
    <w:rsid w:val="00DB02ED"/>
    <w:rsid w:val="00DB0C91"/>
    <w:rsid w:val="00DB2BF6"/>
    <w:rsid w:val="00DB373C"/>
    <w:rsid w:val="00DB3DCE"/>
    <w:rsid w:val="00DB4959"/>
    <w:rsid w:val="00DB4BBC"/>
    <w:rsid w:val="00DB546D"/>
    <w:rsid w:val="00DB579B"/>
    <w:rsid w:val="00DB62EB"/>
    <w:rsid w:val="00DC05CE"/>
    <w:rsid w:val="00DC0796"/>
    <w:rsid w:val="00DC0DA4"/>
    <w:rsid w:val="00DC1913"/>
    <w:rsid w:val="00DC24C1"/>
    <w:rsid w:val="00DC3E01"/>
    <w:rsid w:val="00DC4479"/>
    <w:rsid w:val="00DC5BEF"/>
    <w:rsid w:val="00DC5CAE"/>
    <w:rsid w:val="00DC771B"/>
    <w:rsid w:val="00DD09B5"/>
    <w:rsid w:val="00DD1B9E"/>
    <w:rsid w:val="00DD2B7A"/>
    <w:rsid w:val="00DD3ACC"/>
    <w:rsid w:val="00DD3BAC"/>
    <w:rsid w:val="00DD3CAD"/>
    <w:rsid w:val="00DD5298"/>
    <w:rsid w:val="00DD724F"/>
    <w:rsid w:val="00DD7CBD"/>
    <w:rsid w:val="00DD7D82"/>
    <w:rsid w:val="00DD7DD2"/>
    <w:rsid w:val="00DE00EF"/>
    <w:rsid w:val="00DE04DD"/>
    <w:rsid w:val="00DE1DE2"/>
    <w:rsid w:val="00DE268E"/>
    <w:rsid w:val="00DE3900"/>
    <w:rsid w:val="00DE4DF9"/>
    <w:rsid w:val="00DE5010"/>
    <w:rsid w:val="00DE5A40"/>
    <w:rsid w:val="00DE5B4C"/>
    <w:rsid w:val="00DE5B93"/>
    <w:rsid w:val="00DE6335"/>
    <w:rsid w:val="00DE677D"/>
    <w:rsid w:val="00DE7222"/>
    <w:rsid w:val="00DE7C83"/>
    <w:rsid w:val="00DF0F05"/>
    <w:rsid w:val="00DF14A6"/>
    <w:rsid w:val="00DF1989"/>
    <w:rsid w:val="00DF1CDD"/>
    <w:rsid w:val="00DF234A"/>
    <w:rsid w:val="00DF2432"/>
    <w:rsid w:val="00DF2DDF"/>
    <w:rsid w:val="00DF3482"/>
    <w:rsid w:val="00DF3A63"/>
    <w:rsid w:val="00DF4086"/>
    <w:rsid w:val="00DF4E89"/>
    <w:rsid w:val="00DF6CF8"/>
    <w:rsid w:val="00DF7CDC"/>
    <w:rsid w:val="00E008E9"/>
    <w:rsid w:val="00E00963"/>
    <w:rsid w:val="00E00FD7"/>
    <w:rsid w:val="00E0118E"/>
    <w:rsid w:val="00E0219A"/>
    <w:rsid w:val="00E029D6"/>
    <w:rsid w:val="00E036ED"/>
    <w:rsid w:val="00E03A06"/>
    <w:rsid w:val="00E03E53"/>
    <w:rsid w:val="00E03F3D"/>
    <w:rsid w:val="00E058A7"/>
    <w:rsid w:val="00E05B7B"/>
    <w:rsid w:val="00E06188"/>
    <w:rsid w:val="00E100CC"/>
    <w:rsid w:val="00E104D6"/>
    <w:rsid w:val="00E105B5"/>
    <w:rsid w:val="00E10E4E"/>
    <w:rsid w:val="00E1370A"/>
    <w:rsid w:val="00E1397B"/>
    <w:rsid w:val="00E14855"/>
    <w:rsid w:val="00E14BDB"/>
    <w:rsid w:val="00E160FE"/>
    <w:rsid w:val="00E16D25"/>
    <w:rsid w:val="00E17FEB"/>
    <w:rsid w:val="00E20F71"/>
    <w:rsid w:val="00E21DF6"/>
    <w:rsid w:val="00E22273"/>
    <w:rsid w:val="00E223CF"/>
    <w:rsid w:val="00E22571"/>
    <w:rsid w:val="00E22B17"/>
    <w:rsid w:val="00E22DE1"/>
    <w:rsid w:val="00E2459E"/>
    <w:rsid w:val="00E254C3"/>
    <w:rsid w:val="00E25F7A"/>
    <w:rsid w:val="00E26B5E"/>
    <w:rsid w:val="00E26C73"/>
    <w:rsid w:val="00E306AD"/>
    <w:rsid w:val="00E32B63"/>
    <w:rsid w:val="00E32FB5"/>
    <w:rsid w:val="00E33BF2"/>
    <w:rsid w:val="00E33DED"/>
    <w:rsid w:val="00E34118"/>
    <w:rsid w:val="00E34DE4"/>
    <w:rsid w:val="00E35780"/>
    <w:rsid w:val="00E3612A"/>
    <w:rsid w:val="00E36DD8"/>
    <w:rsid w:val="00E371EB"/>
    <w:rsid w:val="00E37529"/>
    <w:rsid w:val="00E41EC0"/>
    <w:rsid w:val="00E41EFC"/>
    <w:rsid w:val="00E427C6"/>
    <w:rsid w:val="00E43258"/>
    <w:rsid w:val="00E4399B"/>
    <w:rsid w:val="00E43B58"/>
    <w:rsid w:val="00E44395"/>
    <w:rsid w:val="00E44CCF"/>
    <w:rsid w:val="00E45D21"/>
    <w:rsid w:val="00E467C7"/>
    <w:rsid w:val="00E502A1"/>
    <w:rsid w:val="00E5159F"/>
    <w:rsid w:val="00E51EFD"/>
    <w:rsid w:val="00E52B68"/>
    <w:rsid w:val="00E545CF"/>
    <w:rsid w:val="00E546C9"/>
    <w:rsid w:val="00E55653"/>
    <w:rsid w:val="00E5604B"/>
    <w:rsid w:val="00E56946"/>
    <w:rsid w:val="00E56F82"/>
    <w:rsid w:val="00E57493"/>
    <w:rsid w:val="00E6228F"/>
    <w:rsid w:val="00E62291"/>
    <w:rsid w:val="00E62EB6"/>
    <w:rsid w:val="00E6381E"/>
    <w:rsid w:val="00E647F0"/>
    <w:rsid w:val="00E6673B"/>
    <w:rsid w:val="00E676A3"/>
    <w:rsid w:val="00E7078B"/>
    <w:rsid w:val="00E709C8"/>
    <w:rsid w:val="00E72899"/>
    <w:rsid w:val="00E72968"/>
    <w:rsid w:val="00E72C9E"/>
    <w:rsid w:val="00E736CC"/>
    <w:rsid w:val="00E73B8C"/>
    <w:rsid w:val="00E74359"/>
    <w:rsid w:val="00E746B3"/>
    <w:rsid w:val="00E759A6"/>
    <w:rsid w:val="00E75C54"/>
    <w:rsid w:val="00E8097C"/>
    <w:rsid w:val="00E81B7D"/>
    <w:rsid w:val="00E82704"/>
    <w:rsid w:val="00E82C57"/>
    <w:rsid w:val="00E83938"/>
    <w:rsid w:val="00E84763"/>
    <w:rsid w:val="00E84E5B"/>
    <w:rsid w:val="00E851F0"/>
    <w:rsid w:val="00E85383"/>
    <w:rsid w:val="00E867A5"/>
    <w:rsid w:val="00E867F5"/>
    <w:rsid w:val="00E86A21"/>
    <w:rsid w:val="00E872FC"/>
    <w:rsid w:val="00E87807"/>
    <w:rsid w:val="00E90462"/>
    <w:rsid w:val="00E91874"/>
    <w:rsid w:val="00E91C55"/>
    <w:rsid w:val="00E929D4"/>
    <w:rsid w:val="00E92A78"/>
    <w:rsid w:val="00E93799"/>
    <w:rsid w:val="00E93C39"/>
    <w:rsid w:val="00E93DA6"/>
    <w:rsid w:val="00E94702"/>
    <w:rsid w:val="00E94B21"/>
    <w:rsid w:val="00E94D51"/>
    <w:rsid w:val="00E958B3"/>
    <w:rsid w:val="00E961A2"/>
    <w:rsid w:val="00E96615"/>
    <w:rsid w:val="00EA066C"/>
    <w:rsid w:val="00EA1AEF"/>
    <w:rsid w:val="00EA2642"/>
    <w:rsid w:val="00EA2981"/>
    <w:rsid w:val="00EA3D3F"/>
    <w:rsid w:val="00EA3DF1"/>
    <w:rsid w:val="00EA447B"/>
    <w:rsid w:val="00EA4492"/>
    <w:rsid w:val="00EA54CD"/>
    <w:rsid w:val="00EA6249"/>
    <w:rsid w:val="00EA6672"/>
    <w:rsid w:val="00EA7BA7"/>
    <w:rsid w:val="00EB0457"/>
    <w:rsid w:val="00EB05DA"/>
    <w:rsid w:val="00EB0EBF"/>
    <w:rsid w:val="00EB1290"/>
    <w:rsid w:val="00EB155E"/>
    <w:rsid w:val="00EB18AA"/>
    <w:rsid w:val="00EB1AD1"/>
    <w:rsid w:val="00EB2174"/>
    <w:rsid w:val="00EB2F64"/>
    <w:rsid w:val="00EB36A6"/>
    <w:rsid w:val="00EB3D27"/>
    <w:rsid w:val="00EB49C1"/>
    <w:rsid w:val="00EB4AC2"/>
    <w:rsid w:val="00EB6E36"/>
    <w:rsid w:val="00EB7276"/>
    <w:rsid w:val="00EB7637"/>
    <w:rsid w:val="00EC009E"/>
    <w:rsid w:val="00EC01DF"/>
    <w:rsid w:val="00EC0239"/>
    <w:rsid w:val="00EC0800"/>
    <w:rsid w:val="00EC0A7D"/>
    <w:rsid w:val="00EC11AE"/>
    <w:rsid w:val="00EC1DA1"/>
    <w:rsid w:val="00EC2396"/>
    <w:rsid w:val="00EC2834"/>
    <w:rsid w:val="00EC28D3"/>
    <w:rsid w:val="00EC2DB9"/>
    <w:rsid w:val="00EC300D"/>
    <w:rsid w:val="00EC420C"/>
    <w:rsid w:val="00EC73FE"/>
    <w:rsid w:val="00ED0F82"/>
    <w:rsid w:val="00ED255E"/>
    <w:rsid w:val="00ED3259"/>
    <w:rsid w:val="00ED3641"/>
    <w:rsid w:val="00ED4964"/>
    <w:rsid w:val="00ED4E7F"/>
    <w:rsid w:val="00ED4FFB"/>
    <w:rsid w:val="00ED5B3C"/>
    <w:rsid w:val="00ED6932"/>
    <w:rsid w:val="00ED6E0A"/>
    <w:rsid w:val="00ED7513"/>
    <w:rsid w:val="00EE1B3F"/>
    <w:rsid w:val="00EE1FFF"/>
    <w:rsid w:val="00EE2BA3"/>
    <w:rsid w:val="00EE492D"/>
    <w:rsid w:val="00EE563B"/>
    <w:rsid w:val="00EE5CA2"/>
    <w:rsid w:val="00EE6535"/>
    <w:rsid w:val="00EE6975"/>
    <w:rsid w:val="00EE7029"/>
    <w:rsid w:val="00EE7045"/>
    <w:rsid w:val="00EE7C75"/>
    <w:rsid w:val="00EF0B48"/>
    <w:rsid w:val="00EF16C7"/>
    <w:rsid w:val="00EF26D3"/>
    <w:rsid w:val="00EF4A0C"/>
    <w:rsid w:val="00EF4A12"/>
    <w:rsid w:val="00EF4BDA"/>
    <w:rsid w:val="00EF54E5"/>
    <w:rsid w:val="00EF5610"/>
    <w:rsid w:val="00EF5A74"/>
    <w:rsid w:val="00EF6B76"/>
    <w:rsid w:val="00EF6D59"/>
    <w:rsid w:val="00EF7972"/>
    <w:rsid w:val="00EF7D7F"/>
    <w:rsid w:val="00EF7F83"/>
    <w:rsid w:val="00F01374"/>
    <w:rsid w:val="00F01872"/>
    <w:rsid w:val="00F02D79"/>
    <w:rsid w:val="00F02FA5"/>
    <w:rsid w:val="00F03A65"/>
    <w:rsid w:val="00F04D59"/>
    <w:rsid w:val="00F05E0A"/>
    <w:rsid w:val="00F065D1"/>
    <w:rsid w:val="00F07600"/>
    <w:rsid w:val="00F07719"/>
    <w:rsid w:val="00F07854"/>
    <w:rsid w:val="00F11016"/>
    <w:rsid w:val="00F119F8"/>
    <w:rsid w:val="00F11F38"/>
    <w:rsid w:val="00F124E8"/>
    <w:rsid w:val="00F12E87"/>
    <w:rsid w:val="00F132A9"/>
    <w:rsid w:val="00F135A1"/>
    <w:rsid w:val="00F1450D"/>
    <w:rsid w:val="00F1550A"/>
    <w:rsid w:val="00F15C59"/>
    <w:rsid w:val="00F16373"/>
    <w:rsid w:val="00F16CAC"/>
    <w:rsid w:val="00F172C5"/>
    <w:rsid w:val="00F1776D"/>
    <w:rsid w:val="00F178E4"/>
    <w:rsid w:val="00F17FD8"/>
    <w:rsid w:val="00F20443"/>
    <w:rsid w:val="00F21A5F"/>
    <w:rsid w:val="00F21E9F"/>
    <w:rsid w:val="00F22147"/>
    <w:rsid w:val="00F2262D"/>
    <w:rsid w:val="00F22B5C"/>
    <w:rsid w:val="00F237D9"/>
    <w:rsid w:val="00F23847"/>
    <w:rsid w:val="00F24E53"/>
    <w:rsid w:val="00F256E9"/>
    <w:rsid w:val="00F2594C"/>
    <w:rsid w:val="00F25FB4"/>
    <w:rsid w:val="00F261FB"/>
    <w:rsid w:val="00F264E6"/>
    <w:rsid w:val="00F26C2B"/>
    <w:rsid w:val="00F26C78"/>
    <w:rsid w:val="00F27D31"/>
    <w:rsid w:val="00F27F81"/>
    <w:rsid w:val="00F30702"/>
    <w:rsid w:val="00F30FEF"/>
    <w:rsid w:val="00F3113A"/>
    <w:rsid w:val="00F3233A"/>
    <w:rsid w:val="00F323CD"/>
    <w:rsid w:val="00F33C62"/>
    <w:rsid w:val="00F40212"/>
    <w:rsid w:val="00F4324E"/>
    <w:rsid w:val="00F4349E"/>
    <w:rsid w:val="00F435FF"/>
    <w:rsid w:val="00F43D16"/>
    <w:rsid w:val="00F446BB"/>
    <w:rsid w:val="00F44B7E"/>
    <w:rsid w:val="00F46675"/>
    <w:rsid w:val="00F471DB"/>
    <w:rsid w:val="00F47359"/>
    <w:rsid w:val="00F503AD"/>
    <w:rsid w:val="00F50AEC"/>
    <w:rsid w:val="00F5216A"/>
    <w:rsid w:val="00F52EF9"/>
    <w:rsid w:val="00F533FC"/>
    <w:rsid w:val="00F549B4"/>
    <w:rsid w:val="00F54A42"/>
    <w:rsid w:val="00F553D3"/>
    <w:rsid w:val="00F555B6"/>
    <w:rsid w:val="00F55721"/>
    <w:rsid w:val="00F55D23"/>
    <w:rsid w:val="00F56F38"/>
    <w:rsid w:val="00F57EE2"/>
    <w:rsid w:val="00F603A8"/>
    <w:rsid w:val="00F61A42"/>
    <w:rsid w:val="00F6350E"/>
    <w:rsid w:val="00F641AF"/>
    <w:rsid w:val="00F653D8"/>
    <w:rsid w:val="00F6632F"/>
    <w:rsid w:val="00F6689E"/>
    <w:rsid w:val="00F6756F"/>
    <w:rsid w:val="00F7030A"/>
    <w:rsid w:val="00F70581"/>
    <w:rsid w:val="00F70846"/>
    <w:rsid w:val="00F738C0"/>
    <w:rsid w:val="00F741F0"/>
    <w:rsid w:val="00F7443E"/>
    <w:rsid w:val="00F755EA"/>
    <w:rsid w:val="00F764CA"/>
    <w:rsid w:val="00F76D54"/>
    <w:rsid w:val="00F77548"/>
    <w:rsid w:val="00F8085B"/>
    <w:rsid w:val="00F80C18"/>
    <w:rsid w:val="00F81290"/>
    <w:rsid w:val="00F81449"/>
    <w:rsid w:val="00F81682"/>
    <w:rsid w:val="00F82384"/>
    <w:rsid w:val="00F830D5"/>
    <w:rsid w:val="00F8354E"/>
    <w:rsid w:val="00F83A77"/>
    <w:rsid w:val="00F83CEA"/>
    <w:rsid w:val="00F83EF3"/>
    <w:rsid w:val="00F8400E"/>
    <w:rsid w:val="00F844DD"/>
    <w:rsid w:val="00F85D35"/>
    <w:rsid w:val="00F86DF6"/>
    <w:rsid w:val="00F8747C"/>
    <w:rsid w:val="00F87522"/>
    <w:rsid w:val="00F878CE"/>
    <w:rsid w:val="00F87CB6"/>
    <w:rsid w:val="00F9039A"/>
    <w:rsid w:val="00F9044E"/>
    <w:rsid w:val="00F9054E"/>
    <w:rsid w:val="00F90BE7"/>
    <w:rsid w:val="00F916D0"/>
    <w:rsid w:val="00F91981"/>
    <w:rsid w:val="00F92A83"/>
    <w:rsid w:val="00F93751"/>
    <w:rsid w:val="00F94ACB"/>
    <w:rsid w:val="00F95769"/>
    <w:rsid w:val="00F959E1"/>
    <w:rsid w:val="00F9693C"/>
    <w:rsid w:val="00F972B4"/>
    <w:rsid w:val="00F97E29"/>
    <w:rsid w:val="00FA0A1D"/>
    <w:rsid w:val="00FA1666"/>
    <w:rsid w:val="00FA1C5C"/>
    <w:rsid w:val="00FA439B"/>
    <w:rsid w:val="00FA491A"/>
    <w:rsid w:val="00FA563F"/>
    <w:rsid w:val="00FA59B7"/>
    <w:rsid w:val="00FA5AAF"/>
    <w:rsid w:val="00FA6218"/>
    <w:rsid w:val="00FA6D6C"/>
    <w:rsid w:val="00FA6E25"/>
    <w:rsid w:val="00FA78A4"/>
    <w:rsid w:val="00FA7A84"/>
    <w:rsid w:val="00FB016E"/>
    <w:rsid w:val="00FB09A7"/>
    <w:rsid w:val="00FB1063"/>
    <w:rsid w:val="00FB17FE"/>
    <w:rsid w:val="00FB38D5"/>
    <w:rsid w:val="00FB431C"/>
    <w:rsid w:val="00FB49C1"/>
    <w:rsid w:val="00FB70A3"/>
    <w:rsid w:val="00FB766A"/>
    <w:rsid w:val="00FC0686"/>
    <w:rsid w:val="00FC0AE9"/>
    <w:rsid w:val="00FC157D"/>
    <w:rsid w:val="00FC1EF2"/>
    <w:rsid w:val="00FC23B9"/>
    <w:rsid w:val="00FC30A5"/>
    <w:rsid w:val="00FC3337"/>
    <w:rsid w:val="00FC3B12"/>
    <w:rsid w:val="00FC3CC0"/>
    <w:rsid w:val="00FC5370"/>
    <w:rsid w:val="00FC5FD3"/>
    <w:rsid w:val="00FC62ED"/>
    <w:rsid w:val="00FC64F0"/>
    <w:rsid w:val="00FC66E6"/>
    <w:rsid w:val="00FC77D7"/>
    <w:rsid w:val="00FC7CDD"/>
    <w:rsid w:val="00FC7EF2"/>
    <w:rsid w:val="00FD04B1"/>
    <w:rsid w:val="00FD10D2"/>
    <w:rsid w:val="00FD1D50"/>
    <w:rsid w:val="00FD1F4D"/>
    <w:rsid w:val="00FD1FD2"/>
    <w:rsid w:val="00FD4C67"/>
    <w:rsid w:val="00FD4E15"/>
    <w:rsid w:val="00FD51ED"/>
    <w:rsid w:val="00FD5283"/>
    <w:rsid w:val="00FD554F"/>
    <w:rsid w:val="00FD568E"/>
    <w:rsid w:val="00FD5E0B"/>
    <w:rsid w:val="00FD7CDC"/>
    <w:rsid w:val="00FE02C6"/>
    <w:rsid w:val="00FE0311"/>
    <w:rsid w:val="00FE2030"/>
    <w:rsid w:val="00FE2ADB"/>
    <w:rsid w:val="00FE2C1E"/>
    <w:rsid w:val="00FE3664"/>
    <w:rsid w:val="00FE3C65"/>
    <w:rsid w:val="00FE43BB"/>
    <w:rsid w:val="00FE5265"/>
    <w:rsid w:val="00FE6226"/>
    <w:rsid w:val="00FE6AD2"/>
    <w:rsid w:val="00FF01C6"/>
    <w:rsid w:val="00FF05CF"/>
    <w:rsid w:val="00FF2889"/>
    <w:rsid w:val="00FF3577"/>
    <w:rsid w:val="00FF3E1C"/>
    <w:rsid w:val="00FF427C"/>
    <w:rsid w:val="00FF4B09"/>
    <w:rsid w:val="00FF51EF"/>
    <w:rsid w:val="00FF55EF"/>
    <w:rsid w:val="00FF5900"/>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C07C1C6"/>
  <w15:docId w15:val="{8CC26DED-F4B2-45C9-8C3D-17252187C2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lv-LV" w:eastAsia="lv-LV"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E00EF"/>
    <w:pPr>
      <w:ind w:firstLine="709"/>
      <w:jc w:val="both"/>
    </w:pPr>
    <w:rPr>
      <w:sz w:val="24"/>
      <w:szCs w:val="24"/>
      <w:lang w:val="en-GB" w:eastAsia="en-US"/>
    </w:rPr>
  </w:style>
  <w:style w:type="paragraph" w:styleId="Heading1">
    <w:name w:val="heading 1"/>
    <w:basedOn w:val="Normal"/>
    <w:next w:val="Normal"/>
    <w:qFormat/>
    <w:rsid w:val="00D274D0"/>
    <w:pPr>
      <w:keepNext/>
      <w:jc w:val="right"/>
      <w:outlineLvl w:val="0"/>
    </w:pPr>
    <w:rPr>
      <w:bCs/>
      <w:sz w:val="28"/>
      <w:lang w:val="lv-LV"/>
    </w:rPr>
  </w:style>
  <w:style w:type="paragraph" w:styleId="Heading2">
    <w:name w:val="heading 2"/>
    <w:basedOn w:val="Normal"/>
    <w:next w:val="Normal"/>
    <w:qFormat/>
    <w:rsid w:val="00D274D0"/>
    <w:pPr>
      <w:keepNext/>
      <w:jc w:val="center"/>
      <w:outlineLvl w:val="1"/>
    </w:pPr>
    <w:rPr>
      <w:bCs/>
      <w:caps/>
      <w:sz w:val="28"/>
      <w:lang w:val="lv-LV"/>
    </w:rPr>
  </w:style>
  <w:style w:type="paragraph" w:styleId="Heading5">
    <w:name w:val="heading 5"/>
    <w:basedOn w:val="Normal"/>
    <w:next w:val="Normal"/>
    <w:qFormat/>
    <w:rsid w:val="00D274D0"/>
    <w:pPr>
      <w:keepNext/>
      <w:ind w:right="72" w:firstLine="720"/>
      <w:jc w:val="right"/>
      <w:outlineLvl w:val="4"/>
    </w:pPr>
    <w:rPr>
      <w:sz w:val="28"/>
      <w:lang w:val="lv-LV"/>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2">
    <w:name w:val="Body Text Indent 2"/>
    <w:basedOn w:val="Normal"/>
    <w:rsid w:val="00D274D0"/>
    <w:pPr>
      <w:ind w:firstLine="720"/>
    </w:pPr>
    <w:rPr>
      <w:sz w:val="28"/>
      <w:lang w:val="lv-LV"/>
    </w:rPr>
  </w:style>
  <w:style w:type="paragraph" w:styleId="BodyTextIndent3">
    <w:name w:val="Body Text Indent 3"/>
    <w:basedOn w:val="Normal"/>
    <w:rsid w:val="00D274D0"/>
    <w:pPr>
      <w:ind w:right="-109" w:firstLine="720"/>
    </w:pPr>
    <w:rPr>
      <w:sz w:val="28"/>
      <w:lang w:val="lv-LV"/>
    </w:rPr>
  </w:style>
  <w:style w:type="table" w:styleId="TableGrid">
    <w:name w:val="Table Grid"/>
    <w:basedOn w:val="TableNormal"/>
    <w:rsid w:val="00D274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D274D0"/>
    <w:rPr>
      <w:color w:val="0000FF"/>
      <w:u w:val="single"/>
    </w:rPr>
  </w:style>
  <w:style w:type="paragraph" w:styleId="NormalWeb">
    <w:name w:val="Normal (Web)"/>
    <w:basedOn w:val="Normal"/>
    <w:rsid w:val="00D274D0"/>
    <w:pPr>
      <w:spacing w:before="100" w:beforeAutospacing="1" w:after="100" w:afterAutospacing="1"/>
    </w:pPr>
    <w:rPr>
      <w:lang w:val="lv-LV" w:eastAsia="lv-LV"/>
    </w:rPr>
  </w:style>
  <w:style w:type="paragraph" w:customStyle="1" w:styleId="naiskr">
    <w:name w:val="naiskr"/>
    <w:basedOn w:val="Normal"/>
    <w:rsid w:val="00A77596"/>
    <w:pPr>
      <w:spacing w:before="75" w:after="75"/>
    </w:pPr>
    <w:rPr>
      <w:lang w:val="lv-LV" w:eastAsia="lv-LV"/>
    </w:rPr>
  </w:style>
  <w:style w:type="paragraph" w:styleId="Header">
    <w:name w:val="header"/>
    <w:basedOn w:val="Normal"/>
    <w:rsid w:val="00D66D04"/>
    <w:pPr>
      <w:tabs>
        <w:tab w:val="center" w:pos="4153"/>
        <w:tab w:val="right" w:pos="8306"/>
      </w:tabs>
    </w:pPr>
  </w:style>
  <w:style w:type="paragraph" w:styleId="Footer">
    <w:name w:val="footer"/>
    <w:basedOn w:val="Normal"/>
    <w:rsid w:val="00D66D04"/>
    <w:pPr>
      <w:tabs>
        <w:tab w:val="center" w:pos="4153"/>
        <w:tab w:val="right" w:pos="8306"/>
      </w:tabs>
    </w:pPr>
  </w:style>
  <w:style w:type="character" w:styleId="PageNumber">
    <w:name w:val="page number"/>
    <w:basedOn w:val="DefaultParagraphFont"/>
    <w:rsid w:val="00875D0C"/>
  </w:style>
  <w:style w:type="paragraph" w:styleId="BalloonText">
    <w:name w:val="Balloon Text"/>
    <w:basedOn w:val="Normal"/>
    <w:semiHidden/>
    <w:rsid w:val="009D69EA"/>
    <w:rPr>
      <w:rFonts w:ascii="Tahoma" w:hAnsi="Tahoma" w:cs="Tahoma"/>
      <w:sz w:val="16"/>
      <w:szCs w:val="16"/>
    </w:rPr>
  </w:style>
  <w:style w:type="paragraph" w:customStyle="1" w:styleId="naisf">
    <w:name w:val="naisf"/>
    <w:basedOn w:val="Normal"/>
    <w:rsid w:val="006B1961"/>
    <w:pPr>
      <w:spacing w:before="75" w:after="75"/>
      <w:ind w:firstLine="375"/>
    </w:pPr>
    <w:rPr>
      <w:lang w:val="lv-LV" w:eastAsia="lv-LV"/>
    </w:rPr>
  </w:style>
  <w:style w:type="paragraph" w:styleId="ListParagraph">
    <w:name w:val="List Paragraph"/>
    <w:basedOn w:val="Normal"/>
    <w:qFormat/>
    <w:rsid w:val="005E08C4"/>
    <w:pPr>
      <w:spacing w:after="200" w:line="276" w:lineRule="auto"/>
      <w:ind w:left="720"/>
      <w:contextualSpacing/>
    </w:pPr>
    <w:rPr>
      <w:rFonts w:ascii="Calibri" w:eastAsia="Calibri" w:hAnsi="Calibri"/>
      <w:sz w:val="22"/>
      <w:szCs w:val="22"/>
      <w:lang w:val="lv-LV"/>
    </w:rPr>
  </w:style>
  <w:style w:type="paragraph" w:customStyle="1" w:styleId="naislab">
    <w:name w:val="naislab"/>
    <w:basedOn w:val="Normal"/>
    <w:rsid w:val="006A72BE"/>
    <w:pPr>
      <w:spacing w:before="75" w:after="75"/>
      <w:jc w:val="right"/>
    </w:pPr>
    <w:rPr>
      <w:lang w:val="lv-LV" w:eastAsia="lv-LV"/>
    </w:rPr>
  </w:style>
  <w:style w:type="paragraph" w:styleId="BodyText">
    <w:name w:val="Body Text"/>
    <w:basedOn w:val="Normal"/>
    <w:rsid w:val="00D23D58"/>
    <w:pPr>
      <w:spacing w:after="120"/>
    </w:pPr>
  </w:style>
  <w:style w:type="paragraph" w:customStyle="1" w:styleId="naisc">
    <w:name w:val="naisc"/>
    <w:basedOn w:val="Normal"/>
    <w:rsid w:val="00D23D58"/>
    <w:pPr>
      <w:suppressAutoHyphens/>
      <w:spacing w:before="75" w:after="75"/>
      <w:jc w:val="center"/>
    </w:pPr>
    <w:rPr>
      <w:lang w:val="lv-LV" w:eastAsia="ar-SA"/>
    </w:rPr>
  </w:style>
  <w:style w:type="paragraph" w:customStyle="1" w:styleId="tv213tvp">
    <w:name w:val="tv213 tvp"/>
    <w:basedOn w:val="Normal"/>
    <w:rsid w:val="00032A48"/>
    <w:pPr>
      <w:spacing w:before="100" w:beforeAutospacing="1" w:after="100" w:afterAutospacing="1"/>
    </w:pPr>
    <w:rPr>
      <w:lang w:val="en-US"/>
    </w:rPr>
  </w:style>
  <w:style w:type="paragraph" w:customStyle="1" w:styleId="tv213limenis2">
    <w:name w:val="tv213 limenis2"/>
    <w:basedOn w:val="Normal"/>
    <w:rsid w:val="00C2258F"/>
    <w:pPr>
      <w:spacing w:before="100" w:beforeAutospacing="1" w:after="100" w:afterAutospacing="1"/>
    </w:pPr>
    <w:rPr>
      <w:lang w:val="en-US"/>
    </w:rPr>
  </w:style>
  <w:style w:type="paragraph" w:customStyle="1" w:styleId="labojumupamats">
    <w:name w:val="labojumu_pamats"/>
    <w:basedOn w:val="Normal"/>
    <w:rsid w:val="008D3BB8"/>
    <w:pPr>
      <w:spacing w:before="100" w:beforeAutospacing="1" w:after="100" w:afterAutospacing="1"/>
    </w:pPr>
    <w:rPr>
      <w:lang w:val="en-US"/>
    </w:rPr>
  </w:style>
  <w:style w:type="character" w:customStyle="1" w:styleId="EmailStyle331">
    <w:name w:val="EmailStyle331"/>
    <w:semiHidden/>
    <w:rsid w:val="008D3BB8"/>
    <w:rPr>
      <w:rFonts w:ascii="Arial" w:hAnsi="Arial" w:cs="Arial"/>
      <w:color w:val="auto"/>
      <w:sz w:val="20"/>
      <w:szCs w:val="20"/>
    </w:rPr>
  </w:style>
  <w:style w:type="paragraph" w:customStyle="1" w:styleId="tv212">
    <w:name w:val="tv212"/>
    <w:basedOn w:val="Normal"/>
    <w:rsid w:val="003C3181"/>
    <w:pPr>
      <w:spacing w:before="100" w:beforeAutospacing="1" w:after="100" w:afterAutospacing="1"/>
    </w:pPr>
    <w:rPr>
      <w:lang w:val="en-US"/>
    </w:rPr>
  </w:style>
  <w:style w:type="paragraph" w:customStyle="1" w:styleId="tv218">
    <w:name w:val="tv218"/>
    <w:basedOn w:val="Normal"/>
    <w:rsid w:val="003C3181"/>
    <w:pPr>
      <w:spacing w:before="100" w:beforeAutospacing="1" w:after="100" w:afterAutospacing="1"/>
    </w:pPr>
    <w:rPr>
      <w:lang w:val="en-US"/>
    </w:rPr>
  </w:style>
  <w:style w:type="paragraph" w:customStyle="1" w:styleId="tvhtml">
    <w:name w:val="tv_html"/>
    <w:basedOn w:val="Normal"/>
    <w:rsid w:val="003C3181"/>
    <w:pPr>
      <w:spacing w:before="100" w:beforeAutospacing="1" w:after="100" w:afterAutospacing="1"/>
    </w:pPr>
    <w:rPr>
      <w:lang w:val="lv-LV" w:eastAsia="lv-LV"/>
    </w:rPr>
  </w:style>
  <w:style w:type="character" w:styleId="FollowedHyperlink">
    <w:name w:val="FollowedHyperlink"/>
    <w:basedOn w:val="DefaultParagraphFont"/>
    <w:rsid w:val="00B45F4C"/>
    <w:rPr>
      <w:color w:val="800080"/>
      <w:u w:val="single"/>
    </w:rPr>
  </w:style>
  <w:style w:type="character" w:styleId="CommentReference">
    <w:name w:val="annotation reference"/>
    <w:basedOn w:val="DefaultParagraphFont"/>
    <w:uiPriority w:val="99"/>
    <w:rsid w:val="00D508E5"/>
    <w:rPr>
      <w:sz w:val="16"/>
      <w:szCs w:val="16"/>
    </w:rPr>
  </w:style>
  <w:style w:type="paragraph" w:styleId="CommentText">
    <w:name w:val="annotation text"/>
    <w:basedOn w:val="Normal"/>
    <w:link w:val="CommentTextChar"/>
    <w:rsid w:val="00D508E5"/>
    <w:rPr>
      <w:sz w:val="20"/>
      <w:szCs w:val="20"/>
    </w:rPr>
  </w:style>
  <w:style w:type="character" w:customStyle="1" w:styleId="CommentTextChar">
    <w:name w:val="Comment Text Char"/>
    <w:basedOn w:val="DefaultParagraphFont"/>
    <w:link w:val="CommentText"/>
    <w:rsid w:val="00D508E5"/>
    <w:rPr>
      <w:lang w:val="en-GB" w:eastAsia="en-US"/>
    </w:rPr>
  </w:style>
  <w:style w:type="paragraph" w:styleId="CommentSubject">
    <w:name w:val="annotation subject"/>
    <w:basedOn w:val="CommentText"/>
    <w:next w:val="CommentText"/>
    <w:link w:val="CommentSubjectChar"/>
    <w:rsid w:val="00D508E5"/>
    <w:rPr>
      <w:b/>
      <w:bCs/>
    </w:rPr>
  </w:style>
  <w:style w:type="character" w:customStyle="1" w:styleId="CommentSubjectChar">
    <w:name w:val="Comment Subject Char"/>
    <w:basedOn w:val="CommentTextChar"/>
    <w:link w:val="CommentSubject"/>
    <w:rsid w:val="00D508E5"/>
    <w:rPr>
      <w:b/>
      <w:bCs/>
      <w:lang w:val="en-GB" w:eastAsia="en-US"/>
    </w:rPr>
  </w:style>
  <w:style w:type="paragraph" w:customStyle="1" w:styleId="tv213">
    <w:name w:val="tv213"/>
    <w:basedOn w:val="Normal"/>
    <w:rsid w:val="00D36AFA"/>
    <w:pPr>
      <w:spacing w:before="100" w:beforeAutospacing="1" w:after="100" w:afterAutospacing="1"/>
      <w:ind w:firstLine="0"/>
      <w:jc w:val="left"/>
    </w:pPr>
    <w:rPr>
      <w:lang w:val="lv-LV" w:eastAsia="lv-LV"/>
    </w:rPr>
  </w:style>
  <w:style w:type="character" w:customStyle="1" w:styleId="apple-converted-space">
    <w:name w:val="apple-converted-space"/>
    <w:basedOn w:val="DefaultParagraphFont"/>
    <w:rsid w:val="00D03AD3"/>
  </w:style>
  <w:style w:type="character" w:styleId="Emphasis">
    <w:name w:val="Emphasis"/>
    <w:basedOn w:val="DefaultParagraphFont"/>
    <w:uiPriority w:val="20"/>
    <w:qFormat/>
    <w:rsid w:val="00D03AD3"/>
    <w:rPr>
      <w:i/>
      <w:iCs/>
    </w:rPr>
  </w:style>
  <w:style w:type="paragraph" w:styleId="Revision">
    <w:name w:val="Revision"/>
    <w:hidden/>
    <w:uiPriority w:val="99"/>
    <w:semiHidden/>
    <w:rsid w:val="007F237E"/>
    <w:rPr>
      <w:sz w:val="24"/>
      <w:szCs w:val="24"/>
      <w:lang w:val="en-GB" w:eastAsia="en-US"/>
    </w:rPr>
  </w:style>
  <w:style w:type="paragraph" w:customStyle="1" w:styleId="Default">
    <w:name w:val="Default"/>
    <w:rsid w:val="0055473D"/>
    <w:pPr>
      <w:autoSpaceDE w:val="0"/>
      <w:autoSpaceDN w:val="0"/>
      <w:adjustRightInd w:val="0"/>
    </w:pPr>
    <w:rPr>
      <w:rFonts w:eastAsiaTheme="minorHAnsi"/>
      <w:color w:val="000000"/>
      <w:sz w:val="24"/>
      <w:szCs w:val="24"/>
      <w:lang w:eastAsia="en-US"/>
    </w:rPr>
  </w:style>
  <w:style w:type="paragraph" w:styleId="z-TopofForm">
    <w:name w:val="HTML Top of Form"/>
    <w:basedOn w:val="Normal"/>
    <w:next w:val="Normal"/>
    <w:link w:val="z-TopofFormChar"/>
    <w:hidden/>
    <w:uiPriority w:val="99"/>
    <w:semiHidden/>
    <w:rsid w:val="003411C2"/>
    <w:pPr>
      <w:pBdr>
        <w:bottom w:val="single" w:sz="6" w:space="1" w:color="auto"/>
      </w:pBdr>
      <w:ind w:firstLine="0"/>
      <w:jc w:val="center"/>
    </w:pPr>
    <w:rPr>
      <w:rFonts w:ascii="Arial" w:hAnsi="Arial"/>
      <w:vanish/>
      <w:sz w:val="16"/>
      <w:szCs w:val="16"/>
      <w:lang w:val="lv-LV" w:eastAsia="lv-LV"/>
    </w:rPr>
  </w:style>
  <w:style w:type="character" w:customStyle="1" w:styleId="z-TopofFormChar">
    <w:name w:val="z-Top of Form Char"/>
    <w:basedOn w:val="DefaultParagraphFont"/>
    <w:link w:val="z-TopofForm"/>
    <w:uiPriority w:val="99"/>
    <w:semiHidden/>
    <w:rsid w:val="003411C2"/>
    <w:rPr>
      <w:rFonts w:ascii="Arial" w:hAnsi="Arial"/>
      <w:vanish/>
      <w:sz w:val="16"/>
      <w:szCs w:val="16"/>
    </w:rPr>
  </w:style>
  <w:style w:type="paragraph" w:styleId="BodyText2">
    <w:name w:val="Body Text 2"/>
    <w:basedOn w:val="Normal"/>
    <w:link w:val="BodyText2Char"/>
    <w:semiHidden/>
    <w:unhideWhenUsed/>
    <w:rsid w:val="001715BF"/>
    <w:pPr>
      <w:spacing w:after="120" w:line="480" w:lineRule="auto"/>
    </w:pPr>
  </w:style>
  <w:style w:type="character" w:customStyle="1" w:styleId="BodyText2Char">
    <w:name w:val="Body Text 2 Char"/>
    <w:basedOn w:val="DefaultParagraphFont"/>
    <w:link w:val="BodyText2"/>
    <w:semiHidden/>
    <w:rsid w:val="001715BF"/>
    <w:rPr>
      <w:sz w:val="24"/>
      <w:szCs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7674366">
      <w:bodyDiv w:val="1"/>
      <w:marLeft w:val="0"/>
      <w:marRight w:val="0"/>
      <w:marTop w:val="0"/>
      <w:marBottom w:val="0"/>
      <w:divBdr>
        <w:top w:val="none" w:sz="0" w:space="0" w:color="auto"/>
        <w:left w:val="none" w:sz="0" w:space="0" w:color="auto"/>
        <w:bottom w:val="none" w:sz="0" w:space="0" w:color="auto"/>
        <w:right w:val="none" w:sz="0" w:space="0" w:color="auto"/>
      </w:divBdr>
    </w:div>
    <w:div w:id="509101580">
      <w:bodyDiv w:val="1"/>
      <w:marLeft w:val="0"/>
      <w:marRight w:val="0"/>
      <w:marTop w:val="0"/>
      <w:marBottom w:val="0"/>
      <w:divBdr>
        <w:top w:val="none" w:sz="0" w:space="0" w:color="auto"/>
        <w:left w:val="none" w:sz="0" w:space="0" w:color="auto"/>
        <w:bottom w:val="none" w:sz="0" w:space="0" w:color="auto"/>
        <w:right w:val="none" w:sz="0" w:space="0" w:color="auto"/>
      </w:divBdr>
    </w:div>
    <w:div w:id="528417927">
      <w:bodyDiv w:val="1"/>
      <w:marLeft w:val="0"/>
      <w:marRight w:val="0"/>
      <w:marTop w:val="0"/>
      <w:marBottom w:val="0"/>
      <w:divBdr>
        <w:top w:val="none" w:sz="0" w:space="0" w:color="auto"/>
        <w:left w:val="none" w:sz="0" w:space="0" w:color="auto"/>
        <w:bottom w:val="none" w:sz="0" w:space="0" w:color="auto"/>
        <w:right w:val="none" w:sz="0" w:space="0" w:color="auto"/>
      </w:divBdr>
    </w:div>
    <w:div w:id="912929449">
      <w:bodyDiv w:val="1"/>
      <w:marLeft w:val="0"/>
      <w:marRight w:val="0"/>
      <w:marTop w:val="0"/>
      <w:marBottom w:val="0"/>
      <w:divBdr>
        <w:top w:val="none" w:sz="0" w:space="0" w:color="auto"/>
        <w:left w:val="none" w:sz="0" w:space="0" w:color="auto"/>
        <w:bottom w:val="none" w:sz="0" w:space="0" w:color="auto"/>
        <w:right w:val="none" w:sz="0" w:space="0" w:color="auto"/>
      </w:divBdr>
    </w:div>
    <w:div w:id="984313079">
      <w:bodyDiv w:val="1"/>
      <w:marLeft w:val="0"/>
      <w:marRight w:val="0"/>
      <w:marTop w:val="0"/>
      <w:marBottom w:val="0"/>
      <w:divBdr>
        <w:top w:val="none" w:sz="0" w:space="0" w:color="auto"/>
        <w:left w:val="none" w:sz="0" w:space="0" w:color="auto"/>
        <w:bottom w:val="none" w:sz="0" w:space="0" w:color="auto"/>
        <w:right w:val="none" w:sz="0" w:space="0" w:color="auto"/>
      </w:divBdr>
      <w:divsChild>
        <w:div w:id="1845780638">
          <w:marLeft w:val="0"/>
          <w:marRight w:val="0"/>
          <w:marTop w:val="0"/>
          <w:marBottom w:val="0"/>
          <w:divBdr>
            <w:top w:val="none" w:sz="0" w:space="0" w:color="auto"/>
            <w:left w:val="none" w:sz="0" w:space="0" w:color="auto"/>
            <w:bottom w:val="none" w:sz="0" w:space="0" w:color="auto"/>
            <w:right w:val="none" w:sz="0" w:space="0" w:color="auto"/>
          </w:divBdr>
        </w:div>
        <w:div w:id="946274669">
          <w:marLeft w:val="0"/>
          <w:marRight w:val="0"/>
          <w:marTop w:val="0"/>
          <w:marBottom w:val="0"/>
          <w:divBdr>
            <w:top w:val="none" w:sz="0" w:space="0" w:color="auto"/>
            <w:left w:val="none" w:sz="0" w:space="0" w:color="auto"/>
            <w:bottom w:val="none" w:sz="0" w:space="0" w:color="auto"/>
            <w:right w:val="none" w:sz="0" w:space="0" w:color="auto"/>
          </w:divBdr>
        </w:div>
      </w:divsChild>
    </w:div>
    <w:div w:id="1340543257">
      <w:bodyDiv w:val="1"/>
      <w:marLeft w:val="0"/>
      <w:marRight w:val="0"/>
      <w:marTop w:val="0"/>
      <w:marBottom w:val="0"/>
      <w:divBdr>
        <w:top w:val="none" w:sz="0" w:space="0" w:color="auto"/>
        <w:left w:val="none" w:sz="0" w:space="0" w:color="auto"/>
        <w:bottom w:val="none" w:sz="0" w:space="0" w:color="auto"/>
        <w:right w:val="none" w:sz="0" w:space="0" w:color="auto"/>
      </w:divBdr>
      <w:divsChild>
        <w:div w:id="5252972">
          <w:marLeft w:val="0"/>
          <w:marRight w:val="0"/>
          <w:marTop w:val="0"/>
          <w:marBottom w:val="0"/>
          <w:divBdr>
            <w:top w:val="none" w:sz="0" w:space="0" w:color="auto"/>
            <w:left w:val="none" w:sz="0" w:space="0" w:color="auto"/>
            <w:bottom w:val="none" w:sz="0" w:space="0" w:color="auto"/>
            <w:right w:val="none" w:sz="0" w:space="0" w:color="auto"/>
          </w:divBdr>
        </w:div>
        <w:div w:id="7831093">
          <w:marLeft w:val="0"/>
          <w:marRight w:val="0"/>
          <w:marTop w:val="0"/>
          <w:marBottom w:val="0"/>
          <w:divBdr>
            <w:top w:val="none" w:sz="0" w:space="0" w:color="auto"/>
            <w:left w:val="none" w:sz="0" w:space="0" w:color="auto"/>
            <w:bottom w:val="none" w:sz="0" w:space="0" w:color="auto"/>
            <w:right w:val="none" w:sz="0" w:space="0" w:color="auto"/>
          </w:divBdr>
        </w:div>
        <w:div w:id="14157879">
          <w:marLeft w:val="0"/>
          <w:marRight w:val="0"/>
          <w:marTop w:val="0"/>
          <w:marBottom w:val="0"/>
          <w:divBdr>
            <w:top w:val="none" w:sz="0" w:space="0" w:color="auto"/>
            <w:left w:val="none" w:sz="0" w:space="0" w:color="auto"/>
            <w:bottom w:val="none" w:sz="0" w:space="0" w:color="auto"/>
            <w:right w:val="none" w:sz="0" w:space="0" w:color="auto"/>
          </w:divBdr>
        </w:div>
        <w:div w:id="15817372">
          <w:marLeft w:val="0"/>
          <w:marRight w:val="0"/>
          <w:marTop w:val="0"/>
          <w:marBottom w:val="0"/>
          <w:divBdr>
            <w:top w:val="none" w:sz="0" w:space="0" w:color="auto"/>
            <w:left w:val="none" w:sz="0" w:space="0" w:color="auto"/>
            <w:bottom w:val="none" w:sz="0" w:space="0" w:color="auto"/>
            <w:right w:val="none" w:sz="0" w:space="0" w:color="auto"/>
          </w:divBdr>
        </w:div>
        <w:div w:id="20254557">
          <w:marLeft w:val="0"/>
          <w:marRight w:val="0"/>
          <w:marTop w:val="0"/>
          <w:marBottom w:val="0"/>
          <w:divBdr>
            <w:top w:val="none" w:sz="0" w:space="0" w:color="auto"/>
            <w:left w:val="none" w:sz="0" w:space="0" w:color="auto"/>
            <w:bottom w:val="none" w:sz="0" w:space="0" w:color="auto"/>
            <w:right w:val="none" w:sz="0" w:space="0" w:color="auto"/>
          </w:divBdr>
        </w:div>
        <w:div w:id="20281401">
          <w:marLeft w:val="0"/>
          <w:marRight w:val="0"/>
          <w:marTop w:val="0"/>
          <w:marBottom w:val="0"/>
          <w:divBdr>
            <w:top w:val="none" w:sz="0" w:space="0" w:color="auto"/>
            <w:left w:val="none" w:sz="0" w:space="0" w:color="auto"/>
            <w:bottom w:val="none" w:sz="0" w:space="0" w:color="auto"/>
            <w:right w:val="none" w:sz="0" w:space="0" w:color="auto"/>
          </w:divBdr>
        </w:div>
        <w:div w:id="21781686">
          <w:marLeft w:val="0"/>
          <w:marRight w:val="0"/>
          <w:marTop w:val="0"/>
          <w:marBottom w:val="0"/>
          <w:divBdr>
            <w:top w:val="none" w:sz="0" w:space="0" w:color="auto"/>
            <w:left w:val="none" w:sz="0" w:space="0" w:color="auto"/>
            <w:bottom w:val="none" w:sz="0" w:space="0" w:color="auto"/>
            <w:right w:val="none" w:sz="0" w:space="0" w:color="auto"/>
          </w:divBdr>
        </w:div>
        <w:div w:id="24408016">
          <w:marLeft w:val="0"/>
          <w:marRight w:val="0"/>
          <w:marTop w:val="0"/>
          <w:marBottom w:val="0"/>
          <w:divBdr>
            <w:top w:val="none" w:sz="0" w:space="0" w:color="auto"/>
            <w:left w:val="none" w:sz="0" w:space="0" w:color="auto"/>
            <w:bottom w:val="none" w:sz="0" w:space="0" w:color="auto"/>
            <w:right w:val="none" w:sz="0" w:space="0" w:color="auto"/>
          </w:divBdr>
        </w:div>
        <w:div w:id="24525624">
          <w:marLeft w:val="0"/>
          <w:marRight w:val="0"/>
          <w:marTop w:val="0"/>
          <w:marBottom w:val="0"/>
          <w:divBdr>
            <w:top w:val="none" w:sz="0" w:space="0" w:color="auto"/>
            <w:left w:val="none" w:sz="0" w:space="0" w:color="auto"/>
            <w:bottom w:val="none" w:sz="0" w:space="0" w:color="auto"/>
            <w:right w:val="none" w:sz="0" w:space="0" w:color="auto"/>
          </w:divBdr>
        </w:div>
        <w:div w:id="24795119">
          <w:marLeft w:val="0"/>
          <w:marRight w:val="0"/>
          <w:marTop w:val="0"/>
          <w:marBottom w:val="0"/>
          <w:divBdr>
            <w:top w:val="none" w:sz="0" w:space="0" w:color="auto"/>
            <w:left w:val="none" w:sz="0" w:space="0" w:color="auto"/>
            <w:bottom w:val="none" w:sz="0" w:space="0" w:color="auto"/>
            <w:right w:val="none" w:sz="0" w:space="0" w:color="auto"/>
          </w:divBdr>
        </w:div>
        <w:div w:id="25715184">
          <w:marLeft w:val="0"/>
          <w:marRight w:val="0"/>
          <w:marTop w:val="0"/>
          <w:marBottom w:val="0"/>
          <w:divBdr>
            <w:top w:val="none" w:sz="0" w:space="0" w:color="auto"/>
            <w:left w:val="none" w:sz="0" w:space="0" w:color="auto"/>
            <w:bottom w:val="none" w:sz="0" w:space="0" w:color="auto"/>
            <w:right w:val="none" w:sz="0" w:space="0" w:color="auto"/>
          </w:divBdr>
        </w:div>
        <w:div w:id="29305656">
          <w:marLeft w:val="0"/>
          <w:marRight w:val="0"/>
          <w:marTop w:val="0"/>
          <w:marBottom w:val="0"/>
          <w:divBdr>
            <w:top w:val="none" w:sz="0" w:space="0" w:color="auto"/>
            <w:left w:val="none" w:sz="0" w:space="0" w:color="auto"/>
            <w:bottom w:val="none" w:sz="0" w:space="0" w:color="auto"/>
            <w:right w:val="none" w:sz="0" w:space="0" w:color="auto"/>
          </w:divBdr>
        </w:div>
        <w:div w:id="31807554">
          <w:marLeft w:val="0"/>
          <w:marRight w:val="0"/>
          <w:marTop w:val="0"/>
          <w:marBottom w:val="0"/>
          <w:divBdr>
            <w:top w:val="none" w:sz="0" w:space="0" w:color="auto"/>
            <w:left w:val="none" w:sz="0" w:space="0" w:color="auto"/>
            <w:bottom w:val="none" w:sz="0" w:space="0" w:color="auto"/>
            <w:right w:val="none" w:sz="0" w:space="0" w:color="auto"/>
          </w:divBdr>
        </w:div>
        <w:div w:id="47999106">
          <w:marLeft w:val="0"/>
          <w:marRight w:val="0"/>
          <w:marTop w:val="0"/>
          <w:marBottom w:val="0"/>
          <w:divBdr>
            <w:top w:val="none" w:sz="0" w:space="0" w:color="auto"/>
            <w:left w:val="none" w:sz="0" w:space="0" w:color="auto"/>
            <w:bottom w:val="none" w:sz="0" w:space="0" w:color="auto"/>
            <w:right w:val="none" w:sz="0" w:space="0" w:color="auto"/>
          </w:divBdr>
        </w:div>
        <w:div w:id="53045715">
          <w:marLeft w:val="0"/>
          <w:marRight w:val="0"/>
          <w:marTop w:val="0"/>
          <w:marBottom w:val="0"/>
          <w:divBdr>
            <w:top w:val="none" w:sz="0" w:space="0" w:color="auto"/>
            <w:left w:val="none" w:sz="0" w:space="0" w:color="auto"/>
            <w:bottom w:val="none" w:sz="0" w:space="0" w:color="auto"/>
            <w:right w:val="none" w:sz="0" w:space="0" w:color="auto"/>
          </w:divBdr>
        </w:div>
        <w:div w:id="57634944">
          <w:marLeft w:val="0"/>
          <w:marRight w:val="0"/>
          <w:marTop w:val="0"/>
          <w:marBottom w:val="0"/>
          <w:divBdr>
            <w:top w:val="none" w:sz="0" w:space="0" w:color="auto"/>
            <w:left w:val="none" w:sz="0" w:space="0" w:color="auto"/>
            <w:bottom w:val="none" w:sz="0" w:space="0" w:color="auto"/>
            <w:right w:val="none" w:sz="0" w:space="0" w:color="auto"/>
          </w:divBdr>
        </w:div>
        <w:div w:id="60376342">
          <w:marLeft w:val="0"/>
          <w:marRight w:val="0"/>
          <w:marTop w:val="0"/>
          <w:marBottom w:val="0"/>
          <w:divBdr>
            <w:top w:val="none" w:sz="0" w:space="0" w:color="auto"/>
            <w:left w:val="none" w:sz="0" w:space="0" w:color="auto"/>
            <w:bottom w:val="none" w:sz="0" w:space="0" w:color="auto"/>
            <w:right w:val="none" w:sz="0" w:space="0" w:color="auto"/>
          </w:divBdr>
        </w:div>
        <w:div w:id="82338653">
          <w:marLeft w:val="0"/>
          <w:marRight w:val="0"/>
          <w:marTop w:val="0"/>
          <w:marBottom w:val="0"/>
          <w:divBdr>
            <w:top w:val="none" w:sz="0" w:space="0" w:color="auto"/>
            <w:left w:val="none" w:sz="0" w:space="0" w:color="auto"/>
            <w:bottom w:val="none" w:sz="0" w:space="0" w:color="auto"/>
            <w:right w:val="none" w:sz="0" w:space="0" w:color="auto"/>
          </w:divBdr>
        </w:div>
        <w:div w:id="82457984">
          <w:marLeft w:val="0"/>
          <w:marRight w:val="0"/>
          <w:marTop w:val="0"/>
          <w:marBottom w:val="0"/>
          <w:divBdr>
            <w:top w:val="none" w:sz="0" w:space="0" w:color="auto"/>
            <w:left w:val="none" w:sz="0" w:space="0" w:color="auto"/>
            <w:bottom w:val="none" w:sz="0" w:space="0" w:color="auto"/>
            <w:right w:val="none" w:sz="0" w:space="0" w:color="auto"/>
          </w:divBdr>
        </w:div>
        <w:div w:id="87122782">
          <w:marLeft w:val="0"/>
          <w:marRight w:val="0"/>
          <w:marTop w:val="0"/>
          <w:marBottom w:val="0"/>
          <w:divBdr>
            <w:top w:val="none" w:sz="0" w:space="0" w:color="auto"/>
            <w:left w:val="none" w:sz="0" w:space="0" w:color="auto"/>
            <w:bottom w:val="none" w:sz="0" w:space="0" w:color="auto"/>
            <w:right w:val="none" w:sz="0" w:space="0" w:color="auto"/>
          </w:divBdr>
        </w:div>
        <w:div w:id="100807799">
          <w:marLeft w:val="0"/>
          <w:marRight w:val="0"/>
          <w:marTop w:val="0"/>
          <w:marBottom w:val="0"/>
          <w:divBdr>
            <w:top w:val="none" w:sz="0" w:space="0" w:color="auto"/>
            <w:left w:val="none" w:sz="0" w:space="0" w:color="auto"/>
            <w:bottom w:val="none" w:sz="0" w:space="0" w:color="auto"/>
            <w:right w:val="none" w:sz="0" w:space="0" w:color="auto"/>
          </w:divBdr>
        </w:div>
        <w:div w:id="106894362">
          <w:marLeft w:val="0"/>
          <w:marRight w:val="0"/>
          <w:marTop w:val="0"/>
          <w:marBottom w:val="0"/>
          <w:divBdr>
            <w:top w:val="none" w:sz="0" w:space="0" w:color="auto"/>
            <w:left w:val="none" w:sz="0" w:space="0" w:color="auto"/>
            <w:bottom w:val="none" w:sz="0" w:space="0" w:color="auto"/>
            <w:right w:val="none" w:sz="0" w:space="0" w:color="auto"/>
          </w:divBdr>
        </w:div>
        <w:div w:id="110898209">
          <w:marLeft w:val="0"/>
          <w:marRight w:val="0"/>
          <w:marTop w:val="0"/>
          <w:marBottom w:val="0"/>
          <w:divBdr>
            <w:top w:val="none" w:sz="0" w:space="0" w:color="auto"/>
            <w:left w:val="none" w:sz="0" w:space="0" w:color="auto"/>
            <w:bottom w:val="none" w:sz="0" w:space="0" w:color="auto"/>
            <w:right w:val="none" w:sz="0" w:space="0" w:color="auto"/>
          </w:divBdr>
        </w:div>
        <w:div w:id="111361708">
          <w:marLeft w:val="0"/>
          <w:marRight w:val="0"/>
          <w:marTop w:val="0"/>
          <w:marBottom w:val="0"/>
          <w:divBdr>
            <w:top w:val="none" w:sz="0" w:space="0" w:color="auto"/>
            <w:left w:val="none" w:sz="0" w:space="0" w:color="auto"/>
            <w:bottom w:val="none" w:sz="0" w:space="0" w:color="auto"/>
            <w:right w:val="none" w:sz="0" w:space="0" w:color="auto"/>
          </w:divBdr>
        </w:div>
        <w:div w:id="111751426">
          <w:marLeft w:val="0"/>
          <w:marRight w:val="0"/>
          <w:marTop w:val="0"/>
          <w:marBottom w:val="0"/>
          <w:divBdr>
            <w:top w:val="none" w:sz="0" w:space="0" w:color="auto"/>
            <w:left w:val="none" w:sz="0" w:space="0" w:color="auto"/>
            <w:bottom w:val="none" w:sz="0" w:space="0" w:color="auto"/>
            <w:right w:val="none" w:sz="0" w:space="0" w:color="auto"/>
          </w:divBdr>
        </w:div>
        <w:div w:id="115563874">
          <w:marLeft w:val="0"/>
          <w:marRight w:val="0"/>
          <w:marTop w:val="0"/>
          <w:marBottom w:val="0"/>
          <w:divBdr>
            <w:top w:val="none" w:sz="0" w:space="0" w:color="auto"/>
            <w:left w:val="none" w:sz="0" w:space="0" w:color="auto"/>
            <w:bottom w:val="none" w:sz="0" w:space="0" w:color="auto"/>
            <w:right w:val="none" w:sz="0" w:space="0" w:color="auto"/>
          </w:divBdr>
        </w:div>
        <w:div w:id="115755793">
          <w:marLeft w:val="0"/>
          <w:marRight w:val="0"/>
          <w:marTop w:val="0"/>
          <w:marBottom w:val="0"/>
          <w:divBdr>
            <w:top w:val="none" w:sz="0" w:space="0" w:color="auto"/>
            <w:left w:val="none" w:sz="0" w:space="0" w:color="auto"/>
            <w:bottom w:val="none" w:sz="0" w:space="0" w:color="auto"/>
            <w:right w:val="none" w:sz="0" w:space="0" w:color="auto"/>
          </w:divBdr>
        </w:div>
        <w:div w:id="115947884">
          <w:marLeft w:val="0"/>
          <w:marRight w:val="0"/>
          <w:marTop w:val="0"/>
          <w:marBottom w:val="0"/>
          <w:divBdr>
            <w:top w:val="none" w:sz="0" w:space="0" w:color="auto"/>
            <w:left w:val="none" w:sz="0" w:space="0" w:color="auto"/>
            <w:bottom w:val="none" w:sz="0" w:space="0" w:color="auto"/>
            <w:right w:val="none" w:sz="0" w:space="0" w:color="auto"/>
          </w:divBdr>
        </w:div>
        <w:div w:id="118912691">
          <w:marLeft w:val="0"/>
          <w:marRight w:val="0"/>
          <w:marTop w:val="0"/>
          <w:marBottom w:val="0"/>
          <w:divBdr>
            <w:top w:val="none" w:sz="0" w:space="0" w:color="auto"/>
            <w:left w:val="none" w:sz="0" w:space="0" w:color="auto"/>
            <w:bottom w:val="none" w:sz="0" w:space="0" w:color="auto"/>
            <w:right w:val="none" w:sz="0" w:space="0" w:color="auto"/>
          </w:divBdr>
        </w:div>
        <w:div w:id="129175236">
          <w:marLeft w:val="0"/>
          <w:marRight w:val="0"/>
          <w:marTop w:val="0"/>
          <w:marBottom w:val="0"/>
          <w:divBdr>
            <w:top w:val="none" w:sz="0" w:space="0" w:color="auto"/>
            <w:left w:val="none" w:sz="0" w:space="0" w:color="auto"/>
            <w:bottom w:val="none" w:sz="0" w:space="0" w:color="auto"/>
            <w:right w:val="none" w:sz="0" w:space="0" w:color="auto"/>
          </w:divBdr>
        </w:div>
        <w:div w:id="131140374">
          <w:marLeft w:val="0"/>
          <w:marRight w:val="0"/>
          <w:marTop w:val="0"/>
          <w:marBottom w:val="0"/>
          <w:divBdr>
            <w:top w:val="none" w:sz="0" w:space="0" w:color="auto"/>
            <w:left w:val="none" w:sz="0" w:space="0" w:color="auto"/>
            <w:bottom w:val="none" w:sz="0" w:space="0" w:color="auto"/>
            <w:right w:val="none" w:sz="0" w:space="0" w:color="auto"/>
          </w:divBdr>
        </w:div>
        <w:div w:id="139082421">
          <w:marLeft w:val="0"/>
          <w:marRight w:val="0"/>
          <w:marTop w:val="0"/>
          <w:marBottom w:val="0"/>
          <w:divBdr>
            <w:top w:val="none" w:sz="0" w:space="0" w:color="auto"/>
            <w:left w:val="none" w:sz="0" w:space="0" w:color="auto"/>
            <w:bottom w:val="none" w:sz="0" w:space="0" w:color="auto"/>
            <w:right w:val="none" w:sz="0" w:space="0" w:color="auto"/>
          </w:divBdr>
        </w:div>
        <w:div w:id="139543910">
          <w:marLeft w:val="0"/>
          <w:marRight w:val="0"/>
          <w:marTop w:val="0"/>
          <w:marBottom w:val="0"/>
          <w:divBdr>
            <w:top w:val="none" w:sz="0" w:space="0" w:color="auto"/>
            <w:left w:val="none" w:sz="0" w:space="0" w:color="auto"/>
            <w:bottom w:val="none" w:sz="0" w:space="0" w:color="auto"/>
            <w:right w:val="none" w:sz="0" w:space="0" w:color="auto"/>
          </w:divBdr>
        </w:div>
        <w:div w:id="150410143">
          <w:marLeft w:val="0"/>
          <w:marRight w:val="0"/>
          <w:marTop w:val="0"/>
          <w:marBottom w:val="0"/>
          <w:divBdr>
            <w:top w:val="none" w:sz="0" w:space="0" w:color="auto"/>
            <w:left w:val="none" w:sz="0" w:space="0" w:color="auto"/>
            <w:bottom w:val="none" w:sz="0" w:space="0" w:color="auto"/>
            <w:right w:val="none" w:sz="0" w:space="0" w:color="auto"/>
          </w:divBdr>
        </w:div>
        <w:div w:id="156768224">
          <w:marLeft w:val="0"/>
          <w:marRight w:val="0"/>
          <w:marTop w:val="0"/>
          <w:marBottom w:val="0"/>
          <w:divBdr>
            <w:top w:val="none" w:sz="0" w:space="0" w:color="auto"/>
            <w:left w:val="none" w:sz="0" w:space="0" w:color="auto"/>
            <w:bottom w:val="none" w:sz="0" w:space="0" w:color="auto"/>
            <w:right w:val="none" w:sz="0" w:space="0" w:color="auto"/>
          </w:divBdr>
        </w:div>
        <w:div w:id="161818327">
          <w:marLeft w:val="0"/>
          <w:marRight w:val="0"/>
          <w:marTop w:val="0"/>
          <w:marBottom w:val="0"/>
          <w:divBdr>
            <w:top w:val="none" w:sz="0" w:space="0" w:color="auto"/>
            <w:left w:val="none" w:sz="0" w:space="0" w:color="auto"/>
            <w:bottom w:val="none" w:sz="0" w:space="0" w:color="auto"/>
            <w:right w:val="none" w:sz="0" w:space="0" w:color="auto"/>
          </w:divBdr>
        </w:div>
        <w:div w:id="172957982">
          <w:marLeft w:val="0"/>
          <w:marRight w:val="0"/>
          <w:marTop w:val="0"/>
          <w:marBottom w:val="0"/>
          <w:divBdr>
            <w:top w:val="none" w:sz="0" w:space="0" w:color="auto"/>
            <w:left w:val="none" w:sz="0" w:space="0" w:color="auto"/>
            <w:bottom w:val="none" w:sz="0" w:space="0" w:color="auto"/>
            <w:right w:val="none" w:sz="0" w:space="0" w:color="auto"/>
          </w:divBdr>
        </w:div>
        <w:div w:id="173106075">
          <w:marLeft w:val="0"/>
          <w:marRight w:val="0"/>
          <w:marTop w:val="0"/>
          <w:marBottom w:val="0"/>
          <w:divBdr>
            <w:top w:val="none" w:sz="0" w:space="0" w:color="auto"/>
            <w:left w:val="none" w:sz="0" w:space="0" w:color="auto"/>
            <w:bottom w:val="none" w:sz="0" w:space="0" w:color="auto"/>
            <w:right w:val="none" w:sz="0" w:space="0" w:color="auto"/>
          </w:divBdr>
        </w:div>
        <w:div w:id="175197408">
          <w:marLeft w:val="0"/>
          <w:marRight w:val="0"/>
          <w:marTop w:val="0"/>
          <w:marBottom w:val="0"/>
          <w:divBdr>
            <w:top w:val="none" w:sz="0" w:space="0" w:color="auto"/>
            <w:left w:val="none" w:sz="0" w:space="0" w:color="auto"/>
            <w:bottom w:val="none" w:sz="0" w:space="0" w:color="auto"/>
            <w:right w:val="none" w:sz="0" w:space="0" w:color="auto"/>
          </w:divBdr>
        </w:div>
        <w:div w:id="193881902">
          <w:marLeft w:val="0"/>
          <w:marRight w:val="0"/>
          <w:marTop w:val="0"/>
          <w:marBottom w:val="0"/>
          <w:divBdr>
            <w:top w:val="none" w:sz="0" w:space="0" w:color="auto"/>
            <w:left w:val="none" w:sz="0" w:space="0" w:color="auto"/>
            <w:bottom w:val="none" w:sz="0" w:space="0" w:color="auto"/>
            <w:right w:val="none" w:sz="0" w:space="0" w:color="auto"/>
          </w:divBdr>
        </w:div>
        <w:div w:id="210382757">
          <w:marLeft w:val="0"/>
          <w:marRight w:val="0"/>
          <w:marTop w:val="0"/>
          <w:marBottom w:val="0"/>
          <w:divBdr>
            <w:top w:val="none" w:sz="0" w:space="0" w:color="auto"/>
            <w:left w:val="none" w:sz="0" w:space="0" w:color="auto"/>
            <w:bottom w:val="none" w:sz="0" w:space="0" w:color="auto"/>
            <w:right w:val="none" w:sz="0" w:space="0" w:color="auto"/>
          </w:divBdr>
        </w:div>
        <w:div w:id="214894353">
          <w:marLeft w:val="0"/>
          <w:marRight w:val="0"/>
          <w:marTop w:val="0"/>
          <w:marBottom w:val="0"/>
          <w:divBdr>
            <w:top w:val="none" w:sz="0" w:space="0" w:color="auto"/>
            <w:left w:val="none" w:sz="0" w:space="0" w:color="auto"/>
            <w:bottom w:val="none" w:sz="0" w:space="0" w:color="auto"/>
            <w:right w:val="none" w:sz="0" w:space="0" w:color="auto"/>
          </w:divBdr>
        </w:div>
        <w:div w:id="223565604">
          <w:marLeft w:val="0"/>
          <w:marRight w:val="0"/>
          <w:marTop w:val="0"/>
          <w:marBottom w:val="0"/>
          <w:divBdr>
            <w:top w:val="none" w:sz="0" w:space="0" w:color="auto"/>
            <w:left w:val="none" w:sz="0" w:space="0" w:color="auto"/>
            <w:bottom w:val="none" w:sz="0" w:space="0" w:color="auto"/>
            <w:right w:val="none" w:sz="0" w:space="0" w:color="auto"/>
          </w:divBdr>
        </w:div>
        <w:div w:id="223640474">
          <w:marLeft w:val="0"/>
          <w:marRight w:val="0"/>
          <w:marTop w:val="0"/>
          <w:marBottom w:val="0"/>
          <w:divBdr>
            <w:top w:val="none" w:sz="0" w:space="0" w:color="auto"/>
            <w:left w:val="none" w:sz="0" w:space="0" w:color="auto"/>
            <w:bottom w:val="none" w:sz="0" w:space="0" w:color="auto"/>
            <w:right w:val="none" w:sz="0" w:space="0" w:color="auto"/>
          </w:divBdr>
        </w:div>
        <w:div w:id="235167251">
          <w:marLeft w:val="0"/>
          <w:marRight w:val="0"/>
          <w:marTop w:val="0"/>
          <w:marBottom w:val="0"/>
          <w:divBdr>
            <w:top w:val="none" w:sz="0" w:space="0" w:color="auto"/>
            <w:left w:val="none" w:sz="0" w:space="0" w:color="auto"/>
            <w:bottom w:val="none" w:sz="0" w:space="0" w:color="auto"/>
            <w:right w:val="none" w:sz="0" w:space="0" w:color="auto"/>
          </w:divBdr>
        </w:div>
        <w:div w:id="235408441">
          <w:marLeft w:val="0"/>
          <w:marRight w:val="0"/>
          <w:marTop w:val="0"/>
          <w:marBottom w:val="0"/>
          <w:divBdr>
            <w:top w:val="none" w:sz="0" w:space="0" w:color="auto"/>
            <w:left w:val="none" w:sz="0" w:space="0" w:color="auto"/>
            <w:bottom w:val="none" w:sz="0" w:space="0" w:color="auto"/>
            <w:right w:val="none" w:sz="0" w:space="0" w:color="auto"/>
          </w:divBdr>
        </w:div>
        <w:div w:id="239756846">
          <w:marLeft w:val="0"/>
          <w:marRight w:val="0"/>
          <w:marTop w:val="0"/>
          <w:marBottom w:val="0"/>
          <w:divBdr>
            <w:top w:val="none" w:sz="0" w:space="0" w:color="auto"/>
            <w:left w:val="none" w:sz="0" w:space="0" w:color="auto"/>
            <w:bottom w:val="none" w:sz="0" w:space="0" w:color="auto"/>
            <w:right w:val="none" w:sz="0" w:space="0" w:color="auto"/>
          </w:divBdr>
        </w:div>
        <w:div w:id="243422862">
          <w:marLeft w:val="0"/>
          <w:marRight w:val="0"/>
          <w:marTop w:val="0"/>
          <w:marBottom w:val="0"/>
          <w:divBdr>
            <w:top w:val="none" w:sz="0" w:space="0" w:color="auto"/>
            <w:left w:val="none" w:sz="0" w:space="0" w:color="auto"/>
            <w:bottom w:val="none" w:sz="0" w:space="0" w:color="auto"/>
            <w:right w:val="none" w:sz="0" w:space="0" w:color="auto"/>
          </w:divBdr>
        </w:div>
        <w:div w:id="252473484">
          <w:marLeft w:val="0"/>
          <w:marRight w:val="0"/>
          <w:marTop w:val="0"/>
          <w:marBottom w:val="0"/>
          <w:divBdr>
            <w:top w:val="none" w:sz="0" w:space="0" w:color="auto"/>
            <w:left w:val="none" w:sz="0" w:space="0" w:color="auto"/>
            <w:bottom w:val="none" w:sz="0" w:space="0" w:color="auto"/>
            <w:right w:val="none" w:sz="0" w:space="0" w:color="auto"/>
          </w:divBdr>
        </w:div>
        <w:div w:id="253444417">
          <w:marLeft w:val="0"/>
          <w:marRight w:val="0"/>
          <w:marTop w:val="0"/>
          <w:marBottom w:val="0"/>
          <w:divBdr>
            <w:top w:val="none" w:sz="0" w:space="0" w:color="auto"/>
            <w:left w:val="none" w:sz="0" w:space="0" w:color="auto"/>
            <w:bottom w:val="none" w:sz="0" w:space="0" w:color="auto"/>
            <w:right w:val="none" w:sz="0" w:space="0" w:color="auto"/>
          </w:divBdr>
        </w:div>
        <w:div w:id="255283987">
          <w:marLeft w:val="0"/>
          <w:marRight w:val="0"/>
          <w:marTop w:val="0"/>
          <w:marBottom w:val="0"/>
          <w:divBdr>
            <w:top w:val="none" w:sz="0" w:space="0" w:color="auto"/>
            <w:left w:val="none" w:sz="0" w:space="0" w:color="auto"/>
            <w:bottom w:val="none" w:sz="0" w:space="0" w:color="auto"/>
            <w:right w:val="none" w:sz="0" w:space="0" w:color="auto"/>
          </w:divBdr>
        </w:div>
        <w:div w:id="263148479">
          <w:marLeft w:val="0"/>
          <w:marRight w:val="0"/>
          <w:marTop w:val="0"/>
          <w:marBottom w:val="0"/>
          <w:divBdr>
            <w:top w:val="none" w:sz="0" w:space="0" w:color="auto"/>
            <w:left w:val="none" w:sz="0" w:space="0" w:color="auto"/>
            <w:bottom w:val="none" w:sz="0" w:space="0" w:color="auto"/>
            <w:right w:val="none" w:sz="0" w:space="0" w:color="auto"/>
          </w:divBdr>
        </w:div>
        <w:div w:id="264315720">
          <w:marLeft w:val="0"/>
          <w:marRight w:val="0"/>
          <w:marTop w:val="0"/>
          <w:marBottom w:val="0"/>
          <w:divBdr>
            <w:top w:val="none" w:sz="0" w:space="0" w:color="auto"/>
            <w:left w:val="none" w:sz="0" w:space="0" w:color="auto"/>
            <w:bottom w:val="none" w:sz="0" w:space="0" w:color="auto"/>
            <w:right w:val="none" w:sz="0" w:space="0" w:color="auto"/>
          </w:divBdr>
        </w:div>
        <w:div w:id="270866325">
          <w:marLeft w:val="0"/>
          <w:marRight w:val="0"/>
          <w:marTop w:val="0"/>
          <w:marBottom w:val="0"/>
          <w:divBdr>
            <w:top w:val="none" w:sz="0" w:space="0" w:color="auto"/>
            <w:left w:val="none" w:sz="0" w:space="0" w:color="auto"/>
            <w:bottom w:val="none" w:sz="0" w:space="0" w:color="auto"/>
            <w:right w:val="none" w:sz="0" w:space="0" w:color="auto"/>
          </w:divBdr>
        </w:div>
        <w:div w:id="272788267">
          <w:marLeft w:val="0"/>
          <w:marRight w:val="0"/>
          <w:marTop w:val="0"/>
          <w:marBottom w:val="0"/>
          <w:divBdr>
            <w:top w:val="none" w:sz="0" w:space="0" w:color="auto"/>
            <w:left w:val="none" w:sz="0" w:space="0" w:color="auto"/>
            <w:bottom w:val="none" w:sz="0" w:space="0" w:color="auto"/>
            <w:right w:val="none" w:sz="0" w:space="0" w:color="auto"/>
          </w:divBdr>
        </w:div>
        <w:div w:id="278798604">
          <w:marLeft w:val="0"/>
          <w:marRight w:val="0"/>
          <w:marTop w:val="0"/>
          <w:marBottom w:val="0"/>
          <w:divBdr>
            <w:top w:val="none" w:sz="0" w:space="0" w:color="auto"/>
            <w:left w:val="none" w:sz="0" w:space="0" w:color="auto"/>
            <w:bottom w:val="none" w:sz="0" w:space="0" w:color="auto"/>
            <w:right w:val="none" w:sz="0" w:space="0" w:color="auto"/>
          </w:divBdr>
        </w:div>
        <w:div w:id="293678119">
          <w:marLeft w:val="0"/>
          <w:marRight w:val="0"/>
          <w:marTop w:val="0"/>
          <w:marBottom w:val="0"/>
          <w:divBdr>
            <w:top w:val="none" w:sz="0" w:space="0" w:color="auto"/>
            <w:left w:val="none" w:sz="0" w:space="0" w:color="auto"/>
            <w:bottom w:val="none" w:sz="0" w:space="0" w:color="auto"/>
            <w:right w:val="none" w:sz="0" w:space="0" w:color="auto"/>
          </w:divBdr>
        </w:div>
        <w:div w:id="295599421">
          <w:marLeft w:val="0"/>
          <w:marRight w:val="0"/>
          <w:marTop w:val="0"/>
          <w:marBottom w:val="0"/>
          <w:divBdr>
            <w:top w:val="none" w:sz="0" w:space="0" w:color="auto"/>
            <w:left w:val="none" w:sz="0" w:space="0" w:color="auto"/>
            <w:bottom w:val="none" w:sz="0" w:space="0" w:color="auto"/>
            <w:right w:val="none" w:sz="0" w:space="0" w:color="auto"/>
          </w:divBdr>
        </w:div>
        <w:div w:id="308168156">
          <w:marLeft w:val="0"/>
          <w:marRight w:val="0"/>
          <w:marTop w:val="0"/>
          <w:marBottom w:val="0"/>
          <w:divBdr>
            <w:top w:val="none" w:sz="0" w:space="0" w:color="auto"/>
            <w:left w:val="none" w:sz="0" w:space="0" w:color="auto"/>
            <w:bottom w:val="none" w:sz="0" w:space="0" w:color="auto"/>
            <w:right w:val="none" w:sz="0" w:space="0" w:color="auto"/>
          </w:divBdr>
        </w:div>
        <w:div w:id="314842198">
          <w:marLeft w:val="0"/>
          <w:marRight w:val="0"/>
          <w:marTop w:val="0"/>
          <w:marBottom w:val="0"/>
          <w:divBdr>
            <w:top w:val="none" w:sz="0" w:space="0" w:color="auto"/>
            <w:left w:val="none" w:sz="0" w:space="0" w:color="auto"/>
            <w:bottom w:val="none" w:sz="0" w:space="0" w:color="auto"/>
            <w:right w:val="none" w:sz="0" w:space="0" w:color="auto"/>
          </w:divBdr>
        </w:div>
        <w:div w:id="335307567">
          <w:marLeft w:val="0"/>
          <w:marRight w:val="0"/>
          <w:marTop w:val="0"/>
          <w:marBottom w:val="0"/>
          <w:divBdr>
            <w:top w:val="none" w:sz="0" w:space="0" w:color="auto"/>
            <w:left w:val="none" w:sz="0" w:space="0" w:color="auto"/>
            <w:bottom w:val="none" w:sz="0" w:space="0" w:color="auto"/>
            <w:right w:val="none" w:sz="0" w:space="0" w:color="auto"/>
          </w:divBdr>
        </w:div>
        <w:div w:id="337849467">
          <w:marLeft w:val="0"/>
          <w:marRight w:val="0"/>
          <w:marTop w:val="0"/>
          <w:marBottom w:val="0"/>
          <w:divBdr>
            <w:top w:val="none" w:sz="0" w:space="0" w:color="auto"/>
            <w:left w:val="none" w:sz="0" w:space="0" w:color="auto"/>
            <w:bottom w:val="none" w:sz="0" w:space="0" w:color="auto"/>
            <w:right w:val="none" w:sz="0" w:space="0" w:color="auto"/>
          </w:divBdr>
        </w:div>
        <w:div w:id="357703268">
          <w:marLeft w:val="0"/>
          <w:marRight w:val="0"/>
          <w:marTop w:val="0"/>
          <w:marBottom w:val="0"/>
          <w:divBdr>
            <w:top w:val="none" w:sz="0" w:space="0" w:color="auto"/>
            <w:left w:val="none" w:sz="0" w:space="0" w:color="auto"/>
            <w:bottom w:val="none" w:sz="0" w:space="0" w:color="auto"/>
            <w:right w:val="none" w:sz="0" w:space="0" w:color="auto"/>
          </w:divBdr>
        </w:div>
        <w:div w:id="385838247">
          <w:marLeft w:val="0"/>
          <w:marRight w:val="0"/>
          <w:marTop w:val="0"/>
          <w:marBottom w:val="0"/>
          <w:divBdr>
            <w:top w:val="none" w:sz="0" w:space="0" w:color="auto"/>
            <w:left w:val="none" w:sz="0" w:space="0" w:color="auto"/>
            <w:bottom w:val="none" w:sz="0" w:space="0" w:color="auto"/>
            <w:right w:val="none" w:sz="0" w:space="0" w:color="auto"/>
          </w:divBdr>
        </w:div>
        <w:div w:id="394478488">
          <w:marLeft w:val="0"/>
          <w:marRight w:val="0"/>
          <w:marTop w:val="0"/>
          <w:marBottom w:val="0"/>
          <w:divBdr>
            <w:top w:val="none" w:sz="0" w:space="0" w:color="auto"/>
            <w:left w:val="none" w:sz="0" w:space="0" w:color="auto"/>
            <w:bottom w:val="none" w:sz="0" w:space="0" w:color="auto"/>
            <w:right w:val="none" w:sz="0" w:space="0" w:color="auto"/>
          </w:divBdr>
        </w:div>
        <w:div w:id="399252887">
          <w:marLeft w:val="0"/>
          <w:marRight w:val="0"/>
          <w:marTop w:val="0"/>
          <w:marBottom w:val="0"/>
          <w:divBdr>
            <w:top w:val="none" w:sz="0" w:space="0" w:color="auto"/>
            <w:left w:val="none" w:sz="0" w:space="0" w:color="auto"/>
            <w:bottom w:val="none" w:sz="0" w:space="0" w:color="auto"/>
            <w:right w:val="none" w:sz="0" w:space="0" w:color="auto"/>
          </w:divBdr>
        </w:div>
        <w:div w:id="400711724">
          <w:marLeft w:val="0"/>
          <w:marRight w:val="0"/>
          <w:marTop w:val="0"/>
          <w:marBottom w:val="0"/>
          <w:divBdr>
            <w:top w:val="none" w:sz="0" w:space="0" w:color="auto"/>
            <w:left w:val="none" w:sz="0" w:space="0" w:color="auto"/>
            <w:bottom w:val="none" w:sz="0" w:space="0" w:color="auto"/>
            <w:right w:val="none" w:sz="0" w:space="0" w:color="auto"/>
          </w:divBdr>
        </w:div>
        <w:div w:id="400955832">
          <w:marLeft w:val="0"/>
          <w:marRight w:val="0"/>
          <w:marTop w:val="0"/>
          <w:marBottom w:val="0"/>
          <w:divBdr>
            <w:top w:val="none" w:sz="0" w:space="0" w:color="auto"/>
            <w:left w:val="none" w:sz="0" w:space="0" w:color="auto"/>
            <w:bottom w:val="none" w:sz="0" w:space="0" w:color="auto"/>
            <w:right w:val="none" w:sz="0" w:space="0" w:color="auto"/>
          </w:divBdr>
        </w:div>
        <w:div w:id="403914633">
          <w:marLeft w:val="0"/>
          <w:marRight w:val="0"/>
          <w:marTop w:val="0"/>
          <w:marBottom w:val="0"/>
          <w:divBdr>
            <w:top w:val="none" w:sz="0" w:space="0" w:color="auto"/>
            <w:left w:val="none" w:sz="0" w:space="0" w:color="auto"/>
            <w:bottom w:val="none" w:sz="0" w:space="0" w:color="auto"/>
            <w:right w:val="none" w:sz="0" w:space="0" w:color="auto"/>
          </w:divBdr>
        </w:div>
        <w:div w:id="409236556">
          <w:marLeft w:val="0"/>
          <w:marRight w:val="0"/>
          <w:marTop w:val="0"/>
          <w:marBottom w:val="0"/>
          <w:divBdr>
            <w:top w:val="none" w:sz="0" w:space="0" w:color="auto"/>
            <w:left w:val="none" w:sz="0" w:space="0" w:color="auto"/>
            <w:bottom w:val="none" w:sz="0" w:space="0" w:color="auto"/>
            <w:right w:val="none" w:sz="0" w:space="0" w:color="auto"/>
          </w:divBdr>
        </w:div>
        <w:div w:id="412893582">
          <w:marLeft w:val="0"/>
          <w:marRight w:val="0"/>
          <w:marTop w:val="0"/>
          <w:marBottom w:val="0"/>
          <w:divBdr>
            <w:top w:val="none" w:sz="0" w:space="0" w:color="auto"/>
            <w:left w:val="none" w:sz="0" w:space="0" w:color="auto"/>
            <w:bottom w:val="none" w:sz="0" w:space="0" w:color="auto"/>
            <w:right w:val="none" w:sz="0" w:space="0" w:color="auto"/>
          </w:divBdr>
        </w:div>
        <w:div w:id="418982941">
          <w:marLeft w:val="0"/>
          <w:marRight w:val="0"/>
          <w:marTop w:val="0"/>
          <w:marBottom w:val="0"/>
          <w:divBdr>
            <w:top w:val="none" w:sz="0" w:space="0" w:color="auto"/>
            <w:left w:val="none" w:sz="0" w:space="0" w:color="auto"/>
            <w:bottom w:val="none" w:sz="0" w:space="0" w:color="auto"/>
            <w:right w:val="none" w:sz="0" w:space="0" w:color="auto"/>
          </w:divBdr>
        </w:div>
        <w:div w:id="426274946">
          <w:marLeft w:val="0"/>
          <w:marRight w:val="0"/>
          <w:marTop w:val="0"/>
          <w:marBottom w:val="0"/>
          <w:divBdr>
            <w:top w:val="none" w:sz="0" w:space="0" w:color="auto"/>
            <w:left w:val="none" w:sz="0" w:space="0" w:color="auto"/>
            <w:bottom w:val="none" w:sz="0" w:space="0" w:color="auto"/>
            <w:right w:val="none" w:sz="0" w:space="0" w:color="auto"/>
          </w:divBdr>
        </w:div>
        <w:div w:id="462039458">
          <w:marLeft w:val="0"/>
          <w:marRight w:val="0"/>
          <w:marTop w:val="0"/>
          <w:marBottom w:val="0"/>
          <w:divBdr>
            <w:top w:val="none" w:sz="0" w:space="0" w:color="auto"/>
            <w:left w:val="none" w:sz="0" w:space="0" w:color="auto"/>
            <w:bottom w:val="none" w:sz="0" w:space="0" w:color="auto"/>
            <w:right w:val="none" w:sz="0" w:space="0" w:color="auto"/>
          </w:divBdr>
        </w:div>
        <w:div w:id="463474276">
          <w:marLeft w:val="0"/>
          <w:marRight w:val="0"/>
          <w:marTop w:val="0"/>
          <w:marBottom w:val="0"/>
          <w:divBdr>
            <w:top w:val="none" w:sz="0" w:space="0" w:color="auto"/>
            <w:left w:val="none" w:sz="0" w:space="0" w:color="auto"/>
            <w:bottom w:val="none" w:sz="0" w:space="0" w:color="auto"/>
            <w:right w:val="none" w:sz="0" w:space="0" w:color="auto"/>
          </w:divBdr>
        </w:div>
        <w:div w:id="465245408">
          <w:marLeft w:val="0"/>
          <w:marRight w:val="0"/>
          <w:marTop w:val="0"/>
          <w:marBottom w:val="0"/>
          <w:divBdr>
            <w:top w:val="none" w:sz="0" w:space="0" w:color="auto"/>
            <w:left w:val="none" w:sz="0" w:space="0" w:color="auto"/>
            <w:bottom w:val="none" w:sz="0" w:space="0" w:color="auto"/>
            <w:right w:val="none" w:sz="0" w:space="0" w:color="auto"/>
          </w:divBdr>
        </w:div>
        <w:div w:id="484706454">
          <w:marLeft w:val="0"/>
          <w:marRight w:val="0"/>
          <w:marTop w:val="0"/>
          <w:marBottom w:val="0"/>
          <w:divBdr>
            <w:top w:val="none" w:sz="0" w:space="0" w:color="auto"/>
            <w:left w:val="none" w:sz="0" w:space="0" w:color="auto"/>
            <w:bottom w:val="none" w:sz="0" w:space="0" w:color="auto"/>
            <w:right w:val="none" w:sz="0" w:space="0" w:color="auto"/>
          </w:divBdr>
        </w:div>
        <w:div w:id="486946139">
          <w:marLeft w:val="0"/>
          <w:marRight w:val="0"/>
          <w:marTop w:val="0"/>
          <w:marBottom w:val="0"/>
          <w:divBdr>
            <w:top w:val="none" w:sz="0" w:space="0" w:color="auto"/>
            <w:left w:val="none" w:sz="0" w:space="0" w:color="auto"/>
            <w:bottom w:val="none" w:sz="0" w:space="0" w:color="auto"/>
            <w:right w:val="none" w:sz="0" w:space="0" w:color="auto"/>
          </w:divBdr>
        </w:div>
        <w:div w:id="498620141">
          <w:marLeft w:val="0"/>
          <w:marRight w:val="0"/>
          <w:marTop w:val="0"/>
          <w:marBottom w:val="0"/>
          <w:divBdr>
            <w:top w:val="none" w:sz="0" w:space="0" w:color="auto"/>
            <w:left w:val="none" w:sz="0" w:space="0" w:color="auto"/>
            <w:bottom w:val="none" w:sz="0" w:space="0" w:color="auto"/>
            <w:right w:val="none" w:sz="0" w:space="0" w:color="auto"/>
          </w:divBdr>
        </w:div>
        <w:div w:id="508912138">
          <w:marLeft w:val="0"/>
          <w:marRight w:val="0"/>
          <w:marTop w:val="0"/>
          <w:marBottom w:val="0"/>
          <w:divBdr>
            <w:top w:val="none" w:sz="0" w:space="0" w:color="auto"/>
            <w:left w:val="none" w:sz="0" w:space="0" w:color="auto"/>
            <w:bottom w:val="none" w:sz="0" w:space="0" w:color="auto"/>
            <w:right w:val="none" w:sz="0" w:space="0" w:color="auto"/>
          </w:divBdr>
        </w:div>
        <w:div w:id="514224191">
          <w:marLeft w:val="0"/>
          <w:marRight w:val="0"/>
          <w:marTop w:val="0"/>
          <w:marBottom w:val="0"/>
          <w:divBdr>
            <w:top w:val="none" w:sz="0" w:space="0" w:color="auto"/>
            <w:left w:val="none" w:sz="0" w:space="0" w:color="auto"/>
            <w:bottom w:val="none" w:sz="0" w:space="0" w:color="auto"/>
            <w:right w:val="none" w:sz="0" w:space="0" w:color="auto"/>
          </w:divBdr>
        </w:div>
        <w:div w:id="533739590">
          <w:marLeft w:val="0"/>
          <w:marRight w:val="0"/>
          <w:marTop w:val="0"/>
          <w:marBottom w:val="0"/>
          <w:divBdr>
            <w:top w:val="none" w:sz="0" w:space="0" w:color="auto"/>
            <w:left w:val="none" w:sz="0" w:space="0" w:color="auto"/>
            <w:bottom w:val="none" w:sz="0" w:space="0" w:color="auto"/>
            <w:right w:val="none" w:sz="0" w:space="0" w:color="auto"/>
          </w:divBdr>
        </w:div>
        <w:div w:id="545528228">
          <w:marLeft w:val="0"/>
          <w:marRight w:val="0"/>
          <w:marTop w:val="0"/>
          <w:marBottom w:val="0"/>
          <w:divBdr>
            <w:top w:val="none" w:sz="0" w:space="0" w:color="auto"/>
            <w:left w:val="none" w:sz="0" w:space="0" w:color="auto"/>
            <w:bottom w:val="none" w:sz="0" w:space="0" w:color="auto"/>
            <w:right w:val="none" w:sz="0" w:space="0" w:color="auto"/>
          </w:divBdr>
        </w:div>
        <w:div w:id="548566199">
          <w:marLeft w:val="0"/>
          <w:marRight w:val="0"/>
          <w:marTop w:val="0"/>
          <w:marBottom w:val="0"/>
          <w:divBdr>
            <w:top w:val="none" w:sz="0" w:space="0" w:color="auto"/>
            <w:left w:val="none" w:sz="0" w:space="0" w:color="auto"/>
            <w:bottom w:val="none" w:sz="0" w:space="0" w:color="auto"/>
            <w:right w:val="none" w:sz="0" w:space="0" w:color="auto"/>
          </w:divBdr>
        </w:div>
        <w:div w:id="556405161">
          <w:marLeft w:val="0"/>
          <w:marRight w:val="0"/>
          <w:marTop w:val="0"/>
          <w:marBottom w:val="0"/>
          <w:divBdr>
            <w:top w:val="none" w:sz="0" w:space="0" w:color="auto"/>
            <w:left w:val="none" w:sz="0" w:space="0" w:color="auto"/>
            <w:bottom w:val="none" w:sz="0" w:space="0" w:color="auto"/>
            <w:right w:val="none" w:sz="0" w:space="0" w:color="auto"/>
          </w:divBdr>
        </w:div>
        <w:div w:id="562254430">
          <w:marLeft w:val="0"/>
          <w:marRight w:val="0"/>
          <w:marTop w:val="0"/>
          <w:marBottom w:val="0"/>
          <w:divBdr>
            <w:top w:val="none" w:sz="0" w:space="0" w:color="auto"/>
            <w:left w:val="none" w:sz="0" w:space="0" w:color="auto"/>
            <w:bottom w:val="none" w:sz="0" w:space="0" w:color="auto"/>
            <w:right w:val="none" w:sz="0" w:space="0" w:color="auto"/>
          </w:divBdr>
        </w:div>
        <w:div w:id="562985334">
          <w:marLeft w:val="0"/>
          <w:marRight w:val="0"/>
          <w:marTop w:val="0"/>
          <w:marBottom w:val="0"/>
          <w:divBdr>
            <w:top w:val="none" w:sz="0" w:space="0" w:color="auto"/>
            <w:left w:val="none" w:sz="0" w:space="0" w:color="auto"/>
            <w:bottom w:val="none" w:sz="0" w:space="0" w:color="auto"/>
            <w:right w:val="none" w:sz="0" w:space="0" w:color="auto"/>
          </w:divBdr>
        </w:div>
        <w:div w:id="563491430">
          <w:marLeft w:val="0"/>
          <w:marRight w:val="0"/>
          <w:marTop w:val="0"/>
          <w:marBottom w:val="0"/>
          <w:divBdr>
            <w:top w:val="none" w:sz="0" w:space="0" w:color="auto"/>
            <w:left w:val="none" w:sz="0" w:space="0" w:color="auto"/>
            <w:bottom w:val="none" w:sz="0" w:space="0" w:color="auto"/>
            <w:right w:val="none" w:sz="0" w:space="0" w:color="auto"/>
          </w:divBdr>
        </w:div>
        <w:div w:id="566188196">
          <w:marLeft w:val="0"/>
          <w:marRight w:val="0"/>
          <w:marTop w:val="0"/>
          <w:marBottom w:val="0"/>
          <w:divBdr>
            <w:top w:val="none" w:sz="0" w:space="0" w:color="auto"/>
            <w:left w:val="none" w:sz="0" w:space="0" w:color="auto"/>
            <w:bottom w:val="none" w:sz="0" w:space="0" w:color="auto"/>
            <w:right w:val="none" w:sz="0" w:space="0" w:color="auto"/>
          </w:divBdr>
        </w:div>
        <w:div w:id="576868383">
          <w:marLeft w:val="0"/>
          <w:marRight w:val="0"/>
          <w:marTop w:val="0"/>
          <w:marBottom w:val="0"/>
          <w:divBdr>
            <w:top w:val="none" w:sz="0" w:space="0" w:color="auto"/>
            <w:left w:val="none" w:sz="0" w:space="0" w:color="auto"/>
            <w:bottom w:val="none" w:sz="0" w:space="0" w:color="auto"/>
            <w:right w:val="none" w:sz="0" w:space="0" w:color="auto"/>
          </w:divBdr>
        </w:div>
        <w:div w:id="587465931">
          <w:marLeft w:val="0"/>
          <w:marRight w:val="0"/>
          <w:marTop w:val="0"/>
          <w:marBottom w:val="0"/>
          <w:divBdr>
            <w:top w:val="none" w:sz="0" w:space="0" w:color="auto"/>
            <w:left w:val="none" w:sz="0" w:space="0" w:color="auto"/>
            <w:bottom w:val="none" w:sz="0" w:space="0" w:color="auto"/>
            <w:right w:val="none" w:sz="0" w:space="0" w:color="auto"/>
          </w:divBdr>
        </w:div>
        <w:div w:id="593709137">
          <w:marLeft w:val="0"/>
          <w:marRight w:val="0"/>
          <w:marTop w:val="0"/>
          <w:marBottom w:val="0"/>
          <w:divBdr>
            <w:top w:val="none" w:sz="0" w:space="0" w:color="auto"/>
            <w:left w:val="none" w:sz="0" w:space="0" w:color="auto"/>
            <w:bottom w:val="none" w:sz="0" w:space="0" w:color="auto"/>
            <w:right w:val="none" w:sz="0" w:space="0" w:color="auto"/>
          </w:divBdr>
        </w:div>
        <w:div w:id="599264705">
          <w:marLeft w:val="0"/>
          <w:marRight w:val="0"/>
          <w:marTop w:val="0"/>
          <w:marBottom w:val="0"/>
          <w:divBdr>
            <w:top w:val="none" w:sz="0" w:space="0" w:color="auto"/>
            <w:left w:val="none" w:sz="0" w:space="0" w:color="auto"/>
            <w:bottom w:val="none" w:sz="0" w:space="0" w:color="auto"/>
            <w:right w:val="none" w:sz="0" w:space="0" w:color="auto"/>
          </w:divBdr>
        </w:div>
        <w:div w:id="600187076">
          <w:marLeft w:val="0"/>
          <w:marRight w:val="0"/>
          <w:marTop w:val="0"/>
          <w:marBottom w:val="0"/>
          <w:divBdr>
            <w:top w:val="none" w:sz="0" w:space="0" w:color="auto"/>
            <w:left w:val="none" w:sz="0" w:space="0" w:color="auto"/>
            <w:bottom w:val="none" w:sz="0" w:space="0" w:color="auto"/>
            <w:right w:val="none" w:sz="0" w:space="0" w:color="auto"/>
          </w:divBdr>
        </w:div>
        <w:div w:id="610011714">
          <w:marLeft w:val="0"/>
          <w:marRight w:val="0"/>
          <w:marTop w:val="0"/>
          <w:marBottom w:val="0"/>
          <w:divBdr>
            <w:top w:val="none" w:sz="0" w:space="0" w:color="auto"/>
            <w:left w:val="none" w:sz="0" w:space="0" w:color="auto"/>
            <w:bottom w:val="none" w:sz="0" w:space="0" w:color="auto"/>
            <w:right w:val="none" w:sz="0" w:space="0" w:color="auto"/>
          </w:divBdr>
        </w:div>
        <w:div w:id="613050835">
          <w:marLeft w:val="0"/>
          <w:marRight w:val="0"/>
          <w:marTop w:val="0"/>
          <w:marBottom w:val="0"/>
          <w:divBdr>
            <w:top w:val="none" w:sz="0" w:space="0" w:color="auto"/>
            <w:left w:val="none" w:sz="0" w:space="0" w:color="auto"/>
            <w:bottom w:val="none" w:sz="0" w:space="0" w:color="auto"/>
            <w:right w:val="none" w:sz="0" w:space="0" w:color="auto"/>
          </w:divBdr>
        </w:div>
        <w:div w:id="614798575">
          <w:marLeft w:val="0"/>
          <w:marRight w:val="0"/>
          <w:marTop w:val="0"/>
          <w:marBottom w:val="0"/>
          <w:divBdr>
            <w:top w:val="none" w:sz="0" w:space="0" w:color="auto"/>
            <w:left w:val="none" w:sz="0" w:space="0" w:color="auto"/>
            <w:bottom w:val="none" w:sz="0" w:space="0" w:color="auto"/>
            <w:right w:val="none" w:sz="0" w:space="0" w:color="auto"/>
          </w:divBdr>
        </w:div>
        <w:div w:id="620377591">
          <w:marLeft w:val="0"/>
          <w:marRight w:val="0"/>
          <w:marTop w:val="0"/>
          <w:marBottom w:val="0"/>
          <w:divBdr>
            <w:top w:val="none" w:sz="0" w:space="0" w:color="auto"/>
            <w:left w:val="none" w:sz="0" w:space="0" w:color="auto"/>
            <w:bottom w:val="none" w:sz="0" w:space="0" w:color="auto"/>
            <w:right w:val="none" w:sz="0" w:space="0" w:color="auto"/>
          </w:divBdr>
        </w:div>
        <w:div w:id="627783780">
          <w:marLeft w:val="0"/>
          <w:marRight w:val="0"/>
          <w:marTop w:val="0"/>
          <w:marBottom w:val="0"/>
          <w:divBdr>
            <w:top w:val="none" w:sz="0" w:space="0" w:color="auto"/>
            <w:left w:val="none" w:sz="0" w:space="0" w:color="auto"/>
            <w:bottom w:val="none" w:sz="0" w:space="0" w:color="auto"/>
            <w:right w:val="none" w:sz="0" w:space="0" w:color="auto"/>
          </w:divBdr>
        </w:div>
        <w:div w:id="636035794">
          <w:marLeft w:val="0"/>
          <w:marRight w:val="0"/>
          <w:marTop w:val="0"/>
          <w:marBottom w:val="0"/>
          <w:divBdr>
            <w:top w:val="none" w:sz="0" w:space="0" w:color="auto"/>
            <w:left w:val="none" w:sz="0" w:space="0" w:color="auto"/>
            <w:bottom w:val="none" w:sz="0" w:space="0" w:color="auto"/>
            <w:right w:val="none" w:sz="0" w:space="0" w:color="auto"/>
          </w:divBdr>
        </w:div>
        <w:div w:id="652298478">
          <w:marLeft w:val="0"/>
          <w:marRight w:val="0"/>
          <w:marTop w:val="0"/>
          <w:marBottom w:val="0"/>
          <w:divBdr>
            <w:top w:val="none" w:sz="0" w:space="0" w:color="auto"/>
            <w:left w:val="none" w:sz="0" w:space="0" w:color="auto"/>
            <w:bottom w:val="none" w:sz="0" w:space="0" w:color="auto"/>
            <w:right w:val="none" w:sz="0" w:space="0" w:color="auto"/>
          </w:divBdr>
        </w:div>
        <w:div w:id="658462199">
          <w:marLeft w:val="0"/>
          <w:marRight w:val="0"/>
          <w:marTop w:val="0"/>
          <w:marBottom w:val="0"/>
          <w:divBdr>
            <w:top w:val="none" w:sz="0" w:space="0" w:color="auto"/>
            <w:left w:val="none" w:sz="0" w:space="0" w:color="auto"/>
            <w:bottom w:val="none" w:sz="0" w:space="0" w:color="auto"/>
            <w:right w:val="none" w:sz="0" w:space="0" w:color="auto"/>
          </w:divBdr>
        </w:div>
        <w:div w:id="661855876">
          <w:marLeft w:val="0"/>
          <w:marRight w:val="0"/>
          <w:marTop w:val="0"/>
          <w:marBottom w:val="0"/>
          <w:divBdr>
            <w:top w:val="none" w:sz="0" w:space="0" w:color="auto"/>
            <w:left w:val="none" w:sz="0" w:space="0" w:color="auto"/>
            <w:bottom w:val="none" w:sz="0" w:space="0" w:color="auto"/>
            <w:right w:val="none" w:sz="0" w:space="0" w:color="auto"/>
          </w:divBdr>
        </w:div>
        <w:div w:id="670764067">
          <w:marLeft w:val="0"/>
          <w:marRight w:val="0"/>
          <w:marTop w:val="0"/>
          <w:marBottom w:val="0"/>
          <w:divBdr>
            <w:top w:val="none" w:sz="0" w:space="0" w:color="auto"/>
            <w:left w:val="none" w:sz="0" w:space="0" w:color="auto"/>
            <w:bottom w:val="none" w:sz="0" w:space="0" w:color="auto"/>
            <w:right w:val="none" w:sz="0" w:space="0" w:color="auto"/>
          </w:divBdr>
        </w:div>
        <w:div w:id="671033484">
          <w:marLeft w:val="0"/>
          <w:marRight w:val="0"/>
          <w:marTop w:val="0"/>
          <w:marBottom w:val="0"/>
          <w:divBdr>
            <w:top w:val="none" w:sz="0" w:space="0" w:color="auto"/>
            <w:left w:val="none" w:sz="0" w:space="0" w:color="auto"/>
            <w:bottom w:val="none" w:sz="0" w:space="0" w:color="auto"/>
            <w:right w:val="none" w:sz="0" w:space="0" w:color="auto"/>
          </w:divBdr>
        </w:div>
        <w:div w:id="681467613">
          <w:marLeft w:val="0"/>
          <w:marRight w:val="0"/>
          <w:marTop w:val="0"/>
          <w:marBottom w:val="0"/>
          <w:divBdr>
            <w:top w:val="none" w:sz="0" w:space="0" w:color="auto"/>
            <w:left w:val="none" w:sz="0" w:space="0" w:color="auto"/>
            <w:bottom w:val="none" w:sz="0" w:space="0" w:color="auto"/>
            <w:right w:val="none" w:sz="0" w:space="0" w:color="auto"/>
          </w:divBdr>
        </w:div>
        <w:div w:id="688532943">
          <w:marLeft w:val="0"/>
          <w:marRight w:val="0"/>
          <w:marTop w:val="0"/>
          <w:marBottom w:val="0"/>
          <w:divBdr>
            <w:top w:val="none" w:sz="0" w:space="0" w:color="auto"/>
            <w:left w:val="none" w:sz="0" w:space="0" w:color="auto"/>
            <w:bottom w:val="none" w:sz="0" w:space="0" w:color="auto"/>
            <w:right w:val="none" w:sz="0" w:space="0" w:color="auto"/>
          </w:divBdr>
        </w:div>
        <w:div w:id="689069226">
          <w:marLeft w:val="0"/>
          <w:marRight w:val="0"/>
          <w:marTop w:val="0"/>
          <w:marBottom w:val="0"/>
          <w:divBdr>
            <w:top w:val="none" w:sz="0" w:space="0" w:color="auto"/>
            <w:left w:val="none" w:sz="0" w:space="0" w:color="auto"/>
            <w:bottom w:val="none" w:sz="0" w:space="0" w:color="auto"/>
            <w:right w:val="none" w:sz="0" w:space="0" w:color="auto"/>
          </w:divBdr>
        </w:div>
        <w:div w:id="690035463">
          <w:marLeft w:val="0"/>
          <w:marRight w:val="0"/>
          <w:marTop w:val="0"/>
          <w:marBottom w:val="0"/>
          <w:divBdr>
            <w:top w:val="none" w:sz="0" w:space="0" w:color="auto"/>
            <w:left w:val="none" w:sz="0" w:space="0" w:color="auto"/>
            <w:bottom w:val="none" w:sz="0" w:space="0" w:color="auto"/>
            <w:right w:val="none" w:sz="0" w:space="0" w:color="auto"/>
          </w:divBdr>
        </w:div>
        <w:div w:id="694696948">
          <w:marLeft w:val="0"/>
          <w:marRight w:val="0"/>
          <w:marTop w:val="0"/>
          <w:marBottom w:val="0"/>
          <w:divBdr>
            <w:top w:val="none" w:sz="0" w:space="0" w:color="auto"/>
            <w:left w:val="none" w:sz="0" w:space="0" w:color="auto"/>
            <w:bottom w:val="none" w:sz="0" w:space="0" w:color="auto"/>
            <w:right w:val="none" w:sz="0" w:space="0" w:color="auto"/>
          </w:divBdr>
        </w:div>
        <w:div w:id="699093470">
          <w:marLeft w:val="0"/>
          <w:marRight w:val="0"/>
          <w:marTop w:val="0"/>
          <w:marBottom w:val="0"/>
          <w:divBdr>
            <w:top w:val="none" w:sz="0" w:space="0" w:color="auto"/>
            <w:left w:val="none" w:sz="0" w:space="0" w:color="auto"/>
            <w:bottom w:val="none" w:sz="0" w:space="0" w:color="auto"/>
            <w:right w:val="none" w:sz="0" w:space="0" w:color="auto"/>
          </w:divBdr>
        </w:div>
        <w:div w:id="703943426">
          <w:marLeft w:val="0"/>
          <w:marRight w:val="0"/>
          <w:marTop w:val="0"/>
          <w:marBottom w:val="0"/>
          <w:divBdr>
            <w:top w:val="none" w:sz="0" w:space="0" w:color="auto"/>
            <w:left w:val="none" w:sz="0" w:space="0" w:color="auto"/>
            <w:bottom w:val="none" w:sz="0" w:space="0" w:color="auto"/>
            <w:right w:val="none" w:sz="0" w:space="0" w:color="auto"/>
          </w:divBdr>
        </w:div>
        <w:div w:id="723876034">
          <w:marLeft w:val="0"/>
          <w:marRight w:val="0"/>
          <w:marTop w:val="0"/>
          <w:marBottom w:val="0"/>
          <w:divBdr>
            <w:top w:val="none" w:sz="0" w:space="0" w:color="auto"/>
            <w:left w:val="none" w:sz="0" w:space="0" w:color="auto"/>
            <w:bottom w:val="none" w:sz="0" w:space="0" w:color="auto"/>
            <w:right w:val="none" w:sz="0" w:space="0" w:color="auto"/>
          </w:divBdr>
        </w:div>
        <w:div w:id="727608251">
          <w:marLeft w:val="0"/>
          <w:marRight w:val="0"/>
          <w:marTop w:val="0"/>
          <w:marBottom w:val="0"/>
          <w:divBdr>
            <w:top w:val="none" w:sz="0" w:space="0" w:color="auto"/>
            <w:left w:val="none" w:sz="0" w:space="0" w:color="auto"/>
            <w:bottom w:val="none" w:sz="0" w:space="0" w:color="auto"/>
            <w:right w:val="none" w:sz="0" w:space="0" w:color="auto"/>
          </w:divBdr>
        </w:div>
        <w:div w:id="732973651">
          <w:marLeft w:val="0"/>
          <w:marRight w:val="0"/>
          <w:marTop w:val="0"/>
          <w:marBottom w:val="0"/>
          <w:divBdr>
            <w:top w:val="none" w:sz="0" w:space="0" w:color="auto"/>
            <w:left w:val="none" w:sz="0" w:space="0" w:color="auto"/>
            <w:bottom w:val="none" w:sz="0" w:space="0" w:color="auto"/>
            <w:right w:val="none" w:sz="0" w:space="0" w:color="auto"/>
          </w:divBdr>
        </w:div>
        <w:div w:id="736785155">
          <w:marLeft w:val="0"/>
          <w:marRight w:val="0"/>
          <w:marTop w:val="0"/>
          <w:marBottom w:val="0"/>
          <w:divBdr>
            <w:top w:val="none" w:sz="0" w:space="0" w:color="auto"/>
            <w:left w:val="none" w:sz="0" w:space="0" w:color="auto"/>
            <w:bottom w:val="none" w:sz="0" w:space="0" w:color="auto"/>
            <w:right w:val="none" w:sz="0" w:space="0" w:color="auto"/>
          </w:divBdr>
        </w:div>
        <w:div w:id="737050036">
          <w:marLeft w:val="0"/>
          <w:marRight w:val="0"/>
          <w:marTop w:val="0"/>
          <w:marBottom w:val="0"/>
          <w:divBdr>
            <w:top w:val="none" w:sz="0" w:space="0" w:color="auto"/>
            <w:left w:val="none" w:sz="0" w:space="0" w:color="auto"/>
            <w:bottom w:val="none" w:sz="0" w:space="0" w:color="auto"/>
            <w:right w:val="none" w:sz="0" w:space="0" w:color="auto"/>
          </w:divBdr>
        </w:div>
        <w:div w:id="737435315">
          <w:marLeft w:val="0"/>
          <w:marRight w:val="0"/>
          <w:marTop w:val="0"/>
          <w:marBottom w:val="0"/>
          <w:divBdr>
            <w:top w:val="none" w:sz="0" w:space="0" w:color="auto"/>
            <w:left w:val="none" w:sz="0" w:space="0" w:color="auto"/>
            <w:bottom w:val="none" w:sz="0" w:space="0" w:color="auto"/>
            <w:right w:val="none" w:sz="0" w:space="0" w:color="auto"/>
          </w:divBdr>
        </w:div>
        <w:div w:id="738098329">
          <w:marLeft w:val="0"/>
          <w:marRight w:val="0"/>
          <w:marTop w:val="0"/>
          <w:marBottom w:val="0"/>
          <w:divBdr>
            <w:top w:val="none" w:sz="0" w:space="0" w:color="auto"/>
            <w:left w:val="none" w:sz="0" w:space="0" w:color="auto"/>
            <w:bottom w:val="none" w:sz="0" w:space="0" w:color="auto"/>
            <w:right w:val="none" w:sz="0" w:space="0" w:color="auto"/>
          </w:divBdr>
        </w:div>
        <w:div w:id="746002772">
          <w:marLeft w:val="0"/>
          <w:marRight w:val="0"/>
          <w:marTop w:val="0"/>
          <w:marBottom w:val="0"/>
          <w:divBdr>
            <w:top w:val="none" w:sz="0" w:space="0" w:color="auto"/>
            <w:left w:val="none" w:sz="0" w:space="0" w:color="auto"/>
            <w:bottom w:val="none" w:sz="0" w:space="0" w:color="auto"/>
            <w:right w:val="none" w:sz="0" w:space="0" w:color="auto"/>
          </w:divBdr>
        </w:div>
        <w:div w:id="748774060">
          <w:marLeft w:val="0"/>
          <w:marRight w:val="0"/>
          <w:marTop w:val="0"/>
          <w:marBottom w:val="0"/>
          <w:divBdr>
            <w:top w:val="none" w:sz="0" w:space="0" w:color="auto"/>
            <w:left w:val="none" w:sz="0" w:space="0" w:color="auto"/>
            <w:bottom w:val="none" w:sz="0" w:space="0" w:color="auto"/>
            <w:right w:val="none" w:sz="0" w:space="0" w:color="auto"/>
          </w:divBdr>
        </w:div>
        <w:div w:id="751200487">
          <w:marLeft w:val="0"/>
          <w:marRight w:val="0"/>
          <w:marTop w:val="0"/>
          <w:marBottom w:val="0"/>
          <w:divBdr>
            <w:top w:val="none" w:sz="0" w:space="0" w:color="auto"/>
            <w:left w:val="none" w:sz="0" w:space="0" w:color="auto"/>
            <w:bottom w:val="none" w:sz="0" w:space="0" w:color="auto"/>
            <w:right w:val="none" w:sz="0" w:space="0" w:color="auto"/>
          </w:divBdr>
        </w:div>
        <w:div w:id="759721096">
          <w:marLeft w:val="0"/>
          <w:marRight w:val="0"/>
          <w:marTop w:val="0"/>
          <w:marBottom w:val="0"/>
          <w:divBdr>
            <w:top w:val="none" w:sz="0" w:space="0" w:color="auto"/>
            <w:left w:val="none" w:sz="0" w:space="0" w:color="auto"/>
            <w:bottom w:val="none" w:sz="0" w:space="0" w:color="auto"/>
            <w:right w:val="none" w:sz="0" w:space="0" w:color="auto"/>
          </w:divBdr>
        </w:div>
        <w:div w:id="761223758">
          <w:marLeft w:val="0"/>
          <w:marRight w:val="0"/>
          <w:marTop w:val="0"/>
          <w:marBottom w:val="0"/>
          <w:divBdr>
            <w:top w:val="none" w:sz="0" w:space="0" w:color="auto"/>
            <w:left w:val="none" w:sz="0" w:space="0" w:color="auto"/>
            <w:bottom w:val="none" w:sz="0" w:space="0" w:color="auto"/>
            <w:right w:val="none" w:sz="0" w:space="0" w:color="auto"/>
          </w:divBdr>
        </w:div>
        <w:div w:id="770703389">
          <w:marLeft w:val="0"/>
          <w:marRight w:val="0"/>
          <w:marTop w:val="0"/>
          <w:marBottom w:val="0"/>
          <w:divBdr>
            <w:top w:val="none" w:sz="0" w:space="0" w:color="auto"/>
            <w:left w:val="none" w:sz="0" w:space="0" w:color="auto"/>
            <w:bottom w:val="none" w:sz="0" w:space="0" w:color="auto"/>
            <w:right w:val="none" w:sz="0" w:space="0" w:color="auto"/>
          </w:divBdr>
        </w:div>
        <w:div w:id="774983428">
          <w:marLeft w:val="0"/>
          <w:marRight w:val="0"/>
          <w:marTop w:val="0"/>
          <w:marBottom w:val="0"/>
          <w:divBdr>
            <w:top w:val="none" w:sz="0" w:space="0" w:color="auto"/>
            <w:left w:val="none" w:sz="0" w:space="0" w:color="auto"/>
            <w:bottom w:val="none" w:sz="0" w:space="0" w:color="auto"/>
            <w:right w:val="none" w:sz="0" w:space="0" w:color="auto"/>
          </w:divBdr>
        </w:div>
        <w:div w:id="777988923">
          <w:marLeft w:val="0"/>
          <w:marRight w:val="0"/>
          <w:marTop w:val="0"/>
          <w:marBottom w:val="0"/>
          <w:divBdr>
            <w:top w:val="none" w:sz="0" w:space="0" w:color="auto"/>
            <w:left w:val="none" w:sz="0" w:space="0" w:color="auto"/>
            <w:bottom w:val="none" w:sz="0" w:space="0" w:color="auto"/>
            <w:right w:val="none" w:sz="0" w:space="0" w:color="auto"/>
          </w:divBdr>
        </w:div>
        <w:div w:id="778331589">
          <w:marLeft w:val="0"/>
          <w:marRight w:val="0"/>
          <w:marTop w:val="0"/>
          <w:marBottom w:val="0"/>
          <w:divBdr>
            <w:top w:val="none" w:sz="0" w:space="0" w:color="auto"/>
            <w:left w:val="none" w:sz="0" w:space="0" w:color="auto"/>
            <w:bottom w:val="none" w:sz="0" w:space="0" w:color="auto"/>
            <w:right w:val="none" w:sz="0" w:space="0" w:color="auto"/>
          </w:divBdr>
        </w:div>
        <w:div w:id="783159431">
          <w:marLeft w:val="0"/>
          <w:marRight w:val="0"/>
          <w:marTop w:val="0"/>
          <w:marBottom w:val="0"/>
          <w:divBdr>
            <w:top w:val="none" w:sz="0" w:space="0" w:color="auto"/>
            <w:left w:val="none" w:sz="0" w:space="0" w:color="auto"/>
            <w:bottom w:val="none" w:sz="0" w:space="0" w:color="auto"/>
            <w:right w:val="none" w:sz="0" w:space="0" w:color="auto"/>
          </w:divBdr>
        </w:div>
        <w:div w:id="783227905">
          <w:marLeft w:val="0"/>
          <w:marRight w:val="0"/>
          <w:marTop w:val="0"/>
          <w:marBottom w:val="0"/>
          <w:divBdr>
            <w:top w:val="none" w:sz="0" w:space="0" w:color="auto"/>
            <w:left w:val="none" w:sz="0" w:space="0" w:color="auto"/>
            <w:bottom w:val="none" w:sz="0" w:space="0" w:color="auto"/>
            <w:right w:val="none" w:sz="0" w:space="0" w:color="auto"/>
          </w:divBdr>
        </w:div>
        <w:div w:id="785123769">
          <w:marLeft w:val="0"/>
          <w:marRight w:val="0"/>
          <w:marTop w:val="0"/>
          <w:marBottom w:val="0"/>
          <w:divBdr>
            <w:top w:val="none" w:sz="0" w:space="0" w:color="auto"/>
            <w:left w:val="none" w:sz="0" w:space="0" w:color="auto"/>
            <w:bottom w:val="none" w:sz="0" w:space="0" w:color="auto"/>
            <w:right w:val="none" w:sz="0" w:space="0" w:color="auto"/>
          </w:divBdr>
        </w:div>
        <w:div w:id="802238581">
          <w:marLeft w:val="0"/>
          <w:marRight w:val="0"/>
          <w:marTop w:val="0"/>
          <w:marBottom w:val="0"/>
          <w:divBdr>
            <w:top w:val="none" w:sz="0" w:space="0" w:color="auto"/>
            <w:left w:val="none" w:sz="0" w:space="0" w:color="auto"/>
            <w:bottom w:val="none" w:sz="0" w:space="0" w:color="auto"/>
            <w:right w:val="none" w:sz="0" w:space="0" w:color="auto"/>
          </w:divBdr>
        </w:div>
        <w:div w:id="802579478">
          <w:marLeft w:val="0"/>
          <w:marRight w:val="0"/>
          <w:marTop w:val="0"/>
          <w:marBottom w:val="0"/>
          <w:divBdr>
            <w:top w:val="none" w:sz="0" w:space="0" w:color="auto"/>
            <w:left w:val="none" w:sz="0" w:space="0" w:color="auto"/>
            <w:bottom w:val="none" w:sz="0" w:space="0" w:color="auto"/>
            <w:right w:val="none" w:sz="0" w:space="0" w:color="auto"/>
          </w:divBdr>
        </w:div>
        <w:div w:id="818574674">
          <w:marLeft w:val="0"/>
          <w:marRight w:val="0"/>
          <w:marTop w:val="0"/>
          <w:marBottom w:val="0"/>
          <w:divBdr>
            <w:top w:val="none" w:sz="0" w:space="0" w:color="auto"/>
            <w:left w:val="none" w:sz="0" w:space="0" w:color="auto"/>
            <w:bottom w:val="none" w:sz="0" w:space="0" w:color="auto"/>
            <w:right w:val="none" w:sz="0" w:space="0" w:color="auto"/>
          </w:divBdr>
        </w:div>
        <w:div w:id="820389228">
          <w:marLeft w:val="0"/>
          <w:marRight w:val="0"/>
          <w:marTop w:val="0"/>
          <w:marBottom w:val="0"/>
          <w:divBdr>
            <w:top w:val="none" w:sz="0" w:space="0" w:color="auto"/>
            <w:left w:val="none" w:sz="0" w:space="0" w:color="auto"/>
            <w:bottom w:val="none" w:sz="0" w:space="0" w:color="auto"/>
            <w:right w:val="none" w:sz="0" w:space="0" w:color="auto"/>
          </w:divBdr>
        </w:div>
        <w:div w:id="825824978">
          <w:marLeft w:val="0"/>
          <w:marRight w:val="0"/>
          <w:marTop w:val="0"/>
          <w:marBottom w:val="0"/>
          <w:divBdr>
            <w:top w:val="none" w:sz="0" w:space="0" w:color="auto"/>
            <w:left w:val="none" w:sz="0" w:space="0" w:color="auto"/>
            <w:bottom w:val="none" w:sz="0" w:space="0" w:color="auto"/>
            <w:right w:val="none" w:sz="0" w:space="0" w:color="auto"/>
          </w:divBdr>
        </w:div>
        <w:div w:id="828516050">
          <w:marLeft w:val="0"/>
          <w:marRight w:val="0"/>
          <w:marTop w:val="0"/>
          <w:marBottom w:val="0"/>
          <w:divBdr>
            <w:top w:val="none" w:sz="0" w:space="0" w:color="auto"/>
            <w:left w:val="none" w:sz="0" w:space="0" w:color="auto"/>
            <w:bottom w:val="none" w:sz="0" w:space="0" w:color="auto"/>
            <w:right w:val="none" w:sz="0" w:space="0" w:color="auto"/>
          </w:divBdr>
        </w:div>
        <w:div w:id="831486381">
          <w:marLeft w:val="0"/>
          <w:marRight w:val="0"/>
          <w:marTop w:val="0"/>
          <w:marBottom w:val="0"/>
          <w:divBdr>
            <w:top w:val="none" w:sz="0" w:space="0" w:color="auto"/>
            <w:left w:val="none" w:sz="0" w:space="0" w:color="auto"/>
            <w:bottom w:val="none" w:sz="0" w:space="0" w:color="auto"/>
            <w:right w:val="none" w:sz="0" w:space="0" w:color="auto"/>
          </w:divBdr>
        </w:div>
        <w:div w:id="838614835">
          <w:marLeft w:val="0"/>
          <w:marRight w:val="0"/>
          <w:marTop w:val="0"/>
          <w:marBottom w:val="0"/>
          <w:divBdr>
            <w:top w:val="none" w:sz="0" w:space="0" w:color="auto"/>
            <w:left w:val="none" w:sz="0" w:space="0" w:color="auto"/>
            <w:bottom w:val="none" w:sz="0" w:space="0" w:color="auto"/>
            <w:right w:val="none" w:sz="0" w:space="0" w:color="auto"/>
          </w:divBdr>
        </w:div>
        <w:div w:id="848444850">
          <w:marLeft w:val="0"/>
          <w:marRight w:val="0"/>
          <w:marTop w:val="0"/>
          <w:marBottom w:val="0"/>
          <w:divBdr>
            <w:top w:val="none" w:sz="0" w:space="0" w:color="auto"/>
            <w:left w:val="none" w:sz="0" w:space="0" w:color="auto"/>
            <w:bottom w:val="none" w:sz="0" w:space="0" w:color="auto"/>
            <w:right w:val="none" w:sz="0" w:space="0" w:color="auto"/>
          </w:divBdr>
        </w:div>
        <w:div w:id="849443563">
          <w:marLeft w:val="0"/>
          <w:marRight w:val="0"/>
          <w:marTop w:val="0"/>
          <w:marBottom w:val="0"/>
          <w:divBdr>
            <w:top w:val="none" w:sz="0" w:space="0" w:color="auto"/>
            <w:left w:val="none" w:sz="0" w:space="0" w:color="auto"/>
            <w:bottom w:val="none" w:sz="0" w:space="0" w:color="auto"/>
            <w:right w:val="none" w:sz="0" w:space="0" w:color="auto"/>
          </w:divBdr>
        </w:div>
        <w:div w:id="853418563">
          <w:marLeft w:val="0"/>
          <w:marRight w:val="0"/>
          <w:marTop w:val="0"/>
          <w:marBottom w:val="0"/>
          <w:divBdr>
            <w:top w:val="none" w:sz="0" w:space="0" w:color="auto"/>
            <w:left w:val="none" w:sz="0" w:space="0" w:color="auto"/>
            <w:bottom w:val="none" w:sz="0" w:space="0" w:color="auto"/>
            <w:right w:val="none" w:sz="0" w:space="0" w:color="auto"/>
          </w:divBdr>
        </w:div>
        <w:div w:id="877743571">
          <w:marLeft w:val="0"/>
          <w:marRight w:val="0"/>
          <w:marTop w:val="0"/>
          <w:marBottom w:val="0"/>
          <w:divBdr>
            <w:top w:val="none" w:sz="0" w:space="0" w:color="auto"/>
            <w:left w:val="none" w:sz="0" w:space="0" w:color="auto"/>
            <w:bottom w:val="none" w:sz="0" w:space="0" w:color="auto"/>
            <w:right w:val="none" w:sz="0" w:space="0" w:color="auto"/>
          </w:divBdr>
        </w:div>
        <w:div w:id="884214519">
          <w:marLeft w:val="0"/>
          <w:marRight w:val="0"/>
          <w:marTop w:val="0"/>
          <w:marBottom w:val="0"/>
          <w:divBdr>
            <w:top w:val="none" w:sz="0" w:space="0" w:color="auto"/>
            <w:left w:val="none" w:sz="0" w:space="0" w:color="auto"/>
            <w:bottom w:val="none" w:sz="0" w:space="0" w:color="auto"/>
            <w:right w:val="none" w:sz="0" w:space="0" w:color="auto"/>
          </w:divBdr>
        </w:div>
        <w:div w:id="895631218">
          <w:marLeft w:val="0"/>
          <w:marRight w:val="0"/>
          <w:marTop w:val="0"/>
          <w:marBottom w:val="0"/>
          <w:divBdr>
            <w:top w:val="none" w:sz="0" w:space="0" w:color="auto"/>
            <w:left w:val="none" w:sz="0" w:space="0" w:color="auto"/>
            <w:bottom w:val="none" w:sz="0" w:space="0" w:color="auto"/>
            <w:right w:val="none" w:sz="0" w:space="0" w:color="auto"/>
          </w:divBdr>
        </w:div>
        <w:div w:id="899368015">
          <w:marLeft w:val="0"/>
          <w:marRight w:val="0"/>
          <w:marTop w:val="0"/>
          <w:marBottom w:val="0"/>
          <w:divBdr>
            <w:top w:val="none" w:sz="0" w:space="0" w:color="auto"/>
            <w:left w:val="none" w:sz="0" w:space="0" w:color="auto"/>
            <w:bottom w:val="none" w:sz="0" w:space="0" w:color="auto"/>
            <w:right w:val="none" w:sz="0" w:space="0" w:color="auto"/>
          </w:divBdr>
        </w:div>
        <w:div w:id="900479776">
          <w:marLeft w:val="0"/>
          <w:marRight w:val="0"/>
          <w:marTop w:val="0"/>
          <w:marBottom w:val="0"/>
          <w:divBdr>
            <w:top w:val="none" w:sz="0" w:space="0" w:color="auto"/>
            <w:left w:val="none" w:sz="0" w:space="0" w:color="auto"/>
            <w:bottom w:val="none" w:sz="0" w:space="0" w:color="auto"/>
            <w:right w:val="none" w:sz="0" w:space="0" w:color="auto"/>
          </w:divBdr>
        </w:div>
        <w:div w:id="902376127">
          <w:marLeft w:val="0"/>
          <w:marRight w:val="0"/>
          <w:marTop w:val="0"/>
          <w:marBottom w:val="0"/>
          <w:divBdr>
            <w:top w:val="none" w:sz="0" w:space="0" w:color="auto"/>
            <w:left w:val="none" w:sz="0" w:space="0" w:color="auto"/>
            <w:bottom w:val="none" w:sz="0" w:space="0" w:color="auto"/>
            <w:right w:val="none" w:sz="0" w:space="0" w:color="auto"/>
          </w:divBdr>
        </w:div>
        <w:div w:id="906115168">
          <w:marLeft w:val="0"/>
          <w:marRight w:val="0"/>
          <w:marTop w:val="0"/>
          <w:marBottom w:val="0"/>
          <w:divBdr>
            <w:top w:val="none" w:sz="0" w:space="0" w:color="auto"/>
            <w:left w:val="none" w:sz="0" w:space="0" w:color="auto"/>
            <w:bottom w:val="none" w:sz="0" w:space="0" w:color="auto"/>
            <w:right w:val="none" w:sz="0" w:space="0" w:color="auto"/>
          </w:divBdr>
        </w:div>
        <w:div w:id="907501408">
          <w:marLeft w:val="0"/>
          <w:marRight w:val="0"/>
          <w:marTop w:val="0"/>
          <w:marBottom w:val="0"/>
          <w:divBdr>
            <w:top w:val="none" w:sz="0" w:space="0" w:color="auto"/>
            <w:left w:val="none" w:sz="0" w:space="0" w:color="auto"/>
            <w:bottom w:val="none" w:sz="0" w:space="0" w:color="auto"/>
            <w:right w:val="none" w:sz="0" w:space="0" w:color="auto"/>
          </w:divBdr>
        </w:div>
        <w:div w:id="911819244">
          <w:marLeft w:val="0"/>
          <w:marRight w:val="0"/>
          <w:marTop w:val="0"/>
          <w:marBottom w:val="0"/>
          <w:divBdr>
            <w:top w:val="none" w:sz="0" w:space="0" w:color="auto"/>
            <w:left w:val="none" w:sz="0" w:space="0" w:color="auto"/>
            <w:bottom w:val="none" w:sz="0" w:space="0" w:color="auto"/>
            <w:right w:val="none" w:sz="0" w:space="0" w:color="auto"/>
          </w:divBdr>
        </w:div>
        <w:div w:id="921838511">
          <w:marLeft w:val="0"/>
          <w:marRight w:val="0"/>
          <w:marTop w:val="0"/>
          <w:marBottom w:val="0"/>
          <w:divBdr>
            <w:top w:val="none" w:sz="0" w:space="0" w:color="auto"/>
            <w:left w:val="none" w:sz="0" w:space="0" w:color="auto"/>
            <w:bottom w:val="none" w:sz="0" w:space="0" w:color="auto"/>
            <w:right w:val="none" w:sz="0" w:space="0" w:color="auto"/>
          </w:divBdr>
        </w:div>
        <w:div w:id="939802413">
          <w:marLeft w:val="0"/>
          <w:marRight w:val="0"/>
          <w:marTop w:val="0"/>
          <w:marBottom w:val="0"/>
          <w:divBdr>
            <w:top w:val="none" w:sz="0" w:space="0" w:color="auto"/>
            <w:left w:val="none" w:sz="0" w:space="0" w:color="auto"/>
            <w:bottom w:val="none" w:sz="0" w:space="0" w:color="auto"/>
            <w:right w:val="none" w:sz="0" w:space="0" w:color="auto"/>
          </w:divBdr>
        </w:div>
        <w:div w:id="941842853">
          <w:marLeft w:val="0"/>
          <w:marRight w:val="0"/>
          <w:marTop w:val="0"/>
          <w:marBottom w:val="0"/>
          <w:divBdr>
            <w:top w:val="none" w:sz="0" w:space="0" w:color="auto"/>
            <w:left w:val="none" w:sz="0" w:space="0" w:color="auto"/>
            <w:bottom w:val="none" w:sz="0" w:space="0" w:color="auto"/>
            <w:right w:val="none" w:sz="0" w:space="0" w:color="auto"/>
          </w:divBdr>
        </w:div>
        <w:div w:id="948272314">
          <w:marLeft w:val="0"/>
          <w:marRight w:val="0"/>
          <w:marTop w:val="0"/>
          <w:marBottom w:val="0"/>
          <w:divBdr>
            <w:top w:val="none" w:sz="0" w:space="0" w:color="auto"/>
            <w:left w:val="none" w:sz="0" w:space="0" w:color="auto"/>
            <w:bottom w:val="none" w:sz="0" w:space="0" w:color="auto"/>
            <w:right w:val="none" w:sz="0" w:space="0" w:color="auto"/>
          </w:divBdr>
        </w:div>
        <w:div w:id="955407152">
          <w:marLeft w:val="0"/>
          <w:marRight w:val="0"/>
          <w:marTop w:val="0"/>
          <w:marBottom w:val="0"/>
          <w:divBdr>
            <w:top w:val="none" w:sz="0" w:space="0" w:color="auto"/>
            <w:left w:val="none" w:sz="0" w:space="0" w:color="auto"/>
            <w:bottom w:val="none" w:sz="0" w:space="0" w:color="auto"/>
            <w:right w:val="none" w:sz="0" w:space="0" w:color="auto"/>
          </w:divBdr>
        </w:div>
        <w:div w:id="961570828">
          <w:marLeft w:val="0"/>
          <w:marRight w:val="0"/>
          <w:marTop w:val="0"/>
          <w:marBottom w:val="0"/>
          <w:divBdr>
            <w:top w:val="none" w:sz="0" w:space="0" w:color="auto"/>
            <w:left w:val="none" w:sz="0" w:space="0" w:color="auto"/>
            <w:bottom w:val="none" w:sz="0" w:space="0" w:color="auto"/>
            <w:right w:val="none" w:sz="0" w:space="0" w:color="auto"/>
          </w:divBdr>
        </w:div>
        <w:div w:id="977296891">
          <w:marLeft w:val="0"/>
          <w:marRight w:val="0"/>
          <w:marTop w:val="0"/>
          <w:marBottom w:val="0"/>
          <w:divBdr>
            <w:top w:val="none" w:sz="0" w:space="0" w:color="auto"/>
            <w:left w:val="none" w:sz="0" w:space="0" w:color="auto"/>
            <w:bottom w:val="none" w:sz="0" w:space="0" w:color="auto"/>
            <w:right w:val="none" w:sz="0" w:space="0" w:color="auto"/>
          </w:divBdr>
        </w:div>
        <w:div w:id="986517337">
          <w:marLeft w:val="0"/>
          <w:marRight w:val="0"/>
          <w:marTop w:val="0"/>
          <w:marBottom w:val="0"/>
          <w:divBdr>
            <w:top w:val="none" w:sz="0" w:space="0" w:color="auto"/>
            <w:left w:val="none" w:sz="0" w:space="0" w:color="auto"/>
            <w:bottom w:val="none" w:sz="0" w:space="0" w:color="auto"/>
            <w:right w:val="none" w:sz="0" w:space="0" w:color="auto"/>
          </w:divBdr>
        </w:div>
        <w:div w:id="995765545">
          <w:marLeft w:val="0"/>
          <w:marRight w:val="0"/>
          <w:marTop w:val="0"/>
          <w:marBottom w:val="0"/>
          <w:divBdr>
            <w:top w:val="none" w:sz="0" w:space="0" w:color="auto"/>
            <w:left w:val="none" w:sz="0" w:space="0" w:color="auto"/>
            <w:bottom w:val="none" w:sz="0" w:space="0" w:color="auto"/>
            <w:right w:val="none" w:sz="0" w:space="0" w:color="auto"/>
          </w:divBdr>
        </w:div>
        <w:div w:id="1005087361">
          <w:marLeft w:val="0"/>
          <w:marRight w:val="0"/>
          <w:marTop w:val="0"/>
          <w:marBottom w:val="0"/>
          <w:divBdr>
            <w:top w:val="none" w:sz="0" w:space="0" w:color="auto"/>
            <w:left w:val="none" w:sz="0" w:space="0" w:color="auto"/>
            <w:bottom w:val="none" w:sz="0" w:space="0" w:color="auto"/>
            <w:right w:val="none" w:sz="0" w:space="0" w:color="auto"/>
          </w:divBdr>
        </w:div>
        <w:div w:id="1013067929">
          <w:marLeft w:val="0"/>
          <w:marRight w:val="0"/>
          <w:marTop w:val="0"/>
          <w:marBottom w:val="0"/>
          <w:divBdr>
            <w:top w:val="none" w:sz="0" w:space="0" w:color="auto"/>
            <w:left w:val="none" w:sz="0" w:space="0" w:color="auto"/>
            <w:bottom w:val="none" w:sz="0" w:space="0" w:color="auto"/>
            <w:right w:val="none" w:sz="0" w:space="0" w:color="auto"/>
          </w:divBdr>
        </w:div>
        <w:div w:id="1029455314">
          <w:marLeft w:val="0"/>
          <w:marRight w:val="0"/>
          <w:marTop w:val="0"/>
          <w:marBottom w:val="0"/>
          <w:divBdr>
            <w:top w:val="none" w:sz="0" w:space="0" w:color="auto"/>
            <w:left w:val="none" w:sz="0" w:space="0" w:color="auto"/>
            <w:bottom w:val="none" w:sz="0" w:space="0" w:color="auto"/>
            <w:right w:val="none" w:sz="0" w:space="0" w:color="auto"/>
          </w:divBdr>
        </w:div>
        <w:div w:id="1034116343">
          <w:marLeft w:val="0"/>
          <w:marRight w:val="0"/>
          <w:marTop w:val="0"/>
          <w:marBottom w:val="0"/>
          <w:divBdr>
            <w:top w:val="none" w:sz="0" w:space="0" w:color="auto"/>
            <w:left w:val="none" w:sz="0" w:space="0" w:color="auto"/>
            <w:bottom w:val="none" w:sz="0" w:space="0" w:color="auto"/>
            <w:right w:val="none" w:sz="0" w:space="0" w:color="auto"/>
          </w:divBdr>
        </w:div>
        <w:div w:id="1045636815">
          <w:marLeft w:val="0"/>
          <w:marRight w:val="0"/>
          <w:marTop w:val="0"/>
          <w:marBottom w:val="0"/>
          <w:divBdr>
            <w:top w:val="none" w:sz="0" w:space="0" w:color="auto"/>
            <w:left w:val="none" w:sz="0" w:space="0" w:color="auto"/>
            <w:bottom w:val="none" w:sz="0" w:space="0" w:color="auto"/>
            <w:right w:val="none" w:sz="0" w:space="0" w:color="auto"/>
          </w:divBdr>
        </w:div>
        <w:div w:id="1060784390">
          <w:marLeft w:val="0"/>
          <w:marRight w:val="0"/>
          <w:marTop w:val="0"/>
          <w:marBottom w:val="0"/>
          <w:divBdr>
            <w:top w:val="none" w:sz="0" w:space="0" w:color="auto"/>
            <w:left w:val="none" w:sz="0" w:space="0" w:color="auto"/>
            <w:bottom w:val="none" w:sz="0" w:space="0" w:color="auto"/>
            <w:right w:val="none" w:sz="0" w:space="0" w:color="auto"/>
          </w:divBdr>
        </w:div>
        <w:div w:id="1063256578">
          <w:marLeft w:val="0"/>
          <w:marRight w:val="0"/>
          <w:marTop w:val="0"/>
          <w:marBottom w:val="0"/>
          <w:divBdr>
            <w:top w:val="none" w:sz="0" w:space="0" w:color="auto"/>
            <w:left w:val="none" w:sz="0" w:space="0" w:color="auto"/>
            <w:bottom w:val="none" w:sz="0" w:space="0" w:color="auto"/>
            <w:right w:val="none" w:sz="0" w:space="0" w:color="auto"/>
          </w:divBdr>
        </w:div>
        <w:div w:id="1084107559">
          <w:marLeft w:val="0"/>
          <w:marRight w:val="0"/>
          <w:marTop w:val="0"/>
          <w:marBottom w:val="0"/>
          <w:divBdr>
            <w:top w:val="none" w:sz="0" w:space="0" w:color="auto"/>
            <w:left w:val="none" w:sz="0" w:space="0" w:color="auto"/>
            <w:bottom w:val="none" w:sz="0" w:space="0" w:color="auto"/>
            <w:right w:val="none" w:sz="0" w:space="0" w:color="auto"/>
          </w:divBdr>
        </w:div>
        <w:div w:id="1086684529">
          <w:marLeft w:val="0"/>
          <w:marRight w:val="0"/>
          <w:marTop w:val="0"/>
          <w:marBottom w:val="0"/>
          <w:divBdr>
            <w:top w:val="none" w:sz="0" w:space="0" w:color="auto"/>
            <w:left w:val="none" w:sz="0" w:space="0" w:color="auto"/>
            <w:bottom w:val="none" w:sz="0" w:space="0" w:color="auto"/>
            <w:right w:val="none" w:sz="0" w:space="0" w:color="auto"/>
          </w:divBdr>
        </w:div>
        <w:div w:id="1091003044">
          <w:marLeft w:val="0"/>
          <w:marRight w:val="0"/>
          <w:marTop w:val="0"/>
          <w:marBottom w:val="0"/>
          <w:divBdr>
            <w:top w:val="none" w:sz="0" w:space="0" w:color="auto"/>
            <w:left w:val="none" w:sz="0" w:space="0" w:color="auto"/>
            <w:bottom w:val="none" w:sz="0" w:space="0" w:color="auto"/>
            <w:right w:val="none" w:sz="0" w:space="0" w:color="auto"/>
          </w:divBdr>
        </w:div>
        <w:div w:id="1092235656">
          <w:marLeft w:val="0"/>
          <w:marRight w:val="0"/>
          <w:marTop w:val="0"/>
          <w:marBottom w:val="0"/>
          <w:divBdr>
            <w:top w:val="none" w:sz="0" w:space="0" w:color="auto"/>
            <w:left w:val="none" w:sz="0" w:space="0" w:color="auto"/>
            <w:bottom w:val="none" w:sz="0" w:space="0" w:color="auto"/>
            <w:right w:val="none" w:sz="0" w:space="0" w:color="auto"/>
          </w:divBdr>
        </w:div>
        <w:div w:id="1094521282">
          <w:marLeft w:val="0"/>
          <w:marRight w:val="0"/>
          <w:marTop w:val="0"/>
          <w:marBottom w:val="0"/>
          <w:divBdr>
            <w:top w:val="none" w:sz="0" w:space="0" w:color="auto"/>
            <w:left w:val="none" w:sz="0" w:space="0" w:color="auto"/>
            <w:bottom w:val="none" w:sz="0" w:space="0" w:color="auto"/>
            <w:right w:val="none" w:sz="0" w:space="0" w:color="auto"/>
          </w:divBdr>
        </w:div>
        <w:div w:id="1101147473">
          <w:marLeft w:val="0"/>
          <w:marRight w:val="0"/>
          <w:marTop w:val="0"/>
          <w:marBottom w:val="0"/>
          <w:divBdr>
            <w:top w:val="none" w:sz="0" w:space="0" w:color="auto"/>
            <w:left w:val="none" w:sz="0" w:space="0" w:color="auto"/>
            <w:bottom w:val="none" w:sz="0" w:space="0" w:color="auto"/>
            <w:right w:val="none" w:sz="0" w:space="0" w:color="auto"/>
          </w:divBdr>
        </w:div>
        <w:div w:id="1111782714">
          <w:marLeft w:val="0"/>
          <w:marRight w:val="0"/>
          <w:marTop w:val="0"/>
          <w:marBottom w:val="0"/>
          <w:divBdr>
            <w:top w:val="none" w:sz="0" w:space="0" w:color="auto"/>
            <w:left w:val="none" w:sz="0" w:space="0" w:color="auto"/>
            <w:bottom w:val="none" w:sz="0" w:space="0" w:color="auto"/>
            <w:right w:val="none" w:sz="0" w:space="0" w:color="auto"/>
          </w:divBdr>
        </w:div>
        <w:div w:id="1117522888">
          <w:marLeft w:val="0"/>
          <w:marRight w:val="0"/>
          <w:marTop w:val="0"/>
          <w:marBottom w:val="0"/>
          <w:divBdr>
            <w:top w:val="none" w:sz="0" w:space="0" w:color="auto"/>
            <w:left w:val="none" w:sz="0" w:space="0" w:color="auto"/>
            <w:bottom w:val="none" w:sz="0" w:space="0" w:color="auto"/>
            <w:right w:val="none" w:sz="0" w:space="0" w:color="auto"/>
          </w:divBdr>
        </w:div>
        <w:div w:id="1123428588">
          <w:marLeft w:val="0"/>
          <w:marRight w:val="0"/>
          <w:marTop w:val="0"/>
          <w:marBottom w:val="0"/>
          <w:divBdr>
            <w:top w:val="none" w:sz="0" w:space="0" w:color="auto"/>
            <w:left w:val="none" w:sz="0" w:space="0" w:color="auto"/>
            <w:bottom w:val="none" w:sz="0" w:space="0" w:color="auto"/>
            <w:right w:val="none" w:sz="0" w:space="0" w:color="auto"/>
          </w:divBdr>
        </w:div>
        <w:div w:id="1129782785">
          <w:marLeft w:val="0"/>
          <w:marRight w:val="0"/>
          <w:marTop w:val="0"/>
          <w:marBottom w:val="0"/>
          <w:divBdr>
            <w:top w:val="none" w:sz="0" w:space="0" w:color="auto"/>
            <w:left w:val="none" w:sz="0" w:space="0" w:color="auto"/>
            <w:bottom w:val="none" w:sz="0" w:space="0" w:color="auto"/>
            <w:right w:val="none" w:sz="0" w:space="0" w:color="auto"/>
          </w:divBdr>
        </w:div>
        <w:div w:id="1134521391">
          <w:marLeft w:val="0"/>
          <w:marRight w:val="0"/>
          <w:marTop w:val="0"/>
          <w:marBottom w:val="0"/>
          <w:divBdr>
            <w:top w:val="none" w:sz="0" w:space="0" w:color="auto"/>
            <w:left w:val="none" w:sz="0" w:space="0" w:color="auto"/>
            <w:bottom w:val="none" w:sz="0" w:space="0" w:color="auto"/>
            <w:right w:val="none" w:sz="0" w:space="0" w:color="auto"/>
          </w:divBdr>
        </w:div>
        <w:div w:id="1148745837">
          <w:marLeft w:val="0"/>
          <w:marRight w:val="0"/>
          <w:marTop w:val="0"/>
          <w:marBottom w:val="0"/>
          <w:divBdr>
            <w:top w:val="none" w:sz="0" w:space="0" w:color="auto"/>
            <w:left w:val="none" w:sz="0" w:space="0" w:color="auto"/>
            <w:bottom w:val="none" w:sz="0" w:space="0" w:color="auto"/>
            <w:right w:val="none" w:sz="0" w:space="0" w:color="auto"/>
          </w:divBdr>
        </w:div>
        <w:div w:id="1157965418">
          <w:marLeft w:val="0"/>
          <w:marRight w:val="0"/>
          <w:marTop w:val="0"/>
          <w:marBottom w:val="0"/>
          <w:divBdr>
            <w:top w:val="none" w:sz="0" w:space="0" w:color="auto"/>
            <w:left w:val="none" w:sz="0" w:space="0" w:color="auto"/>
            <w:bottom w:val="none" w:sz="0" w:space="0" w:color="auto"/>
            <w:right w:val="none" w:sz="0" w:space="0" w:color="auto"/>
          </w:divBdr>
        </w:div>
        <w:div w:id="1194149339">
          <w:marLeft w:val="0"/>
          <w:marRight w:val="0"/>
          <w:marTop w:val="0"/>
          <w:marBottom w:val="0"/>
          <w:divBdr>
            <w:top w:val="none" w:sz="0" w:space="0" w:color="auto"/>
            <w:left w:val="none" w:sz="0" w:space="0" w:color="auto"/>
            <w:bottom w:val="none" w:sz="0" w:space="0" w:color="auto"/>
            <w:right w:val="none" w:sz="0" w:space="0" w:color="auto"/>
          </w:divBdr>
        </w:div>
        <w:div w:id="1206524409">
          <w:marLeft w:val="0"/>
          <w:marRight w:val="0"/>
          <w:marTop w:val="0"/>
          <w:marBottom w:val="0"/>
          <w:divBdr>
            <w:top w:val="none" w:sz="0" w:space="0" w:color="auto"/>
            <w:left w:val="none" w:sz="0" w:space="0" w:color="auto"/>
            <w:bottom w:val="none" w:sz="0" w:space="0" w:color="auto"/>
            <w:right w:val="none" w:sz="0" w:space="0" w:color="auto"/>
          </w:divBdr>
        </w:div>
        <w:div w:id="1208031924">
          <w:marLeft w:val="0"/>
          <w:marRight w:val="0"/>
          <w:marTop w:val="0"/>
          <w:marBottom w:val="0"/>
          <w:divBdr>
            <w:top w:val="none" w:sz="0" w:space="0" w:color="auto"/>
            <w:left w:val="none" w:sz="0" w:space="0" w:color="auto"/>
            <w:bottom w:val="none" w:sz="0" w:space="0" w:color="auto"/>
            <w:right w:val="none" w:sz="0" w:space="0" w:color="auto"/>
          </w:divBdr>
        </w:div>
        <w:div w:id="1214081501">
          <w:marLeft w:val="0"/>
          <w:marRight w:val="0"/>
          <w:marTop w:val="0"/>
          <w:marBottom w:val="0"/>
          <w:divBdr>
            <w:top w:val="none" w:sz="0" w:space="0" w:color="auto"/>
            <w:left w:val="none" w:sz="0" w:space="0" w:color="auto"/>
            <w:bottom w:val="none" w:sz="0" w:space="0" w:color="auto"/>
            <w:right w:val="none" w:sz="0" w:space="0" w:color="auto"/>
          </w:divBdr>
        </w:div>
        <w:div w:id="1224218501">
          <w:marLeft w:val="0"/>
          <w:marRight w:val="0"/>
          <w:marTop w:val="0"/>
          <w:marBottom w:val="0"/>
          <w:divBdr>
            <w:top w:val="none" w:sz="0" w:space="0" w:color="auto"/>
            <w:left w:val="none" w:sz="0" w:space="0" w:color="auto"/>
            <w:bottom w:val="none" w:sz="0" w:space="0" w:color="auto"/>
            <w:right w:val="none" w:sz="0" w:space="0" w:color="auto"/>
          </w:divBdr>
        </w:div>
        <w:div w:id="1231885191">
          <w:marLeft w:val="0"/>
          <w:marRight w:val="0"/>
          <w:marTop w:val="0"/>
          <w:marBottom w:val="0"/>
          <w:divBdr>
            <w:top w:val="none" w:sz="0" w:space="0" w:color="auto"/>
            <w:left w:val="none" w:sz="0" w:space="0" w:color="auto"/>
            <w:bottom w:val="none" w:sz="0" w:space="0" w:color="auto"/>
            <w:right w:val="none" w:sz="0" w:space="0" w:color="auto"/>
          </w:divBdr>
        </w:div>
        <w:div w:id="1234046839">
          <w:marLeft w:val="0"/>
          <w:marRight w:val="0"/>
          <w:marTop w:val="0"/>
          <w:marBottom w:val="0"/>
          <w:divBdr>
            <w:top w:val="none" w:sz="0" w:space="0" w:color="auto"/>
            <w:left w:val="none" w:sz="0" w:space="0" w:color="auto"/>
            <w:bottom w:val="none" w:sz="0" w:space="0" w:color="auto"/>
            <w:right w:val="none" w:sz="0" w:space="0" w:color="auto"/>
          </w:divBdr>
        </w:div>
        <w:div w:id="1239514366">
          <w:marLeft w:val="0"/>
          <w:marRight w:val="0"/>
          <w:marTop w:val="0"/>
          <w:marBottom w:val="0"/>
          <w:divBdr>
            <w:top w:val="none" w:sz="0" w:space="0" w:color="auto"/>
            <w:left w:val="none" w:sz="0" w:space="0" w:color="auto"/>
            <w:bottom w:val="none" w:sz="0" w:space="0" w:color="auto"/>
            <w:right w:val="none" w:sz="0" w:space="0" w:color="auto"/>
          </w:divBdr>
        </w:div>
        <w:div w:id="1243100834">
          <w:marLeft w:val="0"/>
          <w:marRight w:val="0"/>
          <w:marTop w:val="0"/>
          <w:marBottom w:val="0"/>
          <w:divBdr>
            <w:top w:val="none" w:sz="0" w:space="0" w:color="auto"/>
            <w:left w:val="none" w:sz="0" w:space="0" w:color="auto"/>
            <w:bottom w:val="none" w:sz="0" w:space="0" w:color="auto"/>
            <w:right w:val="none" w:sz="0" w:space="0" w:color="auto"/>
          </w:divBdr>
        </w:div>
        <w:div w:id="1244023304">
          <w:marLeft w:val="0"/>
          <w:marRight w:val="0"/>
          <w:marTop w:val="0"/>
          <w:marBottom w:val="0"/>
          <w:divBdr>
            <w:top w:val="none" w:sz="0" w:space="0" w:color="auto"/>
            <w:left w:val="none" w:sz="0" w:space="0" w:color="auto"/>
            <w:bottom w:val="none" w:sz="0" w:space="0" w:color="auto"/>
            <w:right w:val="none" w:sz="0" w:space="0" w:color="auto"/>
          </w:divBdr>
        </w:div>
        <w:div w:id="1248073102">
          <w:marLeft w:val="0"/>
          <w:marRight w:val="0"/>
          <w:marTop w:val="0"/>
          <w:marBottom w:val="0"/>
          <w:divBdr>
            <w:top w:val="none" w:sz="0" w:space="0" w:color="auto"/>
            <w:left w:val="none" w:sz="0" w:space="0" w:color="auto"/>
            <w:bottom w:val="none" w:sz="0" w:space="0" w:color="auto"/>
            <w:right w:val="none" w:sz="0" w:space="0" w:color="auto"/>
          </w:divBdr>
        </w:div>
        <w:div w:id="1268850293">
          <w:marLeft w:val="0"/>
          <w:marRight w:val="0"/>
          <w:marTop w:val="0"/>
          <w:marBottom w:val="0"/>
          <w:divBdr>
            <w:top w:val="none" w:sz="0" w:space="0" w:color="auto"/>
            <w:left w:val="none" w:sz="0" w:space="0" w:color="auto"/>
            <w:bottom w:val="none" w:sz="0" w:space="0" w:color="auto"/>
            <w:right w:val="none" w:sz="0" w:space="0" w:color="auto"/>
          </w:divBdr>
        </w:div>
        <w:div w:id="1278760308">
          <w:marLeft w:val="0"/>
          <w:marRight w:val="0"/>
          <w:marTop w:val="0"/>
          <w:marBottom w:val="0"/>
          <w:divBdr>
            <w:top w:val="none" w:sz="0" w:space="0" w:color="auto"/>
            <w:left w:val="none" w:sz="0" w:space="0" w:color="auto"/>
            <w:bottom w:val="none" w:sz="0" w:space="0" w:color="auto"/>
            <w:right w:val="none" w:sz="0" w:space="0" w:color="auto"/>
          </w:divBdr>
        </w:div>
        <w:div w:id="1282685400">
          <w:marLeft w:val="0"/>
          <w:marRight w:val="0"/>
          <w:marTop w:val="0"/>
          <w:marBottom w:val="0"/>
          <w:divBdr>
            <w:top w:val="none" w:sz="0" w:space="0" w:color="auto"/>
            <w:left w:val="none" w:sz="0" w:space="0" w:color="auto"/>
            <w:bottom w:val="none" w:sz="0" w:space="0" w:color="auto"/>
            <w:right w:val="none" w:sz="0" w:space="0" w:color="auto"/>
          </w:divBdr>
        </w:div>
        <w:div w:id="1310016915">
          <w:marLeft w:val="0"/>
          <w:marRight w:val="0"/>
          <w:marTop w:val="0"/>
          <w:marBottom w:val="0"/>
          <w:divBdr>
            <w:top w:val="none" w:sz="0" w:space="0" w:color="auto"/>
            <w:left w:val="none" w:sz="0" w:space="0" w:color="auto"/>
            <w:bottom w:val="none" w:sz="0" w:space="0" w:color="auto"/>
            <w:right w:val="none" w:sz="0" w:space="0" w:color="auto"/>
          </w:divBdr>
        </w:div>
        <w:div w:id="1322927028">
          <w:marLeft w:val="0"/>
          <w:marRight w:val="0"/>
          <w:marTop w:val="0"/>
          <w:marBottom w:val="0"/>
          <w:divBdr>
            <w:top w:val="none" w:sz="0" w:space="0" w:color="auto"/>
            <w:left w:val="none" w:sz="0" w:space="0" w:color="auto"/>
            <w:bottom w:val="none" w:sz="0" w:space="0" w:color="auto"/>
            <w:right w:val="none" w:sz="0" w:space="0" w:color="auto"/>
          </w:divBdr>
        </w:div>
        <w:div w:id="1327594819">
          <w:marLeft w:val="0"/>
          <w:marRight w:val="0"/>
          <w:marTop w:val="0"/>
          <w:marBottom w:val="0"/>
          <w:divBdr>
            <w:top w:val="none" w:sz="0" w:space="0" w:color="auto"/>
            <w:left w:val="none" w:sz="0" w:space="0" w:color="auto"/>
            <w:bottom w:val="none" w:sz="0" w:space="0" w:color="auto"/>
            <w:right w:val="none" w:sz="0" w:space="0" w:color="auto"/>
          </w:divBdr>
        </w:div>
        <w:div w:id="1333755475">
          <w:marLeft w:val="0"/>
          <w:marRight w:val="0"/>
          <w:marTop w:val="0"/>
          <w:marBottom w:val="0"/>
          <w:divBdr>
            <w:top w:val="none" w:sz="0" w:space="0" w:color="auto"/>
            <w:left w:val="none" w:sz="0" w:space="0" w:color="auto"/>
            <w:bottom w:val="none" w:sz="0" w:space="0" w:color="auto"/>
            <w:right w:val="none" w:sz="0" w:space="0" w:color="auto"/>
          </w:divBdr>
        </w:div>
        <w:div w:id="1339041961">
          <w:marLeft w:val="0"/>
          <w:marRight w:val="0"/>
          <w:marTop w:val="0"/>
          <w:marBottom w:val="0"/>
          <w:divBdr>
            <w:top w:val="none" w:sz="0" w:space="0" w:color="auto"/>
            <w:left w:val="none" w:sz="0" w:space="0" w:color="auto"/>
            <w:bottom w:val="none" w:sz="0" w:space="0" w:color="auto"/>
            <w:right w:val="none" w:sz="0" w:space="0" w:color="auto"/>
          </w:divBdr>
        </w:div>
        <w:div w:id="1339232455">
          <w:marLeft w:val="0"/>
          <w:marRight w:val="0"/>
          <w:marTop w:val="0"/>
          <w:marBottom w:val="0"/>
          <w:divBdr>
            <w:top w:val="none" w:sz="0" w:space="0" w:color="auto"/>
            <w:left w:val="none" w:sz="0" w:space="0" w:color="auto"/>
            <w:bottom w:val="none" w:sz="0" w:space="0" w:color="auto"/>
            <w:right w:val="none" w:sz="0" w:space="0" w:color="auto"/>
          </w:divBdr>
        </w:div>
        <w:div w:id="1349217075">
          <w:marLeft w:val="0"/>
          <w:marRight w:val="0"/>
          <w:marTop w:val="0"/>
          <w:marBottom w:val="0"/>
          <w:divBdr>
            <w:top w:val="none" w:sz="0" w:space="0" w:color="auto"/>
            <w:left w:val="none" w:sz="0" w:space="0" w:color="auto"/>
            <w:bottom w:val="none" w:sz="0" w:space="0" w:color="auto"/>
            <w:right w:val="none" w:sz="0" w:space="0" w:color="auto"/>
          </w:divBdr>
        </w:div>
        <w:div w:id="1364207407">
          <w:marLeft w:val="0"/>
          <w:marRight w:val="0"/>
          <w:marTop w:val="0"/>
          <w:marBottom w:val="0"/>
          <w:divBdr>
            <w:top w:val="none" w:sz="0" w:space="0" w:color="auto"/>
            <w:left w:val="none" w:sz="0" w:space="0" w:color="auto"/>
            <w:bottom w:val="none" w:sz="0" w:space="0" w:color="auto"/>
            <w:right w:val="none" w:sz="0" w:space="0" w:color="auto"/>
          </w:divBdr>
        </w:div>
        <w:div w:id="1370304355">
          <w:marLeft w:val="0"/>
          <w:marRight w:val="0"/>
          <w:marTop w:val="0"/>
          <w:marBottom w:val="0"/>
          <w:divBdr>
            <w:top w:val="none" w:sz="0" w:space="0" w:color="auto"/>
            <w:left w:val="none" w:sz="0" w:space="0" w:color="auto"/>
            <w:bottom w:val="none" w:sz="0" w:space="0" w:color="auto"/>
            <w:right w:val="none" w:sz="0" w:space="0" w:color="auto"/>
          </w:divBdr>
        </w:div>
        <w:div w:id="1378315007">
          <w:marLeft w:val="0"/>
          <w:marRight w:val="0"/>
          <w:marTop w:val="0"/>
          <w:marBottom w:val="0"/>
          <w:divBdr>
            <w:top w:val="none" w:sz="0" w:space="0" w:color="auto"/>
            <w:left w:val="none" w:sz="0" w:space="0" w:color="auto"/>
            <w:bottom w:val="none" w:sz="0" w:space="0" w:color="auto"/>
            <w:right w:val="none" w:sz="0" w:space="0" w:color="auto"/>
          </w:divBdr>
        </w:div>
        <w:div w:id="1380713919">
          <w:marLeft w:val="0"/>
          <w:marRight w:val="0"/>
          <w:marTop w:val="0"/>
          <w:marBottom w:val="0"/>
          <w:divBdr>
            <w:top w:val="none" w:sz="0" w:space="0" w:color="auto"/>
            <w:left w:val="none" w:sz="0" w:space="0" w:color="auto"/>
            <w:bottom w:val="none" w:sz="0" w:space="0" w:color="auto"/>
            <w:right w:val="none" w:sz="0" w:space="0" w:color="auto"/>
          </w:divBdr>
        </w:div>
        <w:div w:id="1384669845">
          <w:marLeft w:val="0"/>
          <w:marRight w:val="0"/>
          <w:marTop w:val="0"/>
          <w:marBottom w:val="0"/>
          <w:divBdr>
            <w:top w:val="none" w:sz="0" w:space="0" w:color="auto"/>
            <w:left w:val="none" w:sz="0" w:space="0" w:color="auto"/>
            <w:bottom w:val="none" w:sz="0" w:space="0" w:color="auto"/>
            <w:right w:val="none" w:sz="0" w:space="0" w:color="auto"/>
          </w:divBdr>
        </w:div>
        <w:div w:id="1386953853">
          <w:marLeft w:val="0"/>
          <w:marRight w:val="0"/>
          <w:marTop w:val="0"/>
          <w:marBottom w:val="0"/>
          <w:divBdr>
            <w:top w:val="none" w:sz="0" w:space="0" w:color="auto"/>
            <w:left w:val="none" w:sz="0" w:space="0" w:color="auto"/>
            <w:bottom w:val="none" w:sz="0" w:space="0" w:color="auto"/>
            <w:right w:val="none" w:sz="0" w:space="0" w:color="auto"/>
          </w:divBdr>
        </w:div>
        <w:div w:id="1394893667">
          <w:marLeft w:val="0"/>
          <w:marRight w:val="0"/>
          <w:marTop w:val="0"/>
          <w:marBottom w:val="0"/>
          <w:divBdr>
            <w:top w:val="none" w:sz="0" w:space="0" w:color="auto"/>
            <w:left w:val="none" w:sz="0" w:space="0" w:color="auto"/>
            <w:bottom w:val="none" w:sz="0" w:space="0" w:color="auto"/>
            <w:right w:val="none" w:sz="0" w:space="0" w:color="auto"/>
          </w:divBdr>
        </w:div>
        <w:div w:id="1450777429">
          <w:marLeft w:val="0"/>
          <w:marRight w:val="0"/>
          <w:marTop w:val="0"/>
          <w:marBottom w:val="0"/>
          <w:divBdr>
            <w:top w:val="none" w:sz="0" w:space="0" w:color="auto"/>
            <w:left w:val="none" w:sz="0" w:space="0" w:color="auto"/>
            <w:bottom w:val="none" w:sz="0" w:space="0" w:color="auto"/>
            <w:right w:val="none" w:sz="0" w:space="0" w:color="auto"/>
          </w:divBdr>
        </w:div>
        <w:div w:id="1456369985">
          <w:marLeft w:val="0"/>
          <w:marRight w:val="0"/>
          <w:marTop w:val="0"/>
          <w:marBottom w:val="0"/>
          <w:divBdr>
            <w:top w:val="none" w:sz="0" w:space="0" w:color="auto"/>
            <w:left w:val="none" w:sz="0" w:space="0" w:color="auto"/>
            <w:bottom w:val="none" w:sz="0" w:space="0" w:color="auto"/>
            <w:right w:val="none" w:sz="0" w:space="0" w:color="auto"/>
          </w:divBdr>
        </w:div>
        <w:div w:id="1462112229">
          <w:marLeft w:val="0"/>
          <w:marRight w:val="0"/>
          <w:marTop w:val="0"/>
          <w:marBottom w:val="0"/>
          <w:divBdr>
            <w:top w:val="none" w:sz="0" w:space="0" w:color="auto"/>
            <w:left w:val="none" w:sz="0" w:space="0" w:color="auto"/>
            <w:bottom w:val="none" w:sz="0" w:space="0" w:color="auto"/>
            <w:right w:val="none" w:sz="0" w:space="0" w:color="auto"/>
          </w:divBdr>
        </w:div>
        <w:div w:id="1466510276">
          <w:marLeft w:val="0"/>
          <w:marRight w:val="0"/>
          <w:marTop w:val="0"/>
          <w:marBottom w:val="0"/>
          <w:divBdr>
            <w:top w:val="none" w:sz="0" w:space="0" w:color="auto"/>
            <w:left w:val="none" w:sz="0" w:space="0" w:color="auto"/>
            <w:bottom w:val="none" w:sz="0" w:space="0" w:color="auto"/>
            <w:right w:val="none" w:sz="0" w:space="0" w:color="auto"/>
          </w:divBdr>
        </w:div>
        <w:div w:id="1467317059">
          <w:marLeft w:val="0"/>
          <w:marRight w:val="0"/>
          <w:marTop w:val="0"/>
          <w:marBottom w:val="0"/>
          <w:divBdr>
            <w:top w:val="none" w:sz="0" w:space="0" w:color="auto"/>
            <w:left w:val="none" w:sz="0" w:space="0" w:color="auto"/>
            <w:bottom w:val="none" w:sz="0" w:space="0" w:color="auto"/>
            <w:right w:val="none" w:sz="0" w:space="0" w:color="auto"/>
          </w:divBdr>
        </w:div>
        <w:div w:id="1480226029">
          <w:marLeft w:val="0"/>
          <w:marRight w:val="0"/>
          <w:marTop w:val="0"/>
          <w:marBottom w:val="0"/>
          <w:divBdr>
            <w:top w:val="none" w:sz="0" w:space="0" w:color="auto"/>
            <w:left w:val="none" w:sz="0" w:space="0" w:color="auto"/>
            <w:bottom w:val="none" w:sz="0" w:space="0" w:color="auto"/>
            <w:right w:val="none" w:sz="0" w:space="0" w:color="auto"/>
          </w:divBdr>
        </w:div>
        <w:div w:id="1480414026">
          <w:marLeft w:val="0"/>
          <w:marRight w:val="0"/>
          <w:marTop w:val="0"/>
          <w:marBottom w:val="0"/>
          <w:divBdr>
            <w:top w:val="none" w:sz="0" w:space="0" w:color="auto"/>
            <w:left w:val="none" w:sz="0" w:space="0" w:color="auto"/>
            <w:bottom w:val="none" w:sz="0" w:space="0" w:color="auto"/>
            <w:right w:val="none" w:sz="0" w:space="0" w:color="auto"/>
          </w:divBdr>
        </w:div>
        <w:div w:id="1483735318">
          <w:marLeft w:val="0"/>
          <w:marRight w:val="0"/>
          <w:marTop w:val="0"/>
          <w:marBottom w:val="0"/>
          <w:divBdr>
            <w:top w:val="none" w:sz="0" w:space="0" w:color="auto"/>
            <w:left w:val="none" w:sz="0" w:space="0" w:color="auto"/>
            <w:bottom w:val="none" w:sz="0" w:space="0" w:color="auto"/>
            <w:right w:val="none" w:sz="0" w:space="0" w:color="auto"/>
          </w:divBdr>
        </w:div>
        <w:div w:id="1485731699">
          <w:marLeft w:val="0"/>
          <w:marRight w:val="0"/>
          <w:marTop w:val="0"/>
          <w:marBottom w:val="0"/>
          <w:divBdr>
            <w:top w:val="none" w:sz="0" w:space="0" w:color="auto"/>
            <w:left w:val="none" w:sz="0" w:space="0" w:color="auto"/>
            <w:bottom w:val="none" w:sz="0" w:space="0" w:color="auto"/>
            <w:right w:val="none" w:sz="0" w:space="0" w:color="auto"/>
          </w:divBdr>
        </w:div>
        <w:div w:id="1486313313">
          <w:marLeft w:val="0"/>
          <w:marRight w:val="0"/>
          <w:marTop w:val="0"/>
          <w:marBottom w:val="0"/>
          <w:divBdr>
            <w:top w:val="none" w:sz="0" w:space="0" w:color="auto"/>
            <w:left w:val="none" w:sz="0" w:space="0" w:color="auto"/>
            <w:bottom w:val="none" w:sz="0" w:space="0" w:color="auto"/>
            <w:right w:val="none" w:sz="0" w:space="0" w:color="auto"/>
          </w:divBdr>
        </w:div>
        <w:div w:id="1491091697">
          <w:marLeft w:val="0"/>
          <w:marRight w:val="0"/>
          <w:marTop w:val="0"/>
          <w:marBottom w:val="0"/>
          <w:divBdr>
            <w:top w:val="none" w:sz="0" w:space="0" w:color="auto"/>
            <w:left w:val="none" w:sz="0" w:space="0" w:color="auto"/>
            <w:bottom w:val="none" w:sz="0" w:space="0" w:color="auto"/>
            <w:right w:val="none" w:sz="0" w:space="0" w:color="auto"/>
          </w:divBdr>
        </w:div>
        <w:div w:id="1500079361">
          <w:marLeft w:val="0"/>
          <w:marRight w:val="0"/>
          <w:marTop w:val="0"/>
          <w:marBottom w:val="0"/>
          <w:divBdr>
            <w:top w:val="none" w:sz="0" w:space="0" w:color="auto"/>
            <w:left w:val="none" w:sz="0" w:space="0" w:color="auto"/>
            <w:bottom w:val="none" w:sz="0" w:space="0" w:color="auto"/>
            <w:right w:val="none" w:sz="0" w:space="0" w:color="auto"/>
          </w:divBdr>
        </w:div>
        <w:div w:id="1509371004">
          <w:marLeft w:val="0"/>
          <w:marRight w:val="0"/>
          <w:marTop w:val="0"/>
          <w:marBottom w:val="0"/>
          <w:divBdr>
            <w:top w:val="none" w:sz="0" w:space="0" w:color="auto"/>
            <w:left w:val="none" w:sz="0" w:space="0" w:color="auto"/>
            <w:bottom w:val="none" w:sz="0" w:space="0" w:color="auto"/>
            <w:right w:val="none" w:sz="0" w:space="0" w:color="auto"/>
          </w:divBdr>
        </w:div>
        <w:div w:id="1520703119">
          <w:marLeft w:val="0"/>
          <w:marRight w:val="0"/>
          <w:marTop w:val="0"/>
          <w:marBottom w:val="0"/>
          <w:divBdr>
            <w:top w:val="none" w:sz="0" w:space="0" w:color="auto"/>
            <w:left w:val="none" w:sz="0" w:space="0" w:color="auto"/>
            <w:bottom w:val="none" w:sz="0" w:space="0" w:color="auto"/>
            <w:right w:val="none" w:sz="0" w:space="0" w:color="auto"/>
          </w:divBdr>
        </w:div>
        <w:div w:id="1522089552">
          <w:marLeft w:val="0"/>
          <w:marRight w:val="0"/>
          <w:marTop w:val="0"/>
          <w:marBottom w:val="0"/>
          <w:divBdr>
            <w:top w:val="none" w:sz="0" w:space="0" w:color="auto"/>
            <w:left w:val="none" w:sz="0" w:space="0" w:color="auto"/>
            <w:bottom w:val="none" w:sz="0" w:space="0" w:color="auto"/>
            <w:right w:val="none" w:sz="0" w:space="0" w:color="auto"/>
          </w:divBdr>
        </w:div>
        <w:div w:id="1530333953">
          <w:marLeft w:val="0"/>
          <w:marRight w:val="0"/>
          <w:marTop w:val="0"/>
          <w:marBottom w:val="0"/>
          <w:divBdr>
            <w:top w:val="none" w:sz="0" w:space="0" w:color="auto"/>
            <w:left w:val="none" w:sz="0" w:space="0" w:color="auto"/>
            <w:bottom w:val="none" w:sz="0" w:space="0" w:color="auto"/>
            <w:right w:val="none" w:sz="0" w:space="0" w:color="auto"/>
          </w:divBdr>
        </w:div>
        <w:div w:id="1540555784">
          <w:marLeft w:val="0"/>
          <w:marRight w:val="0"/>
          <w:marTop w:val="0"/>
          <w:marBottom w:val="0"/>
          <w:divBdr>
            <w:top w:val="none" w:sz="0" w:space="0" w:color="auto"/>
            <w:left w:val="none" w:sz="0" w:space="0" w:color="auto"/>
            <w:bottom w:val="none" w:sz="0" w:space="0" w:color="auto"/>
            <w:right w:val="none" w:sz="0" w:space="0" w:color="auto"/>
          </w:divBdr>
        </w:div>
        <w:div w:id="1542329159">
          <w:marLeft w:val="0"/>
          <w:marRight w:val="0"/>
          <w:marTop w:val="0"/>
          <w:marBottom w:val="0"/>
          <w:divBdr>
            <w:top w:val="none" w:sz="0" w:space="0" w:color="auto"/>
            <w:left w:val="none" w:sz="0" w:space="0" w:color="auto"/>
            <w:bottom w:val="none" w:sz="0" w:space="0" w:color="auto"/>
            <w:right w:val="none" w:sz="0" w:space="0" w:color="auto"/>
          </w:divBdr>
        </w:div>
        <w:div w:id="1544362581">
          <w:marLeft w:val="0"/>
          <w:marRight w:val="0"/>
          <w:marTop w:val="0"/>
          <w:marBottom w:val="0"/>
          <w:divBdr>
            <w:top w:val="none" w:sz="0" w:space="0" w:color="auto"/>
            <w:left w:val="none" w:sz="0" w:space="0" w:color="auto"/>
            <w:bottom w:val="none" w:sz="0" w:space="0" w:color="auto"/>
            <w:right w:val="none" w:sz="0" w:space="0" w:color="auto"/>
          </w:divBdr>
        </w:div>
        <w:div w:id="1559626165">
          <w:marLeft w:val="0"/>
          <w:marRight w:val="0"/>
          <w:marTop w:val="0"/>
          <w:marBottom w:val="0"/>
          <w:divBdr>
            <w:top w:val="none" w:sz="0" w:space="0" w:color="auto"/>
            <w:left w:val="none" w:sz="0" w:space="0" w:color="auto"/>
            <w:bottom w:val="none" w:sz="0" w:space="0" w:color="auto"/>
            <w:right w:val="none" w:sz="0" w:space="0" w:color="auto"/>
          </w:divBdr>
        </w:div>
        <w:div w:id="1562058146">
          <w:marLeft w:val="0"/>
          <w:marRight w:val="0"/>
          <w:marTop w:val="0"/>
          <w:marBottom w:val="0"/>
          <w:divBdr>
            <w:top w:val="none" w:sz="0" w:space="0" w:color="auto"/>
            <w:left w:val="none" w:sz="0" w:space="0" w:color="auto"/>
            <w:bottom w:val="none" w:sz="0" w:space="0" w:color="auto"/>
            <w:right w:val="none" w:sz="0" w:space="0" w:color="auto"/>
          </w:divBdr>
        </w:div>
        <w:div w:id="1565875403">
          <w:marLeft w:val="0"/>
          <w:marRight w:val="0"/>
          <w:marTop w:val="0"/>
          <w:marBottom w:val="0"/>
          <w:divBdr>
            <w:top w:val="none" w:sz="0" w:space="0" w:color="auto"/>
            <w:left w:val="none" w:sz="0" w:space="0" w:color="auto"/>
            <w:bottom w:val="none" w:sz="0" w:space="0" w:color="auto"/>
            <w:right w:val="none" w:sz="0" w:space="0" w:color="auto"/>
          </w:divBdr>
        </w:div>
        <w:div w:id="1566256355">
          <w:marLeft w:val="0"/>
          <w:marRight w:val="0"/>
          <w:marTop w:val="0"/>
          <w:marBottom w:val="0"/>
          <w:divBdr>
            <w:top w:val="none" w:sz="0" w:space="0" w:color="auto"/>
            <w:left w:val="none" w:sz="0" w:space="0" w:color="auto"/>
            <w:bottom w:val="none" w:sz="0" w:space="0" w:color="auto"/>
            <w:right w:val="none" w:sz="0" w:space="0" w:color="auto"/>
          </w:divBdr>
        </w:div>
        <w:div w:id="1567060492">
          <w:marLeft w:val="0"/>
          <w:marRight w:val="0"/>
          <w:marTop w:val="0"/>
          <w:marBottom w:val="0"/>
          <w:divBdr>
            <w:top w:val="none" w:sz="0" w:space="0" w:color="auto"/>
            <w:left w:val="none" w:sz="0" w:space="0" w:color="auto"/>
            <w:bottom w:val="none" w:sz="0" w:space="0" w:color="auto"/>
            <w:right w:val="none" w:sz="0" w:space="0" w:color="auto"/>
          </w:divBdr>
        </w:div>
        <w:div w:id="1572422089">
          <w:marLeft w:val="0"/>
          <w:marRight w:val="0"/>
          <w:marTop w:val="0"/>
          <w:marBottom w:val="0"/>
          <w:divBdr>
            <w:top w:val="none" w:sz="0" w:space="0" w:color="auto"/>
            <w:left w:val="none" w:sz="0" w:space="0" w:color="auto"/>
            <w:bottom w:val="none" w:sz="0" w:space="0" w:color="auto"/>
            <w:right w:val="none" w:sz="0" w:space="0" w:color="auto"/>
          </w:divBdr>
        </w:div>
        <w:div w:id="1572814629">
          <w:marLeft w:val="0"/>
          <w:marRight w:val="0"/>
          <w:marTop w:val="0"/>
          <w:marBottom w:val="0"/>
          <w:divBdr>
            <w:top w:val="none" w:sz="0" w:space="0" w:color="auto"/>
            <w:left w:val="none" w:sz="0" w:space="0" w:color="auto"/>
            <w:bottom w:val="none" w:sz="0" w:space="0" w:color="auto"/>
            <w:right w:val="none" w:sz="0" w:space="0" w:color="auto"/>
          </w:divBdr>
        </w:div>
        <w:div w:id="1582522364">
          <w:marLeft w:val="0"/>
          <w:marRight w:val="0"/>
          <w:marTop w:val="0"/>
          <w:marBottom w:val="0"/>
          <w:divBdr>
            <w:top w:val="none" w:sz="0" w:space="0" w:color="auto"/>
            <w:left w:val="none" w:sz="0" w:space="0" w:color="auto"/>
            <w:bottom w:val="none" w:sz="0" w:space="0" w:color="auto"/>
            <w:right w:val="none" w:sz="0" w:space="0" w:color="auto"/>
          </w:divBdr>
        </w:div>
        <w:div w:id="1582594872">
          <w:marLeft w:val="0"/>
          <w:marRight w:val="0"/>
          <w:marTop w:val="0"/>
          <w:marBottom w:val="0"/>
          <w:divBdr>
            <w:top w:val="none" w:sz="0" w:space="0" w:color="auto"/>
            <w:left w:val="none" w:sz="0" w:space="0" w:color="auto"/>
            <w:bottom w:val="none" w:sz="0" w:space="0" w:color="auto"/>
            <w:right w:val="none" w:sz="0" w:space="0" w:color="auto"/>
          </w:divBdr>
        </w:div>
        <w:div w:id="1583759057">
          <w:marLeft w:val="0"/>
          <w:marRight w:val="0"/>
          <w:marTop w:val="0"/>
          <w:marBottom w:val="0"/>
          <w:divBdr>
            <w:top w:val="none" w:sz="0" w:space="0" w:color="auto"/>
            <w:left w:val="none" w:sz="0" w:space="0" w:color="auto"/>
            <w:bottom w:val="none" w:sz="0" w:space="0" w:color="auto"/>
            <w:right w:val="none" w:sz="0" w:space="0" w:color="auto"/>
          </w:divBdr>
        </w:div>
        <w:div w:id="1583946385">
          <w:marLeft w:val="0"/>
          <w:marRight w:val="0"/>
          <w:marTop w:val="0"/>
          <w:marBottom w:val="0"/>
          <w:divBdr>
            <w:top w:val="none" w:sz="0" w:space="0" w:color="auto"/>
            <w:left w:val="none" w:sz="0" w:space="0" w:color="auto"/>
            <w:bottom w:val="none" w:sz="0" w:space="0" w:color="auto"/>
            <w:right w:val="none" w:sz="0" w:space="0" w:color="auto"/>
          </w:divBdr>
        </w:div>
        <w:div w:id="1584486461">
          <w:marLeft w:val="0"/>
          <w:marRight w:val="0"/>
          <w:marTop w:val="0"/>
          <w:marBottom w:val="0"/>
          <w:divBdr>
            <w:top w:val="none" w:sz="0" w:space="0" w:color="auto"/>
            <w:left w:val="none" w:sz="0" w:space="0" w:color="auto"/>
            <w:bottom w:val="none" w:sz="0" w:space="0" w:color="auto"/>
            <w:right w:val="none" w:sz="0" w:space="0" w:color="auto"/>
          </w:divBdr>
        </w:div>
        <w:div w:id="1602908357">
          <w:marLeft w:val="0"/>
          <w:marRight w:val="0"/>
          <w:marTop w:val="0"/>
          <w:marBottom w:val="0"/>
          <w:divBdr>
            <w:top w:val="none" w:sz="0" w:space="0" w:color="auto"/>
            <w:left w:val="none" w:sz="0" w:space="0" w:color="auto"/>
            <w:bottom w:val="none" w:sz="0" w:space="0" w:color="auto"/>
            <w:right w:val="none" w:sz="0" w:space="0" w:color="auto"/>
          </w:divBdr>
        </w:div>
        <w:div w:id="1632973690">
          <w:marLeft w:val="0"/>
          <w:marRight w:val="0"/>
          <w:marTop w:val="0"/>
          <w:marBottom w:val="0"/>
          <w:divBdr>
            <w:top w:val="none" w:sz="0" w:space="0" w:color="auto"/>
            <w:left w:val="none" w:sz="0" w:space="0" w:color="auto"/>
            <w:bottom w:val="none" w:sz="0" w:space="0" w:color="auto"/>
            <w:right w:val="none" w:sz="0" w:space="0" w:color="auto"/>
          </w:divBdr>
        </w:div>
        <w:div w:id="1642537810">
          <w:marLeft w:val="0"/>
          <w:marRight w:val="0"/>
          <w:marTop w:val="0"/>
          <w:marBottom w:val="0"/>
          <w:divBdr>
            <w:top w:val="none" w:sz="0" w:space="0" w:color="auto"/>
            <w:left w:val="none" w:sz="0" w:space="0" w:color="auto"/>
            <w:bottom w:val="none" w:sz="0" w:space="0" w:color="auto"/>
            <w:right w:val="none" w:sz="0" w:space="0" w:color="auto"/>
          </w:divBdr>
        </w:div>
        <w:div w:id="1646161168">
          <w:marLeft w:val="0"/>
          <w:marRight w:val="0"/>
          <w:marTop w:val="0"/>
          <w:marBottom w:val="0"/>
          <w:divBdr>
            <w:top w:val="none" w:sz="0" w:space="0" w:color="auto"/>
            <w:left w:val="none" w:sz="0" w:space="0" w:color="auto"/>
            <w:bottom w:val="none" w:sz="0" w:space="0" w:color="auto"/>
            <w:right w:val="none" w:sz="0" w:space="0" w:color="auto"/>
          </w:divBdr>
        </w:div>
        <w:div w:id="1661155341">
          <w:marLeft w:val="0"/>
          <w:marRight w:val="0"/>
          <w:marTop w:val="0"/>
          <w:marBottom w:val="0"/>
          <w:divBdr>
            <w:top w:val="none" w:sz="0" w:space="0" w:color="auto"/>
            <w:left w:val="none" w:sz="0" w:space="0" w:color="auto"/>
            <w:bottom w:val="none" w:sz="0" w:space="0" w:color="auto"/>
            <w:right w:val="none" w:sz="0" w:space="0" w:color="auto"/>
          </w:divBdr>
        </w:div>
        <w:div w:id="1661689460">
          <w:marLeft w:val="0"/>
          <w:marRight w:val="0"/>
          <w:marTop w:val="0"/>
          <w:marBottom w:val="0"/>
          <w:divBdr>
            <w:top w:val="none" w:sz="0" w:space="0" w:color="auto"/>
            <w:left w:val="none" w:sz="0" w:space="0" w:color="auto"/>
            <w:bottom w:val="none" w:sz="0" w:space="0" w:color="auto"/>
            <w:right w:val="none" w:sz="0" w:space="0" w:color="auto"/>
          </w:divBdr>
        </w:div>
        <w:div w:id="1661696801">
          <w:marLeft w:val="0"/>
          <w:marRight w:val="0"/>
          <w:marTop w:val="0"/>
          <w:marBottom w:val="0"/>
          <w:divBdr>
            <w:top w:val="none" w:sz="0" w:space="0" w:color="auto"/>
            <w:left w:val="none" w:sz="0" w:space="0" w:color="auto"/>
            <w:bottom w:val="none" w:sz="0" w:space="0" w:color="auto"/>
            <w:right w:val="none" w:sz="0" w:space="0" w:color="auto"/>
          </w:divBdr>
        </w:div>
        <w:div w:id="1671982321">
          <w:marLeft w:val="0"/>
          <w:marRight w:val="0"/>
          <w:marTop w:val="0"/>
          <w:marBottom w:val="0"/>
          <w:divBdr>
            <w:top w:val="none" w:sz="0" w:space="0" w:color="auto"/>
            <w:left w:val="none" w:sz="0" w:space="0" w:color="auto"/>
            <w:bottom w:val="none" w:sz="0" w:space="0" w:color="auto"/>
            <w:right w:val="none" w:sz="0" w:space="0" w:color="auto"/>
          </w:divBdr>
        </w:div>
        <w:div w:id="1691763717">
          <w:marLeft w:val="0"/>
          <w:marRight w:val="0"/>
          <w:marTop w:val="0"/>
          <w:marBottom w:val="0"/>
          <w:divBdr>
            <w:top w:val="none" w:sz="0" w:space="0" w:color="auto"/>
            <w:left w:val="none" w:sz="0" w:space="0" w:color="auto"/>
            <w:bottom w:val="none" w:sz="0" w:space="0" w:color="auto"/>
            <w:right w:val="none" w:sz="0" w:space="0" w:color="auto"/>
          </w:divBdr>
        </w:div>
        <w:div w:id="1696809980">
          <w:marLeft w:val="0"/>
          <w:marRight w:val="0"/>
          <w:marTop w:val="0"/>
          <w:marBottom w:val="0"/>
          <w:divBdr>
            <w:top w:val="none" w:sz="0" w:space="0" w:color="auto"/>
            <w:left w:val="none" w:sz="0" w:space="0" w:color="auto"/>
            <w:bottom w:val="none" w:sz="0" w:space="0" w:color="auto"/>
            <w:right w:val="none" w:sz="0" w:space="0" w:color="auto"/>
          </w:divBdr>
        </w:div>
        <w:div w:id="1697538986">
          <w:marLeft w:val="0"/>
          <w:marRight w:val="0"/>
          <w:marTop w:val="0"/>
          <w:marBottom w:val="0"/>
          <w:divBdr>
            <w:top w:val="none" w:sz="0" w:space="0" w:color="auto"/>
            <w:left w:val="none" w:sz="0" w:space="0" w:color="auto"/>
            <w:bottom w:val="none" w:sz="0" w:space="0" w:color="auto"/>
            <w:right w:val="none" w:sz="0" w:space="0" w:color="auto"/>
          </w:divBdr>
        </w:div>
        <w:div w:id="1726372814">
          <w:marLeft w:val="0"/>
          <w:marRight w:val="0"/>
          <w:marTop w:val="0"/>
          <w:marBottom w:val="0"/>
          <w:divBdr>
            <w:top w:val="none" w:sz="0" w:space="0" w:color="auto"/>
            <w:left w:val="none" w:sz="0" w:space="0" w:color="auto"/>
            <w:bottom w:val="none" w:sz="0" w:space="0" w:color="auto"/>
            <w:right w:val="none" w:sz="0" w:space="0" w:color="auto"/>
          </w:divBdr>
        </w:div>
        <w:div w:id="1728652415">
          <w:marLeft w:val="0"/>
          <w:marRight w:val="0"/>
          <w:marTop w:val="0"/>
          <w:marBottom w:val="0"/>
          <w:divBdr>
            <w:top w:val="none" w:sz="0" w:space="0" w:color="auto"/>
            <w:left w:val="none" w:sz="0" w:space="0" w:color="auto"/>
            <w:bottom w:val="none" w:sz="0" w:space="0" w:color="auto"/>
            <w:right w:val="none" w:sz="0" w:space="0" w:color="auto"/>
          </w:divBdr>
        </w:div>
        <w:div w:id="1733771474">
          <w:marLeft w:val="0"/>
          <w:marRight w:val="0"/>
          <w:marTop w:val="0"/>
          <w:marBottom w:val="0"/>
          <w:divBdr>
            <w:top w:val="none" w:sz="0" w:space="0" w:color="auto"/>
            <w:left w:val="none" w:sz="0" w:space="0" w:color="auto"/>
            <w:bottom w:val="none" w:sz="0" w:space="0" w:color="auto"/>
            <w:right w:val="none" w:sz="0" w:space="0" w:color="auto"/>
          </w:divBdr>
        </w:div>
        <w:div w:id="1739011444">
          <w:marLeft w:val="0"/>
          <w:marRight w:val="0"/>
          <w:marTop w:val="0"/>
          <w:marBottom w:val="0"/>
          <w:divBdr>
            <w:top w:val="none" w:sz="0" w:space="0" w:color="auto"/>
            <w:left w:val="none" w:sz="0" w:space="0" w:color="auto"/>
            <w:bottom w:val="none" w:sz="0" w:space="0" w:color="auto"/>
            <w:right w:val="none" w:sz="0" w:space="0" w:color="auto"/>
          </w:divBdr>
        </w:div>
        <w:div w:id="1756631374">
          <w:marLeft w:val="0"/>
          <w:marRight w:val="0"/>
          <w:marTop w:val="0"/>
          <w:marBottom w:val="0"/>
          <w:divBdr>
            <w:top w:val="none" w:sz="0" w:space="0" w:color="auto"/>
            <w:left w:val="none" w:sz="0" w:space="0" w:color="auto"/>
            <w:bottom w:val="none" w:sz="0" w:space="0" w:color="auto"/>
            <w:right w:val="none" w:sz="0" w:space="0" w:color="auto"/>
          </w:divBdr>
        </w:div>
        <w:div w:id="1764108235">
          <w:marLeft w:val="0"/>
          <w:marRight w:val="0"/>
          <w:marTop w:val="0"/>
          <w:marBottom w:val="0"/>
          <w:divBdr>
            <w:top w:val="none" w:sz="0" w:space="0" w:color="auto"/>
            <w:left w:val="none" w:sz="0" w:space="0" w:color="auto"/>
            <w:bottom w:val="none" w:sz="0" w:space="0" w:color="auto"/>
            <w:right w:val="none" w:sz="0" w:space="0" w:color="auto"/>
          </w:divBdr>
        </w:div>
        <w:div w:id="1764646909">
          <w:marLeft w:val="0"/>
          <w:marRight w:val="0"/>
          <w:marTop w:val="0"/>
          <w:marBottom w:val="0"/>
          <w:divBdr>
            <w:top w:val="none" w:sz="0" w:space="0" w:color="auto"/>
            <w:left w:val="none" w:sz="0" w:space="0" w:color="auto"/>
            <w:bottom w:val="none" w:sz="0" w:space="0" w:color="auto"/>
            <w:right w:val="none" w:sz="0" w:space="0" w:color="auto"/>
          </w:divBdr>
        </w:div>
        <w:div w:id="1771508338">
          <w:marLeft w:val="0"/>
          <w:marRight w:val="0"/>
          <w:marTop w:val="0"/>
          <w:marBottom w:val="0"/>
          <w:divBdr>
            <w:top w:val="none" w:sz="0" w:space="0" w:color="auto"/>
            <w:left w:val="none" w:sz="0" w:space="0" w:color="auto"/>
            <w:bottom w:val="none" w:sz="0" w:space="0" w:color="auto"/>
            <w:right w:val="none" w:sz="0" w:space="0" w:color="auto"/>
          </w:divBdr>
        </w:div>
        <w:div w:id="1787698451">
          <w:marLeft w:val="0"/>
          <w:marRight w:val="0"/>
          <w:marTop w:val="0"/>
          <w:marBottom w:val="0"/>
          <w:divBdr>
            <w:top w:val="none" w:sz="0" w:space="0" w:color="auto"/>
            <w:left w:val="none" w:sz="0" w:space="0" w:color="auto"/>
            <w:bottom w:val="none" w:sz="0" w:space="0" w:color="auto"/>
            <w:right w:val="none" w:sz="0" w:space="0" w:color="auto"/>
          </w:divBdr>
        </w:div>
        <w:div w:id="1789006967">
          <w:marLeft w:val="0"/>
          <w:marRight w:val="0"/>
          <w:marTop w:val="0"/>
          <w:marBottom w:val="0"/>
          <w:divBdr>
            <w:top w:val="none" w:sz="0" w:space="0" w:color="auto"/>
            <w:left w:val="none" w:sz="0" w:space="0" w:color="auto"/>
            <w:bottom w:val="none" w:sz="0" w:space="0" w:color="auto"/>
            <w:right w:val="none" w:sz="0" w:space="0" w:color="auto"/>
          </w:divBdr>
        </w:div>
        <w:div w:id="1796211271">
          <w:marLeft w:val="0"/>
          <w:marRight w:val="0"/>
          <w:marTop w:val="0"/>
          <w:marBottom w:val="0"/>
          <w:divBdr>
            <w:top w:val="none" w:sz="0" w:space="0" w:color="auto"/>
            <w:left w:val="none" w:sz="0" w:space="0" w:color="auto"/>
            <w:bottom w:val="none" w:sz="0" w:space="0" w:color="auto"/>
            <w:right w:val="none" w:sz="0" w:space="0" w:color="auto"/>
          </w:divBdr>
        </w:div>
        <w:div w:id="1796826341">
          <w:marLeft w:val="0"/>
          <w:marRight w:val="0"/>
          <w:marTop w:val="0"/>
          <w:marBottom w:val="0"/>
          <w:divBdr>
            <w:top w:val="none" w:sz="0" w:space="0" w:color="auto"/>
            <w:left w:val="none" w:sz="0" w:space="0" w:color="auto"/>
            <w:bottom w:val="none" w:sz="0" w:space="0" w:color="auto"/>
            <w:right w:val="none" w:sz="0" w:space="0" w:color="auto"/>
          </w:divBdr>
        </w:div>
        <w:div w:id="1798176985">
          <w:marLeft w:val="0"/>
          <w:marRight w:val="0"/>
          <w:marTop w:val="0"/>
          <w:marBottom w:val="0"/>
          <w:divBdr>
            <w:top w:val="none" w:sz="0" w:space="0" w:color="auto"/>
            <w:left w:val="none" w:sz="0" w:space="0" w:color="auto"/>
            <w:bottom w:val="none" w:sz="0" w:space="0" w:color="auto"/>
            <w:right w:val="none" w:sz="0" w:space="0" w:color="auto"/>
          </w:divBdr>
        </w:div>
        <w:div w:id="1806853300">
          <w:marLeft w:val="0"/>
          <w:marRight w:val="0"/>
          <w:marTop w:val="0"/>
          <w:marBottom w:val="0"/>
          <w:divBdr>
            <w:top w:val="none" w:sz="0" w:space="0" w:color="auto"/>
            <w:left w:val="none" w:sz="0" w:space="0" w:color="auto"/>
            <w:bottom w:val="none" w:sz="0" w:space="0" w:color="auto"/>
            <w:right w:val="none" w:sz="0" w:space="0" w:color="auto"/>
          </w:divBdr>
        </w:div>
        <w:div w:id="1817339054">
          <w:marLeft w:val="0"/>
          <w:marRight w:val="0"/>
          <w:marTop w:val="0"/>
          <w:marBottom w:val="0"/>
          <w:divBdr>
            <w:top w:val="none" w:sz="0" w:space="0" w:color="auto"/>
            <w:left w:val="none" w:sz="0" w:space="0" w:color="auto"/>
            <w:bottom w:val="none" w:sz="0" w:space="0" w:color="auto"/>
            <w:right w:val="none" w:sz="0" w:space="0" w:color="auto"/>
          </w:divBdr>
        </w:div>
        <w:div w:id="1818565744">
          <w:marLeft w:val="0"/>
          <w:marRight w:val="0"/>
          <w:marTop w:val="0"/>
          <w:marBottom w:val="0"/>
          <w:divBdr>
            <w:top w:val="none" w:sz="0" w:space="0" w:color="auto"/>
            <w:left w:val="none" w:sz="0" w:space="0" w:color="auto"/>
            <w:bottom w:val="none" w:sz="0" w:space="0" w:color="auto"/>
            <w:right w:val="none" w:sz="0" w:space="0" w:color="auto"/>
          </w:divBdr>
        </w:div>
        <w:div w:id="1823691789">
          <w:marLeft w:val="0"/>
          <w:marRight w:val="0"/>
          <w:marTop w:val="0"/>
          <w:marBottom w:val="0"/>
          <w:divBdr>
            <w:top w:val="none" w:sz="0" w:space="0" w:color="auto"/>
            <w:left w:val="none" w:sz="0" w:space="0" w:color="auto"/>
            <w:bottom w:val="none" w:sz="0" w:space="0" w:color="auto"/>
            <w:right w:val="none" w:sz="0" w:space="0" w:color="auto"/>
          </w:divBdr>
        </w:div>
        <w:div w:id="1846090349">
          <w:marLeft w:val="0"/>
          <w:marRight w:val="0"/>
          <w:marTop w:val="0"/>
          <w:marBottom w:val="0"/>
          <w:divBdr>
            <w:top w:val="none" w:sz="0" w:space="0" w:color="auto"/>
            <w:left w:val="none" w:sz="0" w:space="0" w:color="auto"/>
            <w:bottom w:val="none" w:sz="0" w:space="0" w:color="auto"/>
            <w:right w:val="none" w:sz="0" w:space="0" w:color="auto"/>
          </w:divBdr>
        </w:div>
        <w:div w:id="1849059228">
          <w:marLeft w:val="0"/>
          <w:marRight w:val="0"/>
          <w:marTop w:val="0"/>
          <w:marBottom w:val="0"/>
          <w:divBdr>
            <w:top w:val="none" w:sz="0" w:space="0" w:color="auto"/>
            <w:left w:val="none" w:sz="0" w:space="0" w:color="auto"/>
            <w:bottom w:val="none" w:sz="0" w:space="0" w:color="auto"/>
            <w:right w:val="none" w:sz="0" w:space="0" w:color="auto"/>
          </w:divBdr>
        </w:div>
        <w:div w:id="1858227572">
          <w:marLeft w:val="0"/>
          <w:marRight w:val="0"/>
          <w:marTop w:val="0"/>
          <w:marBottom w:val="0"/>
          <w:divBdr>
            <w:top w:val="none" w:sz="0" w:space="0" w:color="auto"/>
            <w:left w:val="none" w:sz="0" w:space="0" w:color="auto"/>
            <w:bottom w:val="none" w:sz="0" w:space="0" w:color="auto"/>
            <w:right w:val="none" w:sz="0" w:space="0" w:color="auto"/>
          </w:divBdr>
        </w:div>
        <w:div w:id="1866599791">
          <w:marLeft w:val="0"/>
          <w:marRight w:val="0"/>
          <w:marTop w:val="0"/>
          <w:marBottom w:val="0"/>
          <w:divBdr>
            <w:top w:val="none" w:sz="0" w:space="0" w:color="auto"/>
            <w:left w:val="none" w:sz="0" w:space="0" w:color="auto"/>
            <w:bottom w:val="none" w:sz="0" w:space="0" w:color="auto"/>
            <w:right w:val="none" w:sz="0" w:space="0" w:color="auto"/>
          </w:divBdr>
        </w:div>
        <w:div w:id="1866937856">
          <w:marLeft w:val="0"/>
          <w:marRight w:val="0"/>
          <w:marTop w:val="0"/>
          <w:marBottom w:val="0"/>
          <w:divBdr>
            <w:top w:val="none" w:sz="0" w:space="0" w:color="auto"/>
            <w:left w:val="none" w:sz="0" w:space="0" w:color="auto"/>
            <w:bottom w:val="none" w:sz="0" w:space="0" w:color="auto"/>
            <w:right w:val="none" w:sz="0" w:space="0" w:color="auto"/>
          </w:divBdr>
        </w:div>
        <w:div w:id="1875996691">
          <w:marLeft w:val="0"/>
          <w:marRight w:val="0"/>
          <w:marTop w:val="0"/>
          <w:marBottom w:val="0"/>
          <w:divBdr>
            <w:top w:val="none" w:sz="0" w:space="0" w:color="auto"/>
            <w:left w:val="none" w:sz="0" w:space="0" w:color="auto"/>
            <w:bottom w:val="none" w:sz="0" w:space="0" w:color="auto"/>
            <w:right w:val="none" w:sz="0" w:space="0" w:color="auto"/>
          </w:divBdr>
        </w:div>
        <w:div w:id="1879970117">
          <w:marLeft w:val="0"/>
          <w:marRight w:val="0"/>
          <w:marTop w:val="0"/>
          <w:marBottom w:val="0"/>
          <w:divBdr>
            <w:top w:val="none" w:sz="0" w:space="0" w:color="auto"/>
            <w:left w:val="none" w:sz="0" w:space="0" w:color="auto"/>
            <w:bottom w:val="none" w:sz="0" w:space="0" w:color="auto"/>
            <w:right w:val="none" w:sz="0" w:space="0" w:color="auto"/>
          </w:divBdr>
        </w:div>
        <w:div w:id="1881935577">
          <w:marLeft w:val="0"/>
          <w:marRight w:val="0"/>
          <w:marTop w:val="0"/>
          <w:marBottom w:val="0"/>
          <w:divBdr>
            <w:top w:val="none" w:sz="0" w:space="0" w:color="auto"/>
            <w:left w:val="none" w:sz="0" w:space="0" w:color="auto"/>
            <w:bottom w:val="none" w:sz="0" w:space="0" w:color="auto"/>
            <w:right w:val="none" w:sz="0" w:space="0" w:color="auto"/>
          </w:divBdr>
        </w:div>
        <w:div w:id="1888490332">
          <w:marLeft w:val="0"/>
          <w:marRight w:val="0"/>
          <w:marTop w:val="0"/>
          <w:marBottom w:val="0"/>
          <w:divBdr>
            <w:top w:val="none" w:sz="0" w:space="0" w:color="auto"/>
            <w:left w:val="none" w:sz="0" w:space="0" w:color="auto"/>
            <w:bottom w:val="none" w:sz="0" w:space="0" w:color="auto"/>
            <w:right w:val="none" w:sz="0" w:space="0" w:color="auto"/>
          </w:divBdr>
        </w:div>
        <w:div w:id="1898129538">
          <w:marLeft w:val="0"/>
          <w:marRight w:val="0"/>
          <w:marTop w:val="0"/>
          <w:marBottom w:val="0"/>
          <w:divBdr>
            <w:top w:val="none" w:sz="0" w:space="0" w:color="auto"/>
            <w:left w:val="none" w:sz="0" w:space="0" w:color="auto"/>
            <w:bottom w:val="none" w:sz="0" w:space="0" w:color="auto"/>
            <w:right w:val="none" w:sz="0" w:space="0" w:color="auto"/>
          </w:divBdr>
        </w:div>
        <w:div w:id="1903246812">
          <w:marLeft w:val="0"/>
          <w:marRight w:val="0"/>
          <w:marTop w:val="0"/>
          <w:marBottom w:val="0"/>
          <w:divBdr>
            <w:top w:val="none" w:sz="0" w:space="0" w:color="auto"/>
            <w:left w:val="none" w:sz="0" w:space="0" w:color="auto"/>
            <w:bottom w:val="none" w:sz="0" w:space="0" w:color="auto"/>
            <w:right w:val="none" w:sz="0" w:space="0" w:color="auto"/>
          </w:divBdr>
        </w:div>
        <w:div w:id="1914271683">
          <w:marLeft w:val="0"/>
          <w:marRight w:val="0"/>
          <w:marTop w:val="0"/>
          <w:marBottom w:val="0"/>
          <w:divBdr>
            <w:top w:val="none" w:sz="0" w:space="0" w:color="auto"/>
            <w:left w:val="none" w:sz="0" w:space="0" w:color="auto"/>
            <w:bottom w:val="none" w:sz="0" w:space="0" w:color="auto"/>
            <w:right w:val="none" w:sz="0" w:space="0" w:color="auto"/>
          </w:divBdr>
        </w:div>
        <w:div w:id="1921134084">
          <w:marLeft w:val="0"/>
          <w:marRight w:val="0"/>
          <w:marTop w:val="0"/>
          <w:marBottom w:val="0"/>
          <w:divBdr>
            <w:top w:val="none" w:sz="0" w:space="0" w:color="auto"/>
            <w:left w:val="none" w:sz="0" w:space="0" w:color="auto"/>
            <w:bottom w:val="none" w:sz="0" w:space="0" w:color="auto"/>
            <w:right w:val="none" w:sz="0" w:space="0" w:color="auto"/>
          </w:divBdr>
        </w:div>
        <w:div w:id="1922637356">
          <w:marLeft w:val="0"/>
          <w:marRight w:val="0"/>
          <w:marTop w:val="0"/>
          <w:marBottom w:val="0"/>
          <w:divBdr>
            <w:top w:val="none" w:sz="0" w:space="0" w:color="auto"/>
            <w:left w:val="none" w:sz="0" w:space="0" w:color="auto"/>
            <w:bottom w:val="none" w:sz="0" w:space="0" w:color="auto"/>
            <w:right w:val="none" w:sz="0" w:space="0" w:color="auto"/>
          </w:divBdr>
        </w:div>
        <w:div w:id="1929074674">
          <w:marLeft w:val="0"/>
          <w:marRight w:val="0"/>
          <w:marTop w:val="0"/>
          <w:marBottom w:val="0"/>
          <w:divBdr>
            <w:top w:val="none" w:sz="0" w:space="0" w:color="auto"/>
            <w:left w:val="none" w:sz="0" w:space="0" w:color="auto"/>
            <w:bottom w:val="none" w:sz="0" w:space="0" w:color="auto"/>
            <w:right w:val="none" w:sz="0" w:space="0" w:color="auto"/>
          </w:divBdr>
        </w:div>
        <w:div w:id="1932812891">
          <w:marLeft w:val="0"/>
          <w:marRight w:val="0"/>
          <w:marTop w:val="0"/>
          <w:marBottom w:val="0"/>
          <w:divBdr>
            <w:top w:val="none" w:sz="0" w:space="0" w:color="auto"/>
            <w:left w:val="none" w:sz="0" w:space="0" w:color="auto"/>
            <w:bottom w:val="none" w:sz="0" w:space="0" w:color="auto"/>
            <w:right w:val="none" w:sz="0" w:space="0" w:color="auto"/>
          </w:divBdr>
        </w:div>
        <w:div w:id="1936357761">
          <w:marLeft w:val="0"/>
          <w:marRight w:val="0"/>
          <w:marTop w:val="0"/>
          <w:marBottom w:val="0"/>
          <w:divBdr>
            <w:top w:val="none" w:sz="0" w:space="0" w:color="auto"/>
            <w:left w:val="none" w:sz="0" w:space="0" w:color="auto"/>
            <w:bottom w:val="none" w:sz="0" w:space="0" w:color="auto"/>
            <w:right w:val="none" w:sz="0" w:space="0" w:color="auto"/>
          </w:divBdr>
        </w:div>
        <w:div w:id="1936741153">
          <w:marLeft w:val="0"/>
          <w:marRight w:val="0"/>
          <w:marTop w:val="0"/>
          <w:marBottom w:val="0"/>
          <w:divBdr>
            <w:top w:val="none" w:sz="0" w:space="0" w:color="auto"/>
            <w:left w:val="none" w:sz="0" w:space="0" w:color="auto"/>
            <w:bottom w:val="none" w:sz="0" w:space="0" w:color="auto"/>
            <w:right w:val="none" w:sz="0" w:space="0" w:color="auto"/>
          </w:divBdr>
        </w:div>
        <w:div w:id="1955820880">
          <w:marLeft w:val="0"/>
          <w:marRight w:val="0"/>
          <w:marTop w:val="0"/>
          <w:marBottom w:val="0"/>
          <w:divBdr>
            <w:top w:val="none" w:sz="0" w:space="0" w:color="auto"/>
            <w:left w:val="none" w:sz="0" w:space="0" w:color="auto"/>
            <w:bottom w:val="none" w:sz="0" w:space="0" w:color="auto"/>
            <w:right w:val="none" w:sz="0" w:space="0" w:color="auto"/>
          </w:divBdr>
        </w:div>
        <w:div w:id="1959296577">
          <w:marLeft w:val="0"/>
          <w:marRight w:val="0"/>
          <w:marTop w:val="0"/>
          <w:marBottom w:val="0"/>
          <w:divBdr>
            <w:top w:val="none" w:sz="0" w:space="0" w:color="auto"/>
            <w:left w:val="none" w:sz="0" w:space="0" w:color="auto"/>
            <w:bottom w:val="none" w:sz="0" w:space="0" w:color="auto"/>
            <w:right w:val="none" w:sz="0" w:space="0" w:color="auto"/>
          </w:divBdr>
        </w:div>
        <w:div w:id="1969429584">
          <w:marLeft w:val="0"/>
          <w:marRight w:val="0"/>
          <w:marTop w:val="0"/>
          <w:marBottom w:val="0"/>
          <w:divBdr>
            <w:top w:val="none" w:sz="0" w:space="0" w:color="auto"/>
            <w:left w:val="none" w:sz="0" w:space="0" w:color="auto"/>
            <w:bottom w:val="none" w:sz="0" w:space="0" w:color="auto"/>
            <w:right w:val="none" w:sz="0" w:space="0" w:color="auto"/>
          </w:divBdr>
        </w:div>
        <w:div w:id="1974823000">
          <w:marLeft w:val="0"/>
          <w:marRight w:val="0"/>
          <w:marTop w:val="0"/>
          <w:marBottom w:val="0"/>
          <w:divBdr>
            <w:top w:val="none" w:sz="0" w:space="0" w:color="auto"/>
            <w:left w:val="none" w:sz="0" w:space="0" w:color="auto"/>
            <w:bottom w:val="none" w:sz="0" w:space="0" w:color="auto"/>
            <w:right w:val="none" w:sz="0" w:space="0" w:color="auto"/>
          </w:divBdr>
        </w:div>
        <w:div w:id="1982536093">
          <w:marLeft w:val="0"/>
          <w:marRight w:val="0"/>
          <w:marTop w:val="0"/>
          <w:marBottom w:val="0"/>
          <w:divBdr>
            <w:top w:val="none" w:sz="0" w:space="0" w:color="auto"/>
            <w:left w:val="none" w:sz="0" w:space="0" w:color="auto"/>
            <w:bottom w:val="none" w:sz="0" w:space="0" w:color="auto"/>
            <w:right w:val="none" w:sz="0" w:space="0" w:color="auto"/>
          </w:divBdr>
        </w:div>
        <w:div w:id="1984965460">
          <w:marLeft w:val="0"/>
          <w:marRight w:val="0"/>
          <w:marTop w:val="0"/>
          <w:marBottom w:val="0"/>
          <w:divBdr>
            <w:top w:val="none" w:sz="0" w:space="0" w:color="auto"/>
            <w:left w:val="none" w:sz="0" w:space="0" w:color="auto"/>
            <w:bottom w:val="none" w:sz="0" w:space="0" w:color="auto"/>
            <w:right w:val="none" w:sz="0" w:space="0" w:color="auto"/>
          </w:divBdr>
        </w:div>
        <w:div w:id="1989935302">
          <w:marLeft w:val="0"/>
          <w:marRight w:val="0"/>
          <w:marTop w:val="0"/>
          <w:marBottom w:val="0"/>
          <w:divBdr>
            <w:top w:val="none" w:sz="0" w:space="0" w:color="auto"/>
            <w:left w:val="none" w:sz="0" w:space="0" w:color="auto"/>
            <w:bottom w:val="none" w:sz="0" w:space="0" w:color="auto"/>
            <w:right w:val="none" w:sz="0" w:space="0" w:color="auto"/>
          </w:divBdr>
        </w:div>
        <w:div w:id="2007971025">
          <w:marLeft w:val="0"/>
          <w:marRight w:val="0"/>
          <w:marTop w:val="0"/>
          <w:marBottom w:val="0"/>
          <w:divBdr>
            <w:top w:val="none" w:sz="0" w:space="0" w:color="auto"/>
            <w:left w:val="none" w:sz="0" w:space="0" w:color="auto"/>
            <w:bottom w:val="none" w:sz="0" w:space="0" w:color="auto"/>
            <w:right w:val="none" w:sz="0" w:space="0" w:color="auto"/>
          </w:divBdr>
        </w:div>
        <w:div w:id="2008510280">
          <w:marLeft w:val="0"/>
          <w:marRight w:val="0"/>
          <w:marTop w:val="0"/>
          <w:marBottom w:val="0"/>
          <w:divBdr>
            <w:top w:val="none" w:sz="0" w:space="0" w:color="auto"/>
            <w:left w:val="none" w:sz="0" w:space="0" w:color="auto"/>
            <w:bottom w:val="none" w:sz="0" w:space="0" w:color="auto"/>
            <w:right w:val="none" w:sz="0" w:space="0" w:color="auto"/>
          </w:divBdr>
        </w:div>
        <w:div w:id="2015451540">
          <w:marLeft w:val="0"/>
          <w:marRight w:val="0"/>
          <w:marTop w:val="0"/>
          <w:marBottom w:val="0"/>
          <w:divBdr>
            <w:top w:val="none" w:sz="0" w:space="0" w:color="auto"/>
            <w:left w:val="none" w:sz="0" w:space="0" w:color="auto"/>
            <w:bottom w:val="none" w:sz="0" w:space="0" w:color="auto"/>
            <w:right w:val="none" w:sz="0" w:space="0" w:color="auto"/>
          </w:divBdr>
        </w:div>
        <w:div w:id="2015958631">
          <w:marLeft w:val="0"/>
          <w:marRight w:val="0"/>
          <w:marTop w:val="0"/>
          <w:marBottom w:val="0"/>
          <w:divBdr>
            <w:top w:val="none" w:sz="0" w:space="0" w:color="auto"/>
            <w:left w:val="none" w:sz="0" w:space="0" w:color="auto"/>
            <w:bottom w:val="none" w:sz="0" w:space="0" w:color="auto"/>
            <w:right w:val="none" w:sz="0" w:space="0" w:color="auto"/>
          </w:divBdr>
        </w:div>
        <w:div w:id="2017271597">
          <w:marLeft w:val="0"/>
          <w:marRight w:val="0"/>
          <w:marTop w:val="0"/>
          <w:marBottom w:val="0"/>
          <w:divBdr>
            <w:top w:val="none" w:sz="0" w:space="0" w:color="auto"/>
            <w:left w:val="none" w:sz="0" w:space="0" w:color="auto"/>
            <w:bottom w:val="none" w:sz="0" w:space="0" w:color="auto"/>
            <w:right w:val="none" w:sz="0" w:space="0" w:color="auto"/>
          </w:divBdr>
        </w:div>
        <w:div w:id="2031684421">
          <w:marLeft w:val="0"/>
          <w:marRight w:val="0"/>
          <w:marTop w:val="0"/>
          <w:marBottom w:val="0"/>
          <w:divBdr>
            <w:top w:val="none" w:sz="0" w:space="0" w:color="auto"/>
            <w:left w:val="none" w:sz="0" w:space="0" w:color="auto"/>
            <w:bottom w:val="none" w:sz="0" w:space="0" w:color="auto"/>
            <w:right w:val="none" w:sz="0" w:space="0" w:color="auto"/>
          </w:divBdr>
        </w:div>
        <w:div w:id="2033726520">
          <w:marLeft w:val="0"/>
          <w:marRight w:val="0"/>
          <w:marTop w:val="0"/>
          <w:marBottom w:val="0"/>
          <w:divBdr>
            <w:top w:val="none" w:sz="0" w:space="0" w:color="auto"/>
            <w:left w:val="none" w:sz="0" w:space="0" w:color="auto"/>
            <w:bottom w:val="none" w:sz="0" w:space="0" w:color="auto"/>
            <w:right w:val="none" w:sz="0" w:space="0" w:color="auto"/>
          </w:divBdr>
        </w:div>
        <w:div w:id="2037153045">
          <w:marLeft w:val="0"/>
          <w:marRight w:val="0"/>
          <w:marTop w:val="0"/>
          <w:marBottom w:val="0"/>
          <w:divBdr>
            <w:top w:val="none" w:sz="0" w:space="0" w:color="auto"/>
            <w:left w:val="none" w:sz="0" w:space="0" w:color="auto"/>
            <w:bottom w:val="none" w:sz="0" w:space="0" w:color="auto"/>
            <w:right w:val="none" w:sz="0" w:space="0" w:color="auto"/>
          </w:divBdr>
        </w:div>
        <w:div w:id="2056079403">
          <w:marLeft w:val="0"/>
          <w:marRight w:val="0"/>
          <w:marTop w:val="0"/>
          <w:marBottom w:val="0"/>
          <w:divBdr>
            <w:top w:val="none" w:sz="0" w:space="0" w:color="auto"/>
            <w:left w:val="none" w:sz="0" w:space="0" w:color="auto"/>
            <w:bottom w:val="none" w:sz="0" w:space="0" w:color="auto"/>
            <w:right w:val="none" w:sz="0" w:space="0" w:color="auto"/>
          </w:divBdr>
        </w:div>
        <w:div w:id="2062902881">
          <w:marLeft w:val="0"/>
          <w:marRight w:val="0"/>
          <w:marTop w:val="0"/>
          <w:marBottom w:val="0"/>
          <w:divBdr>
            <w:top w:val="none" w:sz="0" w:space="0" w:color="auto"/>
            <w:left w:val="none" w:sz="0" w:space="0" w:color="auto"/>
            <w:bottom w:val="none" w:sz="0" w:space="0" w:color="auto"/>
            <w:right w:val="none" w:sz="0" w:space="0" w:color="auto"/>
          </w:divBdr>
        </w:div>
        <w:div w:id="2067333870">
          <w:marLeft w:val="0"/>
          <w:marRight w:val="0"/>
          <w:marTop w:val="0"/>
          <w:marBottom w:val="0"/>
          <w:divBdr>
            <w:top w:val="none" w:sz="0" w:space="0" w:color="auto"/>
            <w:left w:val="none" w:sz="0" w:space="0" w:color="auto"/>
            <w:bottom w:val="none" w:sz="0" w:space="0" w:color="auto"/>
            <w:right w:val="none" w:sz="0" w:space="0" w:color="auto"/>
          </w:divBdr>
        </w:div>
        <w:div w:id="2073963057">
          <w:marLeft w:val="0"/>
          <w:marRight w:val="0"/>
          <w:marTop w:val="0"/>
          <w:marBottom w:val="0"/>
          <w:divBdr>
            <w:top w:val="none" w:sz="0" w:space="0" w:color="auto"/>
            <w:left w:val="none" w:sz="0" w:space="0" w:color="auto"/>
            <w:bottom w:val="none" w:sz="0" w:space="0" w:color="auto"/>
            <w:right w:val="none" w:sz="0" w:space="0" w:color="auto"/>
          </w:divBdr>
        </w:div>
        <w:div w:id="2076514584">
          <w:marLeft w:val="0"/>
          <w:marRight w:val="0"/>
          <w:marTop w:val="0"/>
          <w:marBottom w:val="0"/>
          <w:divBdr>
            <w:top w:val="none" w:sz="0" w:space="0" w:color="auto"/>
            <w:left w:val="none" w:sz="0" w:space="0" w:color="auto"/>
            <w:bottom w:val="none" w:sz="0" w:space="0" w:color="auto"/>
            <w:right w:val="none" w:sz="0" w:space="0" w:color="auto"/>
          </w:divBdr>
        </w:div>
        <w:div w:id="2081630461">
          <w:marLeft w:val="0"/>
          <w:marRight w:val="0"/>
          <w:marTop w:val="0"/>
          <w:marBottom w:val="0"/>
          <w:divBdr>
            <w:top w:val="none" w:sz="0" w:space="0" w:color="auto"/>
            <w:left w:val="none" w:sz="0" w:space="0" w:color="auto"/>
            <w:bottom w:val="none" w:sz="0" w:space="0" w:color="auto"/>
            <w:right w:val="none" w:sz="0" w:space="0" w:color="auto"/>
          </w:divBdr>
        </w:div>
        <w:div w:id="2086996875">
          <w:marLeft w:val="0"/>
          <w:marRight w:val="0"/>
          <w:marTop w:val="0"/>
          <w:marBottom w:val="0"/>
          <w:divBdr>
            <w:top w:val="none" w:sz="0" w:space="0" w:color="auto"/>
            <w:left w:val="none" w:sz="0" w:space="0" w:color="auto"/>
            <w:bottom w:val="none" w:sz="0" w:space="0" w:color="auto"/>
            <w:right w:val="none" w:sz="0" w:space="0" w:color="auto"/>
          </w:divBdr>
        </w:div>
        <w:div w:id="2089301054">
          <w:marLeft w:val="0"/>
          <w:marRight w:val="0"/>
          <w:marTop w:val="0"/>
          <w:marBottom w:val="0"/>
          <w:divBdr>
            <w:top w:val="none" w:sz="0" w:space="0" w:color="auto"/>
            <w:left w:val="none" w:sz="0" w:space="0" w:color="auto"/>
            <w:bottom w:val="none" w:sz="0" w:space="0" w:color="auto"/>
            <w:right w:val="none" w:sz="0" w:space="0" w:color="auto"/>
          </w:divBdr>
        </w:div>
        <w:div w:id="2114204853">
          <w:marLeft w:val="0"/>
          <w:marRight w:val="0"/>
          <w:marTop w:val="0"/>
          <w:marBottom w:val="0"/>
          <w:divBdr>
            <w:top w:val="none" w:sz="0" w:space="0" w:color="auto"/>
            <w:left w:val="none" w:sz="0" w:space="0" w:color="auto"/>
            <w:bottom w:val="none" w:sz="0" w:space="0" w:color="auto"/>
            <w:right w:val="none" w:sz="0" w:space="0" w:color="auto"/>
          </w:divBdr>
        </w:div>
        <w:div w:id="2119981209">
          <w:marLeft w:val="0"/>
          <w:marRight w:val="0"/>
          <w:marTop w:val="0"/>
          <w:marBottom w:val="0"/>
          <w:divBdr>
            <w:top w:val="none" w:sz="0" w:space="0" w:color="auto"/>
            <w:left w:val="none" w:sz="0" w:space="0" w:color="auto"/>
            <w:bottom w:val="none" w:sz="0" w:space="0" w:color="auto"/>
            <w:right w:val="none" w:sz="0" w:space="0" w:color="auto"/>
          </w:divBdr>
        </w:div>
        <w:div w:id="2122646201">
          <w:marLeft w:val="0"/>
          <w:marRight w:val="0"/>
          <w:marTop w:val="0"/>
          <w:marBottom w:val="0"/>
          <w:divBdr>
            <w:top w:val="none" w:sz="0" w:space="0" w:color="auto"/>
            <w:left w:val="none" w:sz="0" w:space="0" w:color="auto"/>
            <w:bottom w:val="none" w:sz="0" w:space="0" w:color="auto"/>
            <w:right w:val="none" w:sz="0" w:space="0" w:color="auto"/>
          </w:divBdr>
        </w:div>
        <w:div w:id="2123837837">
          <w:marLeft w:val="0"/>
          <w:marRight w:val="0"/>
          <w:marTop w:val="0"/>
          <w:marBottom w:val="0"/>
          <w:divBdr>
            <w:top w:val="none" w:sz="0" w:space="0" w:color="auto"/>
            <w:left w:val="none" w:sz="0" w:space="0" w:color="auto"/>
            <w:bottom w:val="none" w:sz="0" w:space="0" w:color="auto"/>
            <w:right w:val="none" w:sz="0" w:space="0" w:color="auto"/>
          </w:divBdr>
        </w:div>
        <w:div w:id="2137064498">
          <w:marLeft w:val="0"/>
          <w:marRight w:val="0"/>
          <w:marTop w:val="0"/>
          <w:marBottom w:val="0"/>
          <w:divBdr>
            <w:top w:val="none" w:sz="0" w:space="0" w:color="auto"/>
            <w:left w:val="none" w:sz="0" w:space="0" w:color="auto"/>
            <w:bottom w:val="none" w:sz="0" w:space="0" w:color="auto"/>
            <w:right w:val="none" w:sz="0" w:space="0" w:color="auto"/>
          </w:divBdr>
        </w:div>
        <w:div w:id="2139301302">
          <w:marLeft w:val="0"/>
          <w:marRight w:val="0"/>
          <w:marTop w:val="0"/>
          <w:marBottom w:val="0"/>
          <w:divBdr>
            <w:top w:val="none" w:sz="0" w:space="0" w:color="auto"/>
            <w:left w:val="none" w:sz="0" w:space="0" w:color="auto"/>
            <w:bottom w:val="none" w:sz="0" w:space="0" w:color="auto"/>
            <w:right w:val="none" w:sz="0" w:space="0" w:color="auto"/>
          </w:divBdr>
        </w:div>
        <w:div w:id="2142070863">
          <w:marLeft w:val="0"/>
          <w:marRight w:val="0"/>
          <w:marTop w:val="0"/>
          <w:marBottom w:val="0"/>
          <w:divBdr>
            <w:top w:val="none" w:sz="0" w:space="0" w:color="auto"/>
            <w:left w:val="none" w:sz="0" w:space="0" w:color="auto"/>
            <w:bottom w:val="none" w:sz="0" w:space="0" w:color="auto"/>
            <w:right w:val="none" w:sz="0" w:space="0" w:color="auto"/>
          </w:divBdr>
        </w:div>
        <w:div w:id="2143647550">
          <w:marLeft w:val="0"/>
          <w:marRight w:val="0"/>
          <w:marTop w:val="0"/>
          <w:marBottom w:val="0"/>
          <w:divBdr>
            <w:top w:val="none" w:sz="0" w:space="0" w:color="auto"/>
            <w:left w:val="none" w:sz="0" w:space="0" w:color="auto"/>
            <w:bottom w:val="none" w:sz="0" w:space="0" w:color="auto"/>
            <w:right w:val="none" w:sz="0" w:space="0" w:color="auto"/>
          </w:divBdr>
        </w:div>
        <w:div w:id="2144737175">
          <w:marLeft w:val="0"/>
          <w:marRight w:val="0"/>
          <w:marTop w:val="0"/>
          <w:marBottom w:val="0"/>
          <w:divBdr>
            <w:top w:val="none" w:sz="0" w:space="0" w:color="auto"/>
            <w:left w:val="none" w:sz="0" w:space="0" w:color="auto"/>
            <w:bottom w:val="none" w:sz="0" w:space="0" w:color="auto"/>
            <w:right w:val="none" w:sz="0" w:space="0" w:color="auto"/>
          </w:divBdr>
        </w:div>
      </w:divsChild>
    </w:div>
    <w:div w:id="1635789269">
      <w:bodyDiv w:val="1"/>
      <w:marLeft w:val="0"/>
      <w:marRight w:val="0"/>
      <w:marTop w:val="0"/>
      <w:marBottom w:val="0"/>
      <w:divBdr>
        <w:top w:val="none" w:sz="0" w:space="0" w:color="auto"/>
        <w:left w:val="none" w:sz="0" w:space="0" w:color="auto"/>
        <w:bottom w:val="none" w:sz="0" w:space="0" w:color="auto"/>
        <w:right w:val="none" w:sz="0" w:space="0" w:color="auto"/>
      </w:divBdr>
    </w:div>
    <w:div w:id="19760588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20"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CF09026-10DD-42E7-AAD3-229F5FA6A0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156</TotalTime>
  <Pages>5</Pages>
  <Words>332</Words>
  <Characters>2171</Characters>
  <Application>Microsoft Office Word</Application>
  <DocSecurity>0</DocSecurity>
  <Lines>18</Lines>
  <Paragraphs>4</Paragraphs>
  <ScaleCrop>false</ScaleCrop>
  <HeadingPairs>
    <vt:vector size="2" baseType="variant">
      <vt:variant>
        <vt:lpstr>Title</vt:lpstr>
      </vt:variant>
      <vt:variant>
        <vt:i4>1</vt:i4>
      </vt:variant>
    </vt:vector>
  </HeadingPairs>
  <TitlesOfParts>
    <vt:vector size="1" baseType="lpstr">
      <vt:lpstr>Grozījumi Ministru kabineta 1999.gada 15.jūnija noteikumos Nr.212 “Noteikumi par dabas liegumiem”</vt:lpstr>
    </vt:vector>
  </TitlesOfParts>
  <Company>VARAM</Company>
  <LinksUpToDate>false</LinksUpToDate>
  <CharactersWithSpaces>2499</CharactersWithSpaces>
  <SharedDoc>false</SharedDoc>
  <HLinks>
    <vt:vector size="6" baseType="variant">
      <vt:variant>
        <vt:i4>6160497</vt:i4>
      </vt:variant>
      <vt:variant>
        <vt:i4>0</vt:i4>
      </vt:variant>
      <vt:variant>
        <vt:i4>0</vt:i4>
      </vt:variant>
      <vt:variant>
        <vt:i4>5</vt:i4>
      </vt:variant>
      <vt:variant>
        <vt:lpwstr>mailto:dagnija.daudzvarde@varam.gov.lv</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Grozījumi Ministru kabineta 1999.gada 15.jūnija noteikumos Nr.212 “Noteikumi par dabas liegumiem”</dc:title>
  <dc:subject>Ministru kabineta noteikumu projekts</dc:subject>
  <dc:creator>Diana.Saulite@varam.gov.lv</dc:creator>
  <dc:description>67026587
diana.saulite@varam.gov.lv</dc:description>
  <cp:lastModifiedBy>Diāna Saulīte</cp:lastModifiedBy>
  <cp:revision>117</cp:revision>
  <cp:lastPrinted>2016-09-28T08:36:00Z</cp:lastPrinted>
  <dcterms:created xsi:type="dcterms:W3CDTF">2017-09-04T07:51:00Z</dcterms:created>
  <dcterms:modified xsi:type="dcterms:W3CDTF">2017-10-25T10:03:00Z</dcterms:modified>
  <cp:category/>
</cp:coreProperties>
</file>