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E90" w:rsidRPr="0051736F" w:rsidRDefault="00507E90" w:rsidP="00507E90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Pr="0051736F">
        <w:rPr>
          <w:b w:val="0"/>
          <w:sz w:val="24"/>
          <w:szCs w:val="24"/>
        </w:rPr>
        <w:t>.pielikums</w:t>
      </w:r>
    </w:p>
    <w:p w:rsidR="00507E90" w:rsidRDefault="00507E90" w:rsidP="00507E90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  <w:r w:rsidRPr="0051736F">
        <w:rPr>
          <w:rFonts w:ascii="Times New Roman" w:hAnsi="Times New Roman"/>
          <w:color w:val="000000"/>
          <w:sz w:val="24"/>
          <w:szCs w:val="24"/>
        </w:rPr>
        <w:t>Koncepcija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51736F">
        <w:rPr>
          <w:rFonts w:ascii="Times New Roman" w:hAnsi="Times New Roman"/>
          <w:color w:val="000000"/>
          <w:sz w:val="24"/>
          <w:szCs w:val="24"/>
        </w:rPr>
        <w:t xml:space="preserve"> par zemes dzīļu izmantošanas tiesiskā regulējuma pilnveidošanu potenciālo investīciju piesaistei</w:t>
      </w:r>
    </w:p>
    <w:p w:rsidR="00507E90" w:rsidRDefault="00507E90" w:rsidP="00363B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0EE6" w:rsidRPr="00363B87" w:rsidRDefault="00920EE6" w:rsidP="00363B87">
      <w:pPr>
        <w:jc w:val="center"/>
        <w:rPr>
          <w:rFonts w:ascii="Times New Roman" w:hAnsi="Times New Roman"/>
          <w:b/>
          <w:sz w:val="28"/>
          <w:szCs w:val="28"/>
        </w:rPr>
      </w:pPr>
      <w:r w:rsidRPr="00363B87">
        <w:rPr>
          <w:rFonts w:ascii="Times New Roman" w:hAnsi="Times New Roman"/>
          <w:b/>
          <w:sz w:val="28"/>
          <w:szCs w:val="28"/>
        </w:rPr>
        <w:t>Termini</w:t>
      </w:r>
    </w:p>
    <w:p w:rsidR="0019103E" w:rsidRPr="000F5C78" w:rsidRDefault="0019103E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</w:t>
      </w:r>
      <w:r w:rsidRPr="000F5C78">
        <w:rPr>
          <w:rFonts w:ascii="Times New Roman" w:hAnsi="Times New Roman"/>
          <w:b/>
          <w:bCs/>
          <w:sz w:val="28"/>
          <w:szCs w:val="28"/>
        </w:rPr>
        <w:t>erīgie izrakteņi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r w:rsidR="008E5943">
        <w:rPr>
          <w:rFonts w:ascii="Times New Roman" w:hAnsi="Times New Roman"/>
          <w:sz w:val="28"/>
          <w:szCs w:val="28"/>
        </w:rPr>
        <w:t>–</w:t>
      </w:r>
      <w:r w:rsidRPr="000F5C78">
        <w:rPr>
          <w:rFonts w:ascii="Times New Roman" w:hAnsi="Times New Roman"/>
          <w:sz w:val="28"/>
          <w:szCs w:val="28"/>
        </w:rPr>
        <w:t xml:space="preserve"> neorganiskas vai organiskas izcelsmes veidojumi (arī pazemes ūdeņi), kuru izmantošana ir praktiski iespējama un ekonomiski izdevīga, </w:t>
      </w:r>
    </w:p>
    <w:p w:rsidR="00D4554E" w:rsidRDefault="00D4554E" w:rsidP="009E7266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5C78">
        <w:rPr>
          <w:rFonts w:ascii="Times New Roman" w:hAnsi="Times New Roman"/>
          <w:b/>
          <w:sz w:val="28"/>
          <w:szCs w:val="28"/>
        </w:rPr>
        <w:t>Iezis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r w:rsidR="008E5943">
        <w:rPr>
          <w:rFonts w:ascii="Times New Roman" w:hAnsi="Times New Roman"/>
          <w:sz w:val="28"/>
          <w:szCs w:val="28"/>
        </w:rPr>
        <w:t>–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hyperlink r:id="rId9" w:tooltip="Litosfēra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litosfēras</w:t>
        </w:r>
      </w:hyperlink>
      <w:r w:rsidRPr="000F5C78">
        <w:rPr>
          <w:rFonts w:ascii="Times New Roman" w:hAnsi="Times New Roman"/>
          <w:sz w:val="28"/>
          <w:szCs w:val="28"/>
        </w:rPr>
        <w:t xml:space="preserve"> sastāvdaļas, kas sastāv no viena vai vairākiem minerāliem. Iežus klasificē pēc to izcelsmes, minerālu un ķīmiskā sastāva, pēc to uzbūves (veidojošo daļiņu tekstūras). Pēc izcelsmes iežus sadala </w:t>
      </w:r>
      <w:hyperlink r:id="rId10" w:tooltip="Magmatiskais iezi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magmatiskajos iežos</w:t>
        </w:r>
      </w:hyperlink>
      <w:r w:rsidRPr="000F5C78">
        <w:rPr>
          <w:rFonts w:ascii="Times New Roman" w:hAnsi="Times New Roman"/>
          <w:sz w:val="28"/>
          <w:szCs w:val="28"/>
        </w:rPr>
        <w:t xml:space="preserve">, </w:t>
      </w:r>
      <w:hyperlink r:id="rId11" w:tooltip="Nogulumiezi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nogulumiežos</w:t>
        </w:r>
      </w:hyperlink>
      <w:r w:rsidRPr="000F5C78">
        <w:rPr>
          <w:rFonts w:ascii="Times New Roman" w:hAnsi="Times New Roman"/>
          <w:sz w:val="28"/>
          <w:szCs w:val="28"/>
        </w:rPr>
        <w:t xml:space="preserve"> un </w:t>
      </w:r>
      <w:hyperlink r:id="rId12" w:tooltip="Metamorfais iezi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metamorfajos iežos</w:t>
        </w:r>
      </w:hyperlink>
      <w:r w:rsidRPr="000F5C78">
        <w:rPr>
          <w:rFonts w:ascii="Times New Roman" w:hAnsi="Times New Roman"/>
          <w:sz w:val="28"/>
          <w:szCs w:val="28"/>
        </w:rPr>
        <w:t xml:space="preserve">. </w:t>
      </w:r>
    </w:p>
    <w:p w:rsidR="009F1197" w:rsidRPr="009F1197" w:rsidRDefault="009F1197" w:rsidP="009E7266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F1197">
        <w:rPr>
          <w:rFonts w:ascii="Times New Roman" w:hAnsi="Times New Roman"/>
          <w:b/>
          <w:sz w:val="28"/>
          <w:szCs w:val="28"/>
        </w:rPr>
        <w:t>Industriālie minerāli</w:t>
      </w:r>
      <w:r w:rsidRPr="009F1197">
        <w:rPr>
          <w:rFonts w:ascii="Times New Roman" w:hAnsi="Times New Roman"/>
          <w:sz w:val="28"/>
          <w:szCs w:val="28"/>
        </w:rPr>
        <w:t xml:space="preserve"> </w:t>
      </w:r>
      <w:r w:rsidR="0032167D">
        <w:rPr>
          <w:rFonts w:ascii="Times New Roman" w:hAnsi="Times New Roman"/>
          <w:sz w:val="28"/>
          <w:szCs w:val="28"/>
        </w:rPr>
        <w:t>–</w:t>
      </w:r>
      <w:r w:rsidRPr="009F1197">
        <w:rPr>
          <w:rFonts w:ascii="Times New Roman" w:hAnsi="Times New Roman"/>
          <w:sz w:val="28"/>
          <w:szCs w:val="28"/>
        </w:rPr>
        <w:t xml:space="preserve"> E</w:t>
      </w:r>
      <w:r w:rsidR="00935FDF">
        <w:rPr>
          <w:rFonts w:ascii="Times New Roman" w:hAnsi="Times New Roman"/>
          <w:sz w:val="28"/>
          <w:szCs w:val="28"/>
        </w:rPr>
        <w:t>iropa Savienība</w:t>
      </w:r>
      <w:r w:rsidR="0032167D">
        <w:rPr>
          <w:rFonts w:ascii="Times New Roman" w:hAnsi="Times New Roman"/>
          <w:sz w:val="28"/>
          <w:szCs w:val="28"/>
        </w:rPr>
        <w:t xml:space="preserve"> par tādiem</w:t>
      </w:r>
      <w:r w:rsidRPr="009F1197">
        <w:rPr>
          <w:rFonts w:ascii="Times New Roman" w:hAnsi="Times New Roman"/>
          <w:sz w:val="28"/>
          <w:szCs w:val="28"/>
        </w:rPr>
        <w:t xml:space="preserve"> uzskata kaolīnu, laukšpatu, magnezītu, talku, bentonītu, diatomītu, sāli, kālija karbonātu (minerālmēslu izejviela) u.tml., kā arī būvmateriālu izejvielas, ja tās izmanto mērķiem, kas nav būvniecība, piem., kaļķakmeni.</w:t>
      </w:r>
      <w:r w:rsidR="0032167D">
        <w:rPr>
          <w:rFonts w:ascii="Times New Roman" w:hAnsi="Times New Roman"/>
          <w:sz w:val="28"/>
          <w:szCs w:val="28"/>
        </w:rPr>
        <w:t xml:space="preserve"> </w:t>
      </w:r>
    </w:p>
    <w:p w:rsidR="000F5C78" w:rsidRDefault="00D4554E" w:rsidP="009E7266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5C78">
        <w:rPr>
          <w:rFonts w:ascii="Times New Roman" w:hAnsi="Times New Roman"/>
          <w:b/>
          <w:sz w:val="28"/>
          <w:szCs w:val="28"/>
        </w:rPr>
        <w:t>K</w:t>
      </w:r>
      <w:r w:rsidR="00427EBA" w:rsidRPr="000F5C78">
        <w:rPr>
          <w:rFonts w:ascii="Times New Roman" w:hAnsi="Times New Roman"/>
          <w:b/>
          <w:sz w:val="28"/>
          <w:szCs w:val="28"/>
        </w:rPr>
        <w:t>alnrūpniecība</w:t>
      </w:r>
      <w:r w:rsidRPr="000F5C78">
        <w:rPr>
          <w:rFonts w:ascii="Times New Roman" w:hAnsi="Times New Roman"/>
          <w:b/>
          <w:sz w:val="28"/>
          <w:szCs w:val="28"/>
        </w:rPr>
        <w:t xml:space="preserve"> </w:t>
      </w:r>
      <w:r w:rsidR="008E5943">
        <w:rPr>
          <w:rFonts w:ascii="Times New Roman" w:hAnsi="Times New Roman"/>
          <w:sz w:val="28"/>
          <w:szCs w:val="28"/>
        </w:rPr>
        <w:t>–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hyperlink r:id="rId13" w:tooltip="Rūpniecība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rūpniecības</w:t>
        </w:r>
      </w:hyperlink>
      <w:r w:rsidRPr="000F5C78">
        <w:rPr>
          <w:rFonts w:ascii="Times New Roman" w:hAnsi="Times New Roman"/>
          <w:sz w:val="28"/>
          <w:szCs w:val="28"/>
        </w:rPr>
        <w:t xml:space="preserve"> nozare, kurā nodarbojas ar </w:t>
      </w:r>
      <w:hyperlink r:id="rId14" w:tooltip="Derīgie izrakteņi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derīgo izrakteņu</w:t>
        </w:r>
      </w:hyperlink>
      <w:r w:rsidRPr="000F5C78">
        <w:rPr>
          <w:rFonts w:ascii="Times New Roman" w:hAnsi="Times New Roman"/>
          <w:sz w:val="28"/>
          <w:szCs w:val="28"/>
        </w:rPr>
        <w:t xml:space="preserve"> ieguvi, kā arī ar to izpēti un bagātināšanu. Sīkāk kalnrūpniecība tiek iedalīta iežu ieguves rūpniecībā un iež</w:t>
      </w:r>
      <w:r w:rsidR="002F71D7">
        <w:rPr>
          <w:rFonts w:ascii="Times New Roman" w:hAnsi="Times New Roman"/>
          <w:sz w:val="28"/>
          <w:szCs w:val="28"/>
        </w:rPr>
        <w:t xml:space="preserve"> </w:t>
      </w:r>
      <w:r w:rsidRPr="000F5C78">
        <w:rPr>
          <w:rFonts w:ascii="Times New Roman" w:hAnsi="Times New Roman"/>
          <w:sz w:val="28"/>
          <w:szCs w:val="28"/>
        </w:rPr>
        <w:t xml:space="preserve">u apstrādes rūpniecībā. </w:t>
      </w:r>
    </w:p>
    <w:p w:rsidR="00D4554E" w:rsidRPr="000F5C78" w:rsidRDefault="001F48A3" w:rsidP="009E7266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5C78">
        <w:rPr>
          <w:rFonts w:ascii="Times New Roman" w:hAnsi="Times New Roman"/>
          <w:b/>
          <w:sz w:val="28"/>
          <w:szCs w:val="28"/>
        </w:rPr>
        <w:t>L</w:t>
      </w:r>
      <w:r w:rsidR="00D4554E" w:rsidRPr="000F5C78">
        <w:rPr>
          <w:rFonts w:ascii="Times New Roman" w:hAnsi="Times New Roman"/>
          <w:b/>
          <w:sz w:val="28"/>
          <w:szCs w:val="28"/>
        </w:rPr>
        <w:t>edus</w:t>
      </w:r>
      <w:r w:rsidRPr="000F5C78">
        <w:rPr>
          <w:rFonts w:ascii="Times New Roman" w:hAnsi="Times New Roman"/>
          <w:b/>
          <w:sz w:val="28"/>
          <w:szCs w:val="28"/>
        </w:rPr>
        <w:t xml:space="preserve"> </w:t>
      </w:r>
      <w:r w:rsidR="00D4554E" w:rsidRPr="000F5C78">
        <w:rPr>
          <w:rFonts w:ascii="Times New Roman" w:hAnsi="Times New Roman"/>
          <w:b/>
          <w:sz w:val="28"/>
          <w:szCs w:val="28"/>
        </w:rPr>
        <w:t>laikmets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r w:rsidR="008E5943">
        <w:rPr>
          <w:rFonts w:ascii="Times New Roman" w:hAnsi="Times New Roman"/>
          <w:sz w:val="28"/>
          <w:szCs w:val="28"/>
        </w:rPr>
        <w:t>–</w:t>
      </w:r>
      <w:r w:rsidRPr="000F5C78">
        <w:rPr>
          <w:rFonts w:ascii="Times New Roman" w:hAnsi="Times New Roman"/>
          <w:sz w:val="28"/>
          <w:szCs w:val="28"/>
        </w:rPr>
        <w:t xml:space="preserve"> laikmets, kad pirms apmēram 100 tūkstošiem gadu notika lielas izmaiņas </w:t>
      </w:r>
      <w:hyperlink r:id="rId15" w:tooltip="Zeme (planēta)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</w:rPr>
          <w:t>Zemes</w:t>
        </w:r>
      </w:hyperlink>
      <w:r w:rsidRPr="000F5C78">
        <w:rPr>
          <w:rFonts w:ascii="Times New Roman" w:hAnsi="Times New Roman"/>
          <w:sz w:val="28"/>
          <w:szCs w:val="28"/>
        </w:rPr>
        <w:t xml:space="preserve"> laika apstākļos. Ziemeļeiropā zemi sāka pārklāt </w:t>
      </w:r>
      <w:hyperlink r:id="rId16" w:tooltip="Ledāj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</w:rPr>
          <w:t>ledājs</w:t>
        </w:r>
      </w:hyperlink>
      <w:r w:rsidR="000F5C78">
        <w:rPr>
          <w:rFonts w:ascii="Times New Roman" w:hAnsi="Times New Roman"/>
          <w:sz w:val="28"/>
          <w:szCs w:val="28"/>
        </w:rPr>
        <w:t>, kura biezums vietām</w:t>
      </w:r>
      <w:r w:rsidRPr="000F5C78">
        <w:rPr>
          <w:rFonts w:ascii="Times New Roman" w:hAnsi="Times New Roman"/>
          <w:sz w:val="28"/>
          <w:szCs w:val="28"/>
        </w:rPr>
        <w:t xml:space="preserve"> sasniedza divus kilometrus. </w:t>
      </w:r>
      <w:r w:rsidR="00F3124A" w:rsidRPr="000F5C78">
        <w:rPr>
          <w:rFonts w:ascii="Times New Roman" w:hAnsi="Times New Roman"/>
          <w:sz w:val="28"/>
          <w:szCs w:val="28"/>
        </w:rPr>
        <w:t>Latvijas reljefs veidojies ledus laikmetā. Zinātnieki parasti pēta pēdējo apledojumu atstātās liecības – gan ledāja nogulumu slāņus, gan reljefa formas.</w:t>
      </w:r>
    </w:p>
    <w:p w:rsidR="00427EBA" w:rsidRDefault="000F5C78" w:rsidP="009E7266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5C78">
        <w:rPr>
          <w:rFonts w:ascii="Times New Roman" w:hAnsi="Times New Roman"/>
          <w:b/>
          <w:sz w:val="28"/>
          <w:szCs w:val="28"/>
        </w:rPr>
        <w:t>L</w:t>
      </w:r>
      <w:r w:rsidR="00427EBA" w:rsidRPr="000F5C78">
        <w:rPr>
          <w:rFonts w:ascii="Times New Roman" w:hAnsi="Times New Roman"/>
          <w:b/>
          <w:sz w:val="28"/>
          <w:szCs w:val="28"/>
        </w:rPr>
        <w:t xml:space="preserve">eduslaikmeta robeža </w:t>
      </w:r>
      <w:r>
        <w:rPr>
          <w:rFonts w:ascii="Times New Roman" w:hAnsi="Times New Roman"/>
          <w:sz w:val="28"/>
          <w:szCs w:val="28"/>
        </w:rPr>
        <w:t>–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dabā identificējama ģeoloģiskā robeža, kas nodala ledus laikmetu no pirmsledu</w:t>
      </w:r>
      <w:r w:rsidR="00923C31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l</w:t>
      </w:r>
      <w:r w:rsidR="00620CA5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ikmeta.</w:t>
      </w:r>
    </w:p>
    <w:p w:rsidR="0019103E" w:rsidRDefault="0019103E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F5C78">
        <w:rPr>
          <w:rFonts w:ascii="Times New Roman" w:hAnsi="Times New Roman"/>
          <w:b/>
          <w:sz w:val="28"/>
          <w:szCs w:val="28"/>
        </w:rPr>
        <w:t>Minerāls</w:t>
      </w:r>
      <w:r w:rsidRPr="000F5C78">
        <w:rPr>
          <w:rFonts w:ascii="Times New Roman" w:hAnsi="Times New Roman"/>
          <w:sz w:val="28"/>
          <w:szCs w:val="28"/>
        </w:rPr>
        <w:t xml:space="preserve"> </w:t>
      </w:r>
      <w:r w:rsidR="008E5943">
        <w:rPr>
          <w:rFonts w:ascii="Times New Roman" w:hAnsi="Times New Roman"/>
          <w:sz w:val="28"/>
          <w:szCs w:val="28"/>
        </w:rPr>
        <w:t>–</w:t>
      </w:r>
      <w:r w:rsidRPr="000F5C78">
        <w:rPr>
          <w:rFonts w:ascii="Times New Roman" w:hAnsi="Times New Roman"/>
          <w:sz w:val="28"/>
          <w:szCs w:val="28"/>
        </w:rPr>
        <w:t xml:space="preserve"> savienojums, kas veidojies dabiskos fizikāli ķīmiskajos procesos un kuram piemīt noteikts </w:t>
      </w:r>
      <w:hyperlink r:id="rId17" w:tooltip="Ķīmiskais sastāv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ķīmiskais sastāvs</w:t>
        </w:r>
      </w:hyperlink>
      <w:r w:rsidRPr="000F5C78">
        <w:rPr>
          <w:rFonts w:ascii="Times New Roman" w:hAnsi="Times New Roman"/>
          <w:sz w:val="28"/>
          <w:szCs w:val="28"/>
        </w:rPr>
        <w:t xml:space="preserve"> un </w:t>
      </w:r>
      <w:hyperlink r:id="rId18" w:tooltip="Kristāliskā struktūra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kristāliskā struktūra</w:t>
        </w:r>
      </w:hyperlink>
      <w:r w:rsidRPr="000F5C78">
        <w:rPr>
          <w:rFonts w:ascii="Times New Roman" w:hAnsi="Times New Roman"/>
          <w:sz w:val="28"/>
          <w:szCs w:val="28"/>
        </w:rPr>
        <w:t xml:space="preserve">. Minerāli veido </w:t>
      </w:r>
      <w:hyperlink r:id="rId19" w:tooltip="Zemes garoza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Zemes garozu</w:t>
        </w:r>
      </w:hyperlink>
      <w:r w:rsidRPr="000F5C78">
        <w:rPr>
          <w:rFonts w:ascii="Times New Roman" w:hAnsi="Times New Roman"/>
          <w:sz w:val="28"/>
          <w:szCs w:val="28"/>
        </w:rPr>
        <w:t xml:space="preserve">, </w:t>
      </w:r>
      <w:hyperlink r:id="rId20" w:tooltip="Iezi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iežus</w:t>
        </w:r>
      </w:hyperlink>
      <w:r w:rsidRPr="000F5C78">
        <w:rPr>
          <w:rFonts w:ascii="Times New Roman" w:hAnsi="Times New Roman"/>
          <w:sz w:val="28"/>
          <w:szCs w:val="28"/>
        </w:rPr>
        <w:t xml:space="preserve">, </w:t>
      </w:r>
      <w:hyperlink r:id="rId21" w:tooltip="Rūda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rūdas</w:t>
        </w:r>
      </w:hyperlink>
      <w:r w:rsidRPr="000F5C78">
        <w:rPr>
          <w:rFonts w:ascii="Times New Roman" w:hAnsi="Times New Roman"/>
          <w:sz w:val="28"/>
          <w:szCs w:val="28"/>
        </w:rPr>
        <w:t xml:space="preserve">, </w:t>
      </w:r>
      <w:hyperlink r:id="rId22" w:tooltip="Meteorīt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meteorītus</w:t>
        </w:r>
      </w:hyperlink>
      <w:r w:rsidRPr="000F5C78">
        <w:rPr>
          <w:rFonts w:ascii="Times New Roman" w:hAnsi="Times New Roman"/>
          <w:sz w:val="28"/>
          <w:szCs w:val="28"/>
        </w:rPr>
        <w:t xml:space="preserve">. Minerāli var sastāvēt no tīriem </w:t>
      </w:r>
      <w:hyperlink r:id="rId23" w:tooltip="Ķīmiskais elements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ķīmiskajiem elementiem</w:t>
        </w:r>
      </w:hyperlink>
      <w:r w:rsidRPr="000F5C78">
        <w:rPr>
          <w:rFonts w:ascii="Times New Roman" w:hAnsi="Times New Roman"/>
          <w:sz w:val="28"/>
          <w:szCs w:val="28"/>
        </w:rPr>
        <w:t xml:space="preserve"> un vienkāršiem </w:t>
      </w:r>
      <w:hyperlink r:id="rId24" w:tooltip="Sāļi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sāļiem</w:t>
        </w:r>
      </w:hyperlink>
      <w:r w:rsidRPr="000F5C78">
        <w:rPr>
          <w:rFonts w:ascii="Times New Roman" w:hAnsi="Times New Roman"/>
          <w:sz w:val="28"/>
          <w:szCs w:val="28"/>
        </w:rPr>
        <w:t xml:space="preserve"> līdz ļoti sarežģīta sastāva </w:t>
      </w:r>
      <w:hyperlink r:id="rId25" w:tooltip="Silikātu minerāli" w:history="1">
        <w:r w:rsidRPr="000F5C7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silikātiem</w:t>
        </w:r>
      </w:hyperlink>
      <w:r w:rsidRPr="000F5C78">
        <w:rPr>
          <w:rFonts w:ascii="Times New Roman" w:hAnsi="Times New Roman"/>
          <w:sz w:val="28"/>
          <w:szCs w:val="28"/>
        </w:rPr>
        <w:t xml:space="preserve"> ar tūkstošiem apzināto paveidu un formu. </w:t>
      </w:r>
    </w:p>
    <w:p w:rsidR="001E0788" w:rsidRDefault="001E0788" w:rsidP="001E0788">
      <w:pPr>
        <w:rPr>
          <w:rFonts w:ascii="Times New Roman" w:hAnsi="Times New Roman"/>
          <w:sz w:val="28"/>
          <w:szCs w:val="28"/>
        </w:rPr>
      </w:pPr>
    </w:p>
    <w:p w:rsidR="00982E1E" w:rsidRPr="005D0901" w:rsidRDefault="00982E1E" w:rsidP="00982E1E">
      <w:pPr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Ministru prezidente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  <w:t>L.Straujuma</w:t>
      </w:r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attīstības ministrs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proofErr w:type="spellStart"/>
      <w:r w:rsidRPr="005D0901">
        <w:rPr>
          <w:rFonts w:ascii="Times New Roman" w:hAnsi="Times New Roman"/>
          <w:sz w:val="28"/>
          <w:szCs w:val="28"/>
        </w:rPr>
        <w:t>R.Naudiņš</w:t>
      </w:r>
      <w:proofErr w:type="spellEnd"/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lastRenderedPageBreak/>
        <w:tab/>
      </w:r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0901">
        <w:rPr>
          <w:rFonts w:ascii="Times New Roman" w:hAnsi="Times New Roman"/>
          <w:b/>
          <w:sz w:val="28"/>
          <w:szCs w:val="28"/>
        </w:rPr>
        <w:t xml:space="preserve">Iesniedzējs: </w:t>
      </w:r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982E1E" w:rsidRPr="005D0901" w:rsidRDefault="00982E1E" w:rsidP="00982E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attīstības ministrs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proofErr w:type="spellStart"/>
      <w:r w:rsidRPr="005D0901">
        <w:rPr>
          <w:rFonts w:ascii="Times New Roman" w:hAnsi="Times New Roman"/>
          <w:sz w:val="28"/>
          <w:szCs w:val="28"/>
        </w:rPr>
        <w:t>R.Naudiņš</w:t>
      </w:r>
      <w:proofErr w:type="spellEnd"/>
    </w:p>
    <w:p w:rsidR="00982E1E" w:rsidRPr="005D0901" w:rsidRDefault="00982E1E" w:rsidP="00982E1E">
      <w:pPr>
        <w:rPr>
          <w:rFonts w:ascii="Times New Roman" w:hAnsi="Times New Roman"/>
          <w:sz w:val="28"/>
          <w:szCs w:val="28"/>
        </w:rPr>
      </w:pPr>
    </w:p>
    <w:p w:rsidR="00982E1E" w:rsidRPr="005D0901" w:rsidRDefault="00982E1E" w:rsidP="00982E1E">
      <w:pPr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b/>
          <w:sz w:val="28"/>
          <w:szCs w:val="28"/>
        </w:rPr>
        <w:t>Vīza:</w:t>
      </w:r>
      <w:r w:rsidRPr="005D0901">
        <w:rPr>
          <w:rFonts w:ascii="Times New Roman" w:hAnsi="Times New Roman"/>
          <w:sz w:val="28"/>
          <w:szCs w:val="28"/>
        </w:rPr>
        <w:t xml:space="preserve"> valsts sekretārs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  <w:t>G.Puķītis</w:t>
      </w:r>
    </w:p>
    <w:p w:rsidR="00982E1E" w:rsidRDefault="00982E1E" w:rsidP="00982E1E">
      <w:pPr>
        <w:rPr>
          <w:sz w:val="28"/>
          <w:szCs w:val="28"/>
        </w:rPr>
      </w:pPr>
    </w:p>
    <w:p w:rsidR="00982E1E" w:rsidRDefault="00982E1E" w:rsidP="00982E1E"/>
    <w:p w:rsidR="00982E1E" w:rsidRPr="005D0901" w:rsidRDefault="00982E1E" w:rsidP="00982E1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Pr="005D0901">
        <w:rPr>
          <w:rFonts w:ascii="Times New Roman" w:hAnsi="Times New Roman"/>
        </w:rPr>
        <w:t>.10.2014.</w:t>
      </w:r>
      <w:r>
        <w:rPr>
          <w:rFonts w:ascii="Times New Roman" w:hAnsi="Times New Roman"/>
        </w:rPr>
        <w:t xml:space="preserve"> 16:5</w:t>
      </w:r>
      <w:r w:rsidRPr="005D0901">
        <w:rPr>
          <w:rFonts w:ascii="Times New Roman" w:hAnsi="Times New Roman"/>
        </w:rPr>
        <w:t>0</w:t>
      </w:r>
    </w:p>
    <w:p w:rsidR="00982E1E" w:rsidRPr="005D0901" w:rsidRDefault="00982E1E" w:rsidP="00982E1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256</w:t>
      </w:r>
    </w:p>
    <w:p w:rsidR="00982E1E" w:rsidRDefault="00982E1E" w:rsidP="00982E1E">
      <w:pPr>
        <w:spacing w:after="0" w:line="240" w:lineRule="auto"/>
        <w:jc w:val="both"/>
        <w:rPr>
          <w:rFonts w:ascii="Times New Roman" w:hAnsi="Times New Roman"/>
        </w:rPr>
      </w:pPr>
      <w:r w:rsidRPr="005D0901">
        <w:rPr>
          <w:rFonts w:ascii="Times New Roman" w:hAnsi="Times New Roman"/>
        </w:rPr>
        <w:t>D.Ozola</w:t>
      </w:r>
      <w:r>
        <w:rPr>
          <w:rFonts w:ascii="Times New Roman" w:hAnsi="Times New Roman"/>
        </w:rPr>
        <w:t xml:space="preserve">, </w:t>
      </w:r>
      <w:r w:rsidRPr="005D0901">
        <w:rPr>
          <w:rFonts w:ascii="Times New Roman" w:hAnsi="Times New Roman"/>
        </w:rPr>
        <w:t>67026518</w:t>
      </w:r>
    </w:p>
    <w:p w:rsidR="00982E1E" w:rsidRPr="005D0901" w:rsidRDefault="00982E1E" w:rsidP="00982E1E">
      <w:pPr>
        <w:spacing w:after="0" w:line="240" w:lineRule="auto"/>
        <w:jc w:val="both"/>
        <w:rPr>
          <w:rFonts w:ascii="Times New Roman" w:hAnsi="Times New Roman"/>
        </w:rPr>
      </w:pPr>
      <w:hyperlink r:id="rId26" w:history="1">
        <w:r w:rsidRPr="00C67F5C">
          <w:rPr>
            <w:rStyle w:val="Hyperlink"/>
            <w:rFonts w:ascii="Times New Roman" w:hAnsi="Times New Roman"/>
          </w:rPr>
          <w:t>Dace.Ozola@varam.gov.lv</w:t>
        </w:r>
      </w:hyperlink>
      <w:r w:rsidRPr="005D0901">
        <w:rPr>
          <w:rFonts w:ascii="Times New Roman" w:hAnsi="Times New Roman"/>
        </w:rPr>
        <w:t xml:space="preserve">    </w:t>
      </w:r>
    </w:p>
    <w:p w:rsidR="00982E1E" w:rsidRPr="00C1400B" w:rsidRDefault="00982E1E" w:rsidP="00982E1E">
      <w:pPr>
        <w:rPr>
          <w:bCs/>
          <w:iCs/>
        </w:rPr>
      </w:pPr>
      <w:r w:rsidRPr="00C1400B">
        <w:rPr>
          <w:bCs/>
          <w:iCs/>
        </w:rPr>
        <w:t xml:space="preserve"> </w:t>
      </w:r>
    </w:p>
    <w:p w:rsidR="001E0788" w:rsidRDefault="001E0788" w:rsidP="00982E1E">
      <w:pPr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bookmarkStart w:id="0" w:name="_GoBack"/>
      <w:bookmarkEnd w:id="0"/>
    </w:p>
    <w:sectPr w:rsidR="001E0788" w:rsidSect="000A0512">
      <w:headerReference w:type="default" r:id="rId27"/>
      <w:footerReference w:type="default" r:id="rId28"/>
      <w:footerReference w:type="first" r:id="rId29"/>
      <w:pgSz w:w="12240" w:h="15840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CB" w:rsidRDefault="001358CB" w:rsidP="0016406B">
      <w:pPr>
        <w:spacing w:after="0" w:line="240" w:lineRule="auto"/>
      </w:pPr>
      <w:r>
        <w:separator/>
      </w:r>
    </w:p>
  </w:endnote>
  <w:end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CB" w:rsidRPr="001E0788" w:rsidRDefault="001E0788" w:rsidP="001E0788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 xml:space="preserve">EMKonc_P1_201014_ZDZ;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>
      <w:rPr>
        <w:rFonts w:ascii="Times New Roman" w:hAnsi="Times New Roman"/>
        <w:color w:val="000000"/>
      </w:rPr>
      <w:t xml:space="preserve"> 1.pielikums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B" w:rsidRPr="008E000B" w:rsidRDefault="008E000B" w:rsidP="008E000B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 xml:space="preserve">EMKonc_P1_201014_ZDZ;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>
      <w:rPr>
        <w:rFonts w:ascii="Times New Roman" w:hAnsi="Times New Roman"/>
        <w:color w:val="000000"/>
      </w:rPr>
      <w:t xml:space="preserve"> 1.pielikums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CB" w:rsidRDefault="001358CB" w:rsidP="0016406B">
      <w:pPr>
        <w:spacing w:after="0" w:line="240" w:lineRule="auto"/>
      </w:pPr>
      <w:r>
        <w:separator/>
      </w:r>
    </w:p>
  </w:footnote>
  <w:foot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13558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1358CB" w:rsidRPr="000A0512" w:rsidRDefault="001358CB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0A0512">
          <w:rPr>
            <w:rFonts w:ascii="Times New Roman" w:hAnsi="Times New Roman"/>
            <w:sz w:val="24"/>
            <w:szCs w:val="24"/>
          </w:rPr>
          <w:fldChar w:fldCharType="begin"/>
        </w:r>
        <w:r w:rsidRPr="000A051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A0512">
          <w:rPr>
            <w:rFonts w:ascii="Times New Roman" w:hAnsi="Times New Roman"/>
            <w:sz w:val="24"/>
            <w:szCs w:val="24"/>
          </w:rPr>
          <w:fldChar w:fldCharType="separate"/>
        </w:r>
        <w:r w:rsidR="00982E1E">
          <w:rPr>
            <w:rFonts w:ascii="Times New Roman" w:hAnsi="Times New Roman"/>
            <w:noProof/>
            <w:sz w:val="24"/>
            <w:szCs w:val="24"/>
          </w:rPr>
          <w:t>2</w:t>
        </w:r>
        <w:r w:rsidRPr="000A051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A3"/>
    <w:multiLevelType w:val="hybridMultilevel"/>
    <w:tmpl w:val="4DCAB99A"/>
    <w:lvl w:ilvl="0" w:tplc="888CDA0A">
      <w:start w:val="5"/>
      <w:numFmt w:val="bullet"/>
      <w:lvlText w:val="-"/>
      <w:lvlJc w:val="left"/>
      <w:pPr>
        <w:ind w:left="11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B94EBC"/>
    <w:multiLevelType w:val="hybridMultilevel"/>
    <w:tmpl w:val="B9FC779A"/>
    <w:lvl w:ilvl="0" w:tplc="5DE45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64E70"/>
    <w:multiLevelType w:val="multilevel"/>
    <w:tmpl w:val="07DE2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7F07C0"/>
    <w:multiLevelType w:val="hybridMultilevel"/>
    <w:tmpl w:val="5C2A4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04878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5352D"/>
    <w:multiLevelType w:val="hybridMultilevel"/>
    <w:tmpl w:val="1354FA02"/>
    <w:lvl w:ilvl="0" w:tplc="090EC132">
      <w:start w:val="1"/>
      <w:numFmt w:val="decimal"/>
      <w:lvlText w:val="%1)"/>
      <w:lvlJc w:val="left"/>
      <w:pPr>
        <w:ind w:left="1824" w:hanging="11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0016EE"/>
    <w:multiLevelType w:val="hybridMultilevel"/>
    <w:tmpl w:val="6A686DD4"/>
    <w:lvl w:ilvl="0" w:tplc="FA288D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E91618"/>
    <w:multiLevelType w:val="hybridMultilevel"/>
    <w:tmpl w:val="59D6F950"/>
    <w:lvl w:ilvl="0" w:tplc="AD0E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697F74"/>
    <w:multiLevelType w:val="hybridMultilevel"/>
    <w:tmpl w:val="1F0A1DC8"/>
    <w:lvl w:ilvl="0" w:tplc="4B6827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E1CB2"/>
    <w:multiLevelType w:val="hybridMultilevel"/>
    <w:tmpl w:val="91A60A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1B59C1"/>
    <w:multiLevelType w:val="hybridMultilevel"/>
    <w:tmpl w:val="F95499C0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A0A77"/>
    <w:multiLevelType w:val="hybridMultilevel"/>
    <w:tmpl w:val="47645332"/>
    <w:lvl w:ilvl="0" w:tplc="071AB2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6A4D9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9C36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C093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4CC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7C1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648D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F033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629A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ED66902"/>
    <w:multiLevelType w:val="hybridMultilevel"/>
    <w:tmpl w:val="70A6F1B6"/>
    <w:lvl w:ilvl="0" w:tplc="04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531A5209"/>
    <w:multiLevelType w:val="hybridMultilevel"/>
    <w:tmpl w:val="D0D4F36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777C7"/>
    <w:multiLevelType w:val="hybridMultilevel"/>
    <w:tmpl w:val="CDBAE184"/>
    <w:lvl w:ilvl="0" w:tplc="F9DAE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D572D7"/>
    <w:multiLevelType w:val="hybridMultilevel"/>
    <w:tmpl w:val="42948DA2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B4186"/>
    <w:multiLevelType w:val="hybridMultilevel"/>
    <w:tmpl w:val="CC0EB7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652C3"/>
    <w:multiLevelType w:val="hybridMultilevel"/>
    <w:tmpl w:val="AEE050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4C4863"/>
    <w:multiLevelType w:val="hybridMultilevel"/>
    <w:tmpl w:val="6F185CF4"/>
    <w:lvl w:ilvl="0" w:tplc="EC9E1A7A">
      <w:start w:val="2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66981A97"/>
    <w:multiLevelType w:val="hybridMultilevel"/>
    <w:tmpl w:val="A4DE67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355F7"/>
    <w:multiLevelType w:val="hybridMultilevel"/>
    <w:tmpl w:val="97E0ED14"/>
    <w:lvl w:ilvl="0" w:tplc="F5FC5D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B1A67"/>
    <w:multiLevelType w:val="hybridMultilevel"/>
    <w:tmpl w:val="189C66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A5315E"/>
    <w:multiLevelType w:val="hybridMultilevel"/>
    <w:tmpl w:val="8E8655CA"/>
    <w:lvl w:ilvl="0" w:tplc="AAC4B6D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541CE6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B85BD9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"/>
  </w:num>
  <w:num w:numId="8">
    <w:abstractNumId w:val="9"/>
  </w:num>
  <w:num w:numId="9">
    <w:abstractNumId w:val="6"/>
  </w:num>
  <w:num w:numId="10">
    <w:abstractNumId w:val="22"/>
  </w:num>
  <w:num w:numId="11">
    <w:abstractNumId w:val="7"/>
  </w:num>
  <w:num w:numId="12">
    <w:abstractNumId w:val="1"/>
  </w:num>
  <w:num w:numId="13">
    <w:abstractNumId w:val="13"/>
  </w:num>
  <w:num w:numId="14">
    <w:abstractNumId w:val="21"/>
  </w:num>
  <w:num w:numId="15">
    <w:abstractNumId w:val="16"/>
  </w:num>
  <w:num w:numId="16">
    <w:abstractNumId w:val="15"/>
  </w:num>
  <w:num w:numId="17">
    <w:abstractNumId w:val="10"/>
  </w:num>
  <w:num w:numId="18">
    <w:abstractNumId w:val="18"/>
  </w:num>
  <w:num w:numId="19">
    <w:abstractNumId w:val="2"/>
  </w:num>
  <w:num w:numId="20">
    <w:abstractNumId w:val="23"/>
  </w:num>
  <w:num w:numId="21">
    <w:abstractNumId w:val="0"/>
  </w:num>
  <w:num w:numId="22">
    <w:abstractNumId w:val="14"/>
  </w:num>
  <w:num w:numId="23">
    <w:abstractNumId w:val="5"/>
  </w:num>
  <w:num w:numId="24">
    <w:abstractNumId w:val="20"/>
  </w:num>
  <w:num w:numId="25">
    <w:abstractNumId w:val="12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34"/>
    <w:rsid w:val="00003E3F"/>
    <w:rsid w:val="00010C8F"/>
    <w:rsid w:val="000141FF"/>
    <w:rsid w:val="00027172"/>
    <w:rsid w:val="0003085E"/>
    <w:rsid w:val="00032840"/>
    <w:rsid w:val="00041B70"/>
    <w:rsid w:val="00041D52"/>
    <w:rsid w:val="000462E2"/>
    <w:rsid w:val="0004636C"/>
    <w:rsid w:val="00047CDF"/>
    <w:rsid w:val="00056986"/>
    <w:rsid w:val="000613D2"/>
    <w:rsid w:val="000734DE"/>
    <w:rsid w:val="000922DB"/>
    <w:rsid w:val="00094050"/>
    <w:rsid w:val="00097EFA"/>
    <w:rsid w:val="000A0512"/>
    <w:rsid w:val="000A1D83"/>
    <w:rsid w:val="000B77A4"/>
    <w:rsid w:val="000C07BE"/>
    <w:rsid w:val="000C372A"/>
    <w:rsid w:val="000D041B"/>
    <w:rsid w:val="000D0E2B"/>
    <w:rsid w:val="000D6347"/>
    <w:rsid w:val="000D7CA9"/>
    <w:rsid w:val="000E4CFD"/>
    <w:rsid w:val="000E4D1D"/>
    <w:rsid w:val="000E5742"/>
    <w:rsid w:val="000F1413"/>
    <w:rsid w:val="000F5C78"/>
    <w:rsid w:val="000F770C"/>
    <w:rsid w:val="00110A8D"/>
    <w:rsid w:val="0011729B"/>
    <w:rsid w:val="0012164C"/>
    <w:rsid w:val="001225F3"/>
    <w:rsid w:val="0012597C"/>
    <w:rsid w:val="001358CB"/>
    <w:rsid w:val="001410B3"/>
    <w:rsid w:val="00144B48"/>
    <w:rsid w:val="0015398A"/>
    <w:rsid w:val="00163EE2"/>
    <w:rsid w:val="0016406B"/>
    <w:rsid w:val="00171448"/>
    <w:rsid w:val="00171A61"/>
    <w:rsid w:val="001744B2"/>
    <w:rsid w:val="0018546D"/>
    <w:rsid w:val="001866D8"/>
    <w:rsid w:val="0019103E"/>
    <w:rsid w:val="0019211B"/>
    <w:rsid w:val="001938FA"/>
    <w:rsid w:val="00195FF4"/>
    <w:rsid w:val="001A1D1D"/>
    <w:rsid w:val="001A26DD"/>
    <w:rsid w:val="001A5AF5"/>
    <w:rsid w:val="001A60B7"/>
    <w:rsid w:val="001A60CA"/>
    <w:rsid w:val="001A7F98"/>
    <w:rsid w:val="001B15DA"/>
    <w:rsid w:val="001B574B"/>
    <w:rsid w:val="001C0C7B"/>
    <w:rsid w:val="001C5C9B"/>
    <w:rsid w:val="001C786C"/>
    <w:rsid w:val="001D0957"/>
    <w:rsid w:val="001D16C2"/>
    <w:rsid w:val="001D6454"/>
    <w:rsid w:val="001E0788"/>
    <w:rsid w:val="001E1D86"/>
    <w:rsid w:val="001E609F"/>
    <w:rsid w:val="001E7DCF"/>
    <w:rsid w:val="001F11B2"/>
    <w:rsid w:val="001F48A3"/>
    <w:rsid w:val="00201CDD"/>
    <w:rsid w:val="002067A0"/>
    <w:rsid w:val="00213C09"/>
    <w:rsid w:val="00222659"/>
    <w:rsid w:val="0024637E"/>
    <w:rsid w:val="00247097"/>
    <w:rsid w:val="002520E7"/>
    <w:rsid w:val="002523CB"/>
    <w:rsid w:val="00255097"/>
    <w:rsid w:val="0026007E"/>
    <w:rsid w:val="00261072"/>
    <w:rsid w:val="00261DCD"/>
    <w:rsid w:val="0027089C"/>
    <w:rsid w:val="00270DB4"/>
    <w:rsid w:val="0027524E"/>
    <w:rsid w:val="00282A5B"/>
    <w:rsid w:val="002842EB"/>
    <w:rsid w:val="002922A1"/>
    <w:rsid w:val="0029487E"/>
    <w:rsid w:val="00296CC4"/>
    <w:rsid w:val="002A20A0"/>
    <w:rsid w:val="002C3442"/>
    <w:rsid w:val="002C3473"/>
    <w:rsid w:val="002D3BF1"/>
    <w:rsid w:val="002D4C83"/>
    <w:rsid w:val="002E3990"/>
    <w:rsid w:val="002F14A9"/>
    <w:rsid w:val="002F71D7"/>
    <w:rsid w:val="003005E7"/>
    <w:rsid w:val="003022F2"/>
    <w:rsid w:val="00315D0D"/>
    <w:rsid w:val="00320C23"/>
    <w:rsid w:val="0032167D"/>
    <w:rsid w:val="00322D90"/>
    <w:rsid w:val="00332710"/>
    <w:rsid w:val="00334160"/>
    <w:rsid w:val="003372AD"/>
    <w:rsid w:val="00343A63"/>
    <w:rsid w:val="003443C3"/>
    <w:rsid w:val="00350CD7"/>
    <w:rsid w:val="003578C4"/>
    <w:rsid w:val="00360B00"/>
    <w:rsid w:val="00363B87"/>
    <w:rsid w:val="0036405F"/>
    <w:rsid w:val="00371E6E"/>
    <w:rsid w:val="00376A25"/>
    <w:rsid w:val="00387AC4"/>
    <w:rsid w:val="003B6043"/>
    <w:rsid w:val="003B66A2"/>
    <w:rsid w:val="003B7BA7"/>
    <w:rsid w:val="003E39D9"/>
    <w:rsid w:val="003F32DB"/>
    <w:rsid w:val="003F3F5A"/>
    <w:rsid w:val="00405961"/>
    <w:rsid w:val="004150F8"/>
    <w:rsid w:val="004165BC"/>
    <w:rsid w:val="004238DB"/>
    <w:rsid w:val="00424CE2"/>
    <w:rsid w:val="00427EBA"/>
    <w:rsid w:val="004338E9"/>
    <w:rsid w:val="00433AB0"/>
    <w:rsid w:val="004403DD"/>
    <w:rsid w:val="00440840"/>
    <w:rsid w:val="00442D31"/>
    <w:rsid w:val="00443A42"/>
    <w:rsid w:val="00452D50"/>
    <w:rsid w:val="0045764E"/>
    <w:rsid w:val="00457A73"/>
    <w:rsid w:val="00473C88"/>
    <w:rsid w:val="0048062F"/>
    <w:rsid w:val="00483E41"/>
    <w:rsid w:val="0049367A"/>
    <w:rsid w:val="00496C81"/>
    <w:rsid w:val="004A4188"/>
    <w:rsid w:val="004B3A7D"/>
    <w:rsid w:val="004B69BD"/>
    <w:rsid w:val="004C1702"/>
    <w:rsid w:val="004C7BAE"/>
    <w:rsid w:val="004D4423"/>
    <w:rsid w:val="004F2485"/>
    <w:rsid w:val="004F28C0"/>
    <w:rsid w:val="004F51B3"/>
    <w:rsid w:val="00507E90"/>
    <w:rsid w:val="0051113E"/>
    <w:rsid w:val="00515E81"/>
    <w:rsid w:val="005166AE"/>
    <w:rsid w:val="0051736F"/>
    <w:rsid w:val="005207DD"/>
    <w:rsid w:val="00522649"/>
    <w:rsid w:val="00525AD5"/>
    <w:rsid w:val="00526643"/>
    <w:rsid w:val="00526DD2"/>
    <w:rsid w:val="00530487"/>
    <w:rsid w:val="00535055"/>
    <w:rsid w:val="005412AD"/>
    <w:rsid w:val="00543751"/>
    <w:rsid w:val="005614CC"/>
    <w:rsid w:val="00567E60"/>
    <w:rsid w:val="005734A4"/>
    <w:rsid w:val="00580B94"/>
    <w:rsid w:val="00582DD3"/>
    <w:rsid w:val="00592584"/>
    <w:rsid w:val="005B09D8"/>
    <w:rsid w:val="005B285C"/>
    <w:rsid w:val="005B78AC"/>
    <w:rsid w:val="005C012A"/>
    <w:rsid w:val="005D07C1"/>
    <w:rsid w:val="005D2808"/>
    <w:rsid w:val="005D607F"/>
    <w:rsid w:val="005D6334"/>
    <w:rsid w:val="005E29F2"/>
    <w:rsid w:val="005F1E16"/>
    <w:rsid w:val="005F6AC9"/>
    <w:rsid w:val="00613A85"/>
    <w:rsid w:val="00614B0D"/>
    <w:rsid w:val="00614F92"/>
    <w:rsid w:val="00616B01"/>
    <w:rsid w:val="00620CA5"/>
    <w:rsid w:val="00621851"/>
    <w:rsid w:val="00632942"/>
    <w:rsid w:val="00637FB4"/>
    <w:rsid w:val="006473F1"/>
    <w:rsid w:val="00647CF5"/>
    <w:rsid w:val="00652A3B"/>
    <w:rsid w:val="0065431D"/>
    <w:rsid w:val="00656D10"/>
    <w:rsid w:val="00661D2C"/>
    <w:rsid w:val="00662770"/>
    <w:rsid w:val="0066377A"/>
    <w:rsid w:val="006700B2"/>
    <w:rsid w:val="006832B0"/>
    <w:rsid w:val="0069098D"/>
    <w:rsid w:val="00695B6D"/>
    <w:rsid w:val="006A0CEA"/>
    <w:rsid w:val="006A33A8"/>
    <w:rsid w:val="006A41FB"/>
    <w:rsid w:val="006A5A8C"/>
    <w:rsid w:val="006A706B"/>
    <w:rsid w:val="006B606F"/>
    <w:rsid w:val="006B6EFE"/>
    <w:rsid w:val="006C31F1"/>
    <w:rsid w:val="006C3727"/>
    <w:rsid w:val="006D721C"/>
    <w:rsid w:val="006E4D07"/>
    <w:rsid w:val="006E7823"/>
    <w:rsid w:val="006F0AAB"/>
    <w:rsid w:val="006F2A17"/>
    <w:rsid w:val="006F3D14"/>
    <w:rsid w:val="0070287C"/>
    <w:rsid w:val="0071093F"/>
    <w:rsid w:val="00712EA1"/>
    <w:rsid w:val="00714CEB"/>
    <w:rsid w:val="00722826"/>
    <w:rsid w:val="00723138"/>
    <w:rsid w:val="00723547"/>
    <w:rsid w:val="00732E5F"/>
    <w:rsid w:val="00737D09"/>
    <w:rsid w:val="007616B4"/>
    <w:rsid w:val="00762291"/>
    <w:rsid w:val="00776933"/>
    <w:rsid w:val="0078068C"/>
    <w:rsid w:val="00793F62"/>
    <w:rsid w:val="007A0653"/>
    <w:rsid w:val="007D2D01"/>
    <w:rsid w:val="007D696C"/>
    <w:rsid w:val="007D7508"/>
    <w:rsid w:val="007E4BD5"/>
    <w:rsid w:val="007E766A"/>
    <w:rsid w:val="007F4D66"/>
    <w:rsid w:val="007F5246"/>
    <w:rsid w:val="007F68B1"/>
    <w:rsid w:val="0080247C"/>
    <w:rsid w:val="00804763"/>
    <w:rsid w:val="008130DB"/>
    <w:rsid w:val="00817514"/>
    <w:rsid w:val="00821712"/>
    <w:rsid w:val="0083049D"/>
    <w:rsid w:val="00851AA4"/>
    <w:rsid w:val="00860040"/>
    <w:rsid w:val="00884784"/>
    <w:rsid w:val="0088529A"/>
    <w:rsid w:val="00887E2E"/>
    <w:rsid w:val="008923C1"/>
    <w:rsid w:val="00893861"/>
    <w:rsid w:val="00897EB9"/>
    <w:rsid w:val="008A291A"/>
    <w:rsid w:val="008A670C"/>
    <w:rsid w:val="008A6941"/>
    <w:rsid w:val="008A6B0A"/>
    <w:rsid w:val="008B09A1"/>
    <w:rsid w:val="008D29D7"/>
    <w:rsid w:val="008D3889"/>
    <w:rsid w:val="008E000B"/>
    <w:rsid w:val="008E5212"/>
    <w:rsid w:val="008E5943"/>
    <w:rsid w:val="008F53C2"/>
    <w:rsid w:val="008F587E"/>
    <w:rsid w:val="008F7343"/>
    <w:rsid w:val="009053B8"/>
    <w:rsid w:val="00906E9C"/>
    <w:rsid w:val="009078A7"/>
    <w:rsid w:val="00912E53"/>
    <w:rsid w:val="00920208"/>
    <w:rsid w:val="00920EE6"/>
    <w:rsid w:val="00923C31"/>
    <w:rsid w:val="00926254"/>
    <w:rsid w:val="00926343"/>
    <w:rsid w:val="00935739"/>
    <w:rsid w:val="00935FDF"/>
    <w:rsid w:val="0094087A"/>
    <w:rsid w:val="00954693"/>
    <w:rsid w:val="00957960"/>
    <w:rsid w:val="00962BB5"/>
    <w:rsid w:val="009743CB"/>
    <w:rsid w:val="0097617C"/>
    <w:rsid w:val="00977FF8"/>
    <w:rsid w:val="00982E1E"/>
    <w:rsid w:val="0098488D"/>
    <w:rsid w:val="00990DDC"/>
    <w:rsid w:val="00993D85"/>
    <w:rsid w:val="00996F12"/>
    <w:rsid w:val="009A054B"/>
    <w:rsid w:val="009A0644"/>
    <w:rsid w:val="009A40ED"/>
    <w:rsid w:val="009A6D92"/>
    <w:rsid w:val="009B187F"/>
    <w:rsid w:val="009C03D0"/>
    <w:rsid w:val="009C069F"/>
    <w:rsid w:val="009C1E29"/>
    <w:rsid w:val="009D12D6"/>
    <w:rsid w:val="009D1ABF"/>
    <w:rsid w:val="009D4707"/>
    <w:rsid w:val="009D5280"/>
    <w:rsid w:val="009D7568"/>
    <w:rsid w:val="009E4FD5"/>
    <w:rsid w:val="009E6949"/>
    <w:rsid w:val="009E7266"/>
    <w:rsid w:val="009F060E"/>
    <w:rsid w:val="009F1197"/>
    <w:rsid w:val="009F2CDB"/>
    <w:rsid w:val="009F3048"/>
    <w:rsid w:val="00A07B47"/>
    <w:rsid w:val="00A20AD9"/>
    <w:rsid w:val="00A26D9C"/>
    <w:rsid w:val="00A306AA"/>
    <w:rsid w:val="00A3196A"/>
    <w:rsid w:val="00A344BC"/>
    <w:rsid w:val="00A34838"/>
    <w:rsid w:val="00A511B1"/>
    <w:rsid w:val="00A6015D"/>
    <w:rsid w:val="00A605BD"/>
    <w:rsid w:val="00A61FB7"/>
    <w:rsid w:val="00A636EE"/>
    <w:rsid w:val="00A644F6"/>
    <w:rsid w:val="00A65FEF"/>
    <w:rsid w:val="00A6759D"/>
    <w:rsid w:val="00A77E09"/>
    <w:rsid w:val="00A8556B"/>
    <w:rsid w:val="00A879F5"/>
    <w:rsid w:val="00A91A06"/>
    <w:rsid w:val="00A930F7"/>
    <w:rsid w:val="00A9601C"/>
    <w:rsid w:val="00AA2651"/>
    <w:rsid w:val="00AA5AE9"/>
    <w:rsid w:val="00AC4C25"/>
    <w:rsid w:val="00AC6514"/>
    <w:rsid w:val="00AD71A4"/>
    <w:rsid w:val="00AE585E"/>
    <w:rsid w:val="00AE752E"/>
    <w:rsid w:val="00AE7BA5"/>
    <w:rsid w:val="00AF25D9"/>
    <w:rsid w:val="00B013CE"/>
    <w:rsid w:val="00B03171"/>
    <w:rsid w:val="00B13432"/>
    <w:rsid w:val="00B24D32"/>
    <w:rsid w:val="00B27F53"/>
    <w:rsid w:val="00B3026A"/>
    <w:rsid w:val="00B30F96"/>
    <w:rsid w:val="00B34FC5"/>
    <w:rsid w:val="00B57073"/>
    <w:rsid w:val="00B6074E"/>
    <w:rsid w:val="00B6164A"/>
    <w:rsid w:val="00B62439"/>
    <w:rsid w:val="00B669AB"/>
    <w:rsid w:val="00B72205"/>
    <w:rsid w:val="00B72F20"/>
    <w:rsid w:val="00B74D50"/>
    <w:rsid w:val="00B80694"/>
    <w:rsid w:val="00B859DC"/>
    <w:rsid w:val="00B922A6"/>
    <w:rsid w:val="00B97491"/>
    <w:rsid w:val="00B97674"/>
    <w:rsid w:val="00BA0935"/>
    <w:rsid w:val="00BA1366"/>
    <w:rsid w:val="00BA24AD"/>
    <w:rsid w:val="00BA7640"/>
    <w:rsid w:val="00BB3D1C"/>
    <w:rsid w:val="00BB6D97"/>
    <w:rsid w:val="00BC356D"/>
    <w:rsid w:val="00BC41A1"/>
    <w:rsid w:val="00BC4C70"/>
    <w:rsid w:val="00BD7322"/>
    <w:rsid w:val="00BE16B8"/>
    <w:rsid w:val="00BE26DC"/>
    <w:rsid w:val="00BE7D65"/>
    <w:rsid w:val="00BF005E"/>
    <w:rsid w:val="00BF2E69"/>
    <w:rsid w:val="00C0017E"/>
    <w:rsid w:val="00C01F62"/>
    <w:rsid w:val="00C04337"/>
    <w:rsid w:val="00C10FEE"/>
    <w:rsid w:val="00C15D40"/>
    <w:rsid w:val="00C33575"/>
    <w:rsid w:val="00C35318"/>
    <w:rsid w:val="00C37702"/>
    <w:rsid w:val="00C44A9A"/>
    <w:rsid w:val="00C504F7"/>
    <w:rsid w:val="00C6026F"/>
    <w:rsid w:val="00C61C4E"/>
    <w:rsid w:val="00C628D1"/>
    <w:rsid w:val="00C63391"/>
    <w:rsid w:val="00C63EB3"/>
    <w:rsid w:val="00C74864"/>
    <w:rsid w:val="00C864D1"/>
    <w:rsid w:val="00C87D5B"/>
    <w:rsid w:val="00C95040"/>
    <w:rsid w:val="00CA70B9"/>
    <w:rsid w:val="00CB3F19"/>
    <w:rsid w:val="00CC1D2C"/>
    <w:rsid w:val="00CC2398"/>
    <w:rsid w:val="00CD447D"/>
    <w:rsid w:val="00CD6AB5"/>
    <w:rsid w:val="00CE4478"/>
    <w:rsid w:val="00CE71F9"/>
    <w:rsid w:val="00CF3240"/>
    <w:rsid w:val="00CF7DAA"/>
    <w:rsid w:val="00D00438"/>
    <w:rsid w:val="00D02102"/>
    <w:rsid w:val="00D11E6C"/>
    <w:rsid w:val="00D1784F"/>
    <w:rsid w:val="00D2230E"/>
    <w:rsid w:val="00D22D06"/>
    <w:rsid w:val="00D244DE"/>
    <w:rsid w:val="00D2517B"/>
    <w:rsid w:val="00D263FE"/>
    <w:rsid w:val="00D26B99"/>
    <w:rsid w:val="00D27B96"/>
    <w:rsid w:val="00D3026A"/>
    <w:rsid w:val="00D306EE"/>
    <w:rsid w:val="00D3491E"/>
    <w:rsid w:val="00D37684"/>
    <w:rsid w:val="00D41DFF"/>
    <w:rsid w:val="00D42264"/>
    <w:rsid w:val="00D428A8"/>
    <w:rsid w:val="00D42F9B"/>
    <w:rsid w:val="00D4316B"/>
    <w:rsid w:val="00D4554E"/>
    <w:rsid w:val="00D47DD0"/>
    <w:rsid w:val="00D51476"/>
    <w:rsid w:val="00D52D11"/>
    <w:rsid w:val="00D574E1"/>
    <w:rsid w:val="00D577DF"/>
    <w:rsid w:val="00D648E5"/>
    <w:rsid w:val="00D7760E"/>
    <w:rsid w:val="00D77D87"/>
    <w:rsid w:val="00D8004E"/>
    <w:rsid w:val="00D8771E"/>
    <w:rsid w:val="00D91295"/>
    <w:rsid w:val="00D92E27"/>
    <w:rsid w:val="00DA1CEC"/>
    <w:rsid w:val="00DA54F2"/>
    <w:rsid w:val="00DB16B7"/>
    <w:rsid w:val="00DE1D04"/>
    <w:rsid w:val="00DE32FC"/>
    <w:rsid w:val="00DE70D3"/>
    <w:rsid w:val="00DE77C4"/>
    <w:rsid w:val="00DF0F4A"/>
    <w:rsid w:val="00DF2CB1"/>
    <w:rsid w:val="00DF4227"/>
    <w:rsid w:val="00E0662D"/>
    <w:rsid w:val="00E1435A"/>
    <w:rsid w:val="00E16F27"/>
    <w:rsid w:val="00E2493C"/>
    <w:rsid w:val="00E2646D"/>
    <w:rsid w:val="00E301C5"/>
    <w:rsid w:val="00E313F8"/>
    <w:rsid w:val="00E3184A"/>
    <w:rsid w:val="00E357B8"/>
    <w:rsid w:val="00E3583F"/>
    <w:rsid w:val="00E36FA7"/>
    <w:rsid w:val="00E40E11"/>
    <w:rsid w:val="00E5037C"/>
    <w:rsid w:val="00E5625F"/>
    <w:rsid w:val="00E62FAC"/>
    <w:rsid w:val="00E630A6"/>
    <w:rsid w:val="00E643A9"/>
    <w:rsid w:val="00E71F53"/>
    <w:rsid w:val="00E725F9"/>
    <w:rsid w:val="00E74F5A"/>
    <w:rsid w:val="00E77E5E"/>
    <w:rsid w:val="00E80142"/>
    <w:rsid w:val="00E840F8"/>
    <w:rsid w:val="00E855C9"/>
    <w:rsid w:val="00E8689A"/>
    <w:rsid w:val="00EA33EE"/>
    <w:rsid w:val="00EA4B2A"/>
    <w:rsid w:val="00EA6061"/>
    <w:rsid w:val="00EA6AD4"/>
    <w:rsid w:val="00EB38DB"/>
    <w:rsid w:val="00EB5F60"/>
    <w:rsid w:val="00EB6B7B"/>
    <w:rsid w:val="00EC377B"/>
    <w:rsid w:val="00EC4CFD"/>
    <w:rsid w:val="00EC599B"/>
    <w:rsid w:val="00ED47EF"/>
    <w:rsid w:val="00EE6830"/>
    <w:rsid w:val="00EF05B0"/>
    <w:rsid w:val="00EF1586"/>
    <w:rsid w:val="00EF7325"/>
    <w:rsid w:val="00F00D89"/>
    <w:rsid w:val="00F044CB"/>
    <w:rsid w:val="00F05698"/>
    <w:rsid w:val="00F11FC4"/>
    <w:rsid w:val="00F142D7"/>
    <w:rsid w:val="00F15464"/>
    <w:rsid w:val="00F15F06"/>
    <w:rsid w:val="00F16445"/>
    <w:rsid w:val="00F20DDB"/>
    <w:rsid w:val="00F21715"/>
    <w:rsid w:val="00F30BDE"/>
    <w:rsid w:val="00F3124A"/>
    <w:rsid w:val="00F31ACE"/>
    <w:rsid w:val="00F332BA"/>
    <w:rsid w:val="00F3707E"/>
    <w:rsid w:val="00F407BA"/>
    <w:rsid w:val="00F4686C"/>
    <w:rsid w:val="00F556B8"/>
    <w:rsid w:val="00F62812"/>
    <w:rsid w:val="00F66E63"/>
    <w:rsid w:val="00F7179D"/>
    <w:rsid w:val="00F74DDE"/>
    <w:rsid w:val="00F76A10"/>
    <w:rsid w:val="00F76C79"/>
    <w:rsid w:val="00F859A8"/>
    <w:rsid w:val="00F927AC"/>
    <w:rsid w:val="00F93FE4"/>
    <w:rsid w:val="00F96070"/>
    <w:rsid w:val="00FA211D"/>
    <w:rsid w:val="00FA4C51"/>
    <w:rsid w:val="00FA75CE"/>
    <w:rsid w:val="00FA78F1"/>
    <w:rsid w:val="00FB7F77"/>
    <w:rsid w:val="00FC3C07"/>
    <w:rsid w:val="00FC6C7E"/>
    <w:rsid w:val="00FC7652"/>
    <w:rsid w:val="00FD0ECE"/>
    <w:rsid w:val="00FD3A8E"/>
    <w:rsid w:val="00FE38D4"/>
    <w:rsid w:val="00FF22E6"/>
    <w:rsid w:val="00FF470F"/>
    <w:rsid w:val="00FF4FD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iPriority w:val="99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iPriority w:val="99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28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v.wikipedia.org/wiki/R%C5%ABpniec%C4%ABba" TargetMode="External"/><Relationship Id="rId18" Type="http://schemas.openxmlformats.org/officeDocument/2006/relationships/hyperlink" Target="http://lv.wikipedia.org/wiki/Krist%C4%81lisk%C4%81_strukt%C5%ABra" TargetMode="External"/><Relationship Id="rId26" Type="http://schemas.openxmlformats.org/officeDocument/2006/relationships/hyperlink" Target="mailto:Dace.Ozola@varam.gov.lv" TargetMode="External"/><Relationship Id="rId3" Type="http://schemas.openxmlformats.org/officeDocument/2006/relationships/styles" Target="styles.xml"/><Relationship Id="rId21" Type="http://schemas.openxmlformats.org/officeDocument/2006/relationships/hyperlink" Target="http://lv.wikipedia.org/wiki/R%C5%ABd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lv.wikipedia.org/wiki/Metamorfais_iezis" TargetMode="External"/><Relationship Id="rId17" Type="http://schemas.openxmlformats.org/officeDocument/2006/relationships/hyperlink" Target="http://lv.wikipedia.org/wiki/%C4%B6%C4%ABmiskais_sast%C4%81vs" TargetMode="External"/><Relationship Id="rId25" Type="http://schemas.openxmlformats.org/officeDocument/2006/relationships/hyperlink" Target="http://lv.wikipedia.org/wiki/Silik%C4%81tu_miner%C4%81l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v.wikipedia.org/wiki/Led%C4%81js" TargetMode="External"/><Relationship Id="rId20" Type="http://schemas.openxmlformats.org/officeDocument/2006/relationships/hyperlink" Target="http://lv.wikipedia.org/wiki/Iezi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v.wikipedia.org/wiki/Nogulumiezis" TargetMode="External"/><Relationship Id="rId24" Type="http://schemas.openxmlformats.org/officeDocument/2006/relationships/hyperlink" Target="http://lv.wikipedia.org/wiki/S%C4%81%C4%BC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v.wikipedia.org/wiki/Zeme_%28plan%C4%93ta%29" TargetMode="External"/><Relationship Id="rId23" Type="http://schemas.openxmlformats.org/officeDocument/2006/relationships/hyperlink" Target="http://lv.wikipedia.org/wiki/%C4%B6%C4%ABmiskais_elements" TargetMode="External"/><Relationship Id="rId28" Type="http://schemas.openxmlformats.org/officeDocument/2006/relationships/footer" Target="footer1.xml"/><Relationship Id="rId10" Type="http://schemas.openxmlformats.org/officeDocument/2006/relationships/hyperlink" Target="http://lv.wikipedia.org/wiki/Magmatiskais_iezis" TargetMode="External"/><Relationship Id="rId19" Type="http://schemas.openxmlformats.org/officeDocument/2006/relationships/hyperlink" Target="http://lv.wikipedia.org/wiki/Zemes_garoza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lv.wikipedia.org/wiki/Litosf%C4%93ra" TargetMode="External"/><Relationship Id="rId14" Type="http://schemas.openxmlformats.org/officeDocument/2006/relationships/hyperlink" Target="http://lv.wikipedia.org/wiki/Der%C4%ABgie_izrakte%C5%86i" TargetMode="External"/><Relationship Id="rId22" Type="http://schemas.openxmlformats.org/officeDocument/2006/relationships/hyperlink" Target="http://lv.wikipedia.org/wiki/Meteor%C4%ABts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1001-5F74-4D0E-A1F5-A5AC6E9F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Links>
    <vt:vector size="120" baseType="variant">
      <vt:variant>
        <vt:i4>7864378</vt:i4>
      </vt:variant>
      <vt:variant>
        <vt:i4>60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7864378</vt:i4>
      </vt:variant>
      <vt:variant>
        <vt:i4>54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983142</vt:i4>
      </vt:variant>
      <vt:variant>
        <vt:i4>51</vt:i4>
      </vt:variant>
      <vt:variant>
        <vt:i4>0</vt:i4>
      </vt:variant>
      <vt:variant>
        <vt:i4>5</vt:i4>
      </vt:variant>
      <vt:variant>
        <vt:lpwstr>http://lv.wikipedia.org/wiki/Silik%C4%81tu_miner%C4%81li</vt:lpwstr>
      </vt:variant>
      <vt:variant>
        <vt:lpwstr/>
      </vt:variant>
      <vt:variant>
        <vt:i4>3604599</vt:i4>
      </vt:variant>
      <vt:variant>
        <vt:i4>48</vt:i4>
      </vt:variant>
      <vt:variant>
        <vt:i4>0</vt:i4>
      </vt:variant>
      <vt:variant>
        <vt:i4>5</vt:i4>
      </vt:variant>
      <vt:variant>
        <vt:lpwstr>http://lv.wikipedia.org/wiki/S%C4%81%C4%BCi</vt:lpwstr>
      </vt:variant>
      <vt:variant>
        <vt:lpwstr/>
      </vt:variant>
      <vt:variant>
        <vt:i4>524322</vt:i4>
      </vt:variant>
      <vt:variant>
        <vt:i4>45</vt:i4>
      </vt:variant>
      <vt:variant>
        <vt:i4>0</vt:i4>
      </vt:variant>
      <vt:variant>
        <vt:i4>5</vt:i4>
      </vt:variant>
      <vt:variant>
        <vt:lpwstr>http://lv.wikipedia.org/wiki/%C4%B6%C4%ABmiskais_elements</vt:lpwstr>
      </vt:variant>
      <vt:variant>
        <vt:lpwstr/>
      </vt:variant>
      <vt:variant>
        <vt:i4>6553723</vt:i4>
      </vt:variant>
      <vt:variant>
        <vt:i4>42</vt:i4>
      </vt:variant>
      <vt:variant>
        <vt:i4>0</vt:i4>
      </vt:variant>
      <vt:variant>
        <vt:i4>5</vt:i4>
      </vt:variant>
      <vt:variant>
        <vt:lpwstr>http://lv.wikipedia.org/wiki/Meteor%C4%ABts</vt:lpwstr>
      </vt:variant>
      <vt:variant>
        <vt:lpwstr/>
      </vt:variant>
      <vt:variant>
        <vt:i4>2162744</vt:i4>
      </vt:variant>
      <vt:variant>
        <vt:i4>39</vt:i4>
      </vt:variant>
      <vt:variant>
        <vt:i4>0</vt:i4>
      </vt:variant>
      <vt:variant>
        <vt:i4>5</vt:i4>
      </vt:variant>
      <vt:variant>
        <vt:lpwstr>http://lv.wikipedia.org/wiki/R%C5%ABda</vt:lpwstr>
      </vt:variant>
      <vt:variant>
        <vt:lpwstr/>
      </vt:variant>
      <vt:variant>
        <vt:i4>7733281</vt:i4>
      </vt:variant>
      <vt:variant>
        <vt:i4>36</vt:i4>
      </vt:variant>
      <vt:variant>
        <vt:i4>0</vt:i4>
      </vt:variant>
      <vt:variant>
        <vt:i4>5</vt:i4>
      </vt:variant>
      <vt:variant>
        <vt:lpwstr>http://lv.wikipedia.org/wiki/Iezis</vt:lpwstr>
      </vt:variant>
      <vt:variant>
        <vt:lpwstr/>
      </vt:variant>
      <vt:variant>
        <vt:i4>1900668</vt:i4>
      </vt:variant>
      <vt:variant>
        <vt:i4>33</vt:i4>
      </vt:variant>
      <vt:variant>
        <vt:i4>0</vt:i4>
      </vt:variant>
      <vt:variant>
        <vt:i4>5</vt:i4>
      </vt:variant>
      <vt:variant>
        <vt:lpwstr>http://lv.wikipedia.org/wiki/Zemes_garoza</vt:lpwstr>
      </vt:variant>
      <vt:variant>
        <vt:lpwstr/>
      </vt:variant>
      <vt:variant>
        <vt:i4>720957</vt:i4>
      </vt:variant>
      <vt:variant>
        <vt:i4>30</vt:i4>
      </vt:variant>
      <vt:variant>
        <vt:i4>0</vt:i4>
      </vt:variant>
      <vt:variant>
        <vt:i4>5</vt:i4>
      </vt:variant>
      <vt:variant>
        <vt:lpwstr>http://lv.wikipedia.org/wiki/Krist%C4%81lisk%C4%81_strukt%C5%ABra</vt:lpwstr>
      </vt:variant>
      <vt:variant>
        <vt:lpwstr/>
      </vt:variant>
      <vt:variant>
        <vt:i4>4587567</vt:i4>
      </vt:variant>
      <vt:variant>
        <vt:i4>27</vt:i4>
      </vt:variant>
      <vt:variant>
        <vt:i4>0</vt:i4>
      </vt:variant>
      <vt:variant>
        <vt:i4>5</vt:i4>
      </vt:variant>
      <vt:variant>
        <vt:lpwstr>http://lv.wikipedia.org/wiki/%C4%B6%C4%ABmiskais_sast%C4%81vs</vt:lpwstr>
      </vt:variant>
      <vt:variant>
        <vt:lpwstr/>
      </vt:variant>
      <vt:variant>
        <vt:i4>1703947</vt:i4>
      </vt:variant>
      <vt:variant>
        <vt:i4>24</vt:i4>
      </vt:variant>
      <vt:variant>
        <vt:i4>0</vt:i4>
      </vt:variant>
      <vt:variant>
        <vt:i4>5</vt:i4>
      </vt:variant>
      <vt:variant>
        <vt:lpwstr>http://lv.wikipedia.org/wiki/Led%C4%81js</vt:lpwstr>
      </vt:variant>
      <vt:variant>
        <vt:lpwstr/>
      </vt:variant>
      <vt:variant>
        <vt:i4>3997716</vt:i4>
      </vt:variant>
      <vt:variant>
        <vt:i4>21</vt:i4>
      </vt:variant>
      <vt:variant>
        <vt:i4>0</vt:i4>
      </vt:variant>
      <vt:variant>
        <vt:i4>5</vt:i4>
      </vt:variant>
      <vt:variant>
        <vt:lpwstr>http://lv.wikipedia.org/wiki/Zeme_%28plan%C4%93ta%29</vt:lpwstr>
      </vt:variant>
      <vt:variant>
        <vt:lpwstr/>
      </vt:variant>
      <vt:variant>
        <vt:i4>3932255</vt:i4>
      </vt:variant>
      <vt:variant>
        <vt:i4>18</vt:i4>
      </vt:variant>
      <vt:variant>
        <vt:i4>0</vt:i4>
      </vt:variant>
      <vt:variant>
        <vt:i4>5</vt:i4>
      </vt:variant>
      <vt:variant>
        <vt:lpwstr>http://lv.wikipedia.org/wiki/Der%C4%ABgie_izrakte%C5%86i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>http://lv.wikipedia.org/wiki/R%C5%ABpniec%C4%ABba</vt:lpwstr>
      </vt:variant>
      <vt:variant>
        <vt:lpwstr/>
      </vt:variant>
      <vt:variant>
        <vt:i4>6422554</vt:i4>
      </vt:variant>
      <vt:variant>
        <vt:i4>12</vt:i4>
      </vt:variant>
      <vt:variant>
        <vt:i4>0</vt:i4>
      </vt:variant>
      <vt:variant>
        <vt:i4>5</vt:i4>
      </vt:variant>
      <vt:variant>
        <vt:lpwstr>http://lv.wikipedia.org/wiki/Metamorfais_iezis</vt:lpwstr>
      </vt:variant>
      <vt:variant>
        <vt:lpwstr/>
      </vt:variant>
      <vt:variant>
        <vt:i4>1179729</vt:i4>
      </vt:variant>
      <vt:variant>
        <vt:i4>9</vt:i4>
      </vt:variant>
      <vt:variant>
        <vt:i4>0</vt:i4>
      </vt:variant>
      <vt:variant>
        <vt:i4>5</vt:i4>
      </vt:variant>
      <vt:variant>
        <vt:lpwstr>http://lv.wikipedia.org/wiki/Nogulumiezis</vt:lpwstr>
      </vt:variant>
      <vt:variant>
        <vt:lpwstr/>
      </vt:variant>
      <vt:variant>
        <vt:i4>4522023</vt:i4>
      </vt:variant>
      <vt:variant>
        <vt:i4>6</vt:i4>
      </vt:variant>
      <vt:variant>
        <vt:i4>0</vt:i4>
      </vt:variant>
      <vt:variant>
        <vt:i4>5</vt:i4>
      </vt:variant>
      <vt:variant>
        <vt:lpwstr>http://lv.wikipedia.org/wiki/Magmatiskais_iezis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http://lv.wikipedia.org/wiki/Litosf%C4%93ra</vt:lpwstr>
      </vt:variant>
      <vt:variant>
        <vt:lpwstr/>
      </vt:variant>
      <vt:variant>
        <vt:i4>4718629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http://ec.europa.eu/enterprise/sectors/metals-minerals/files/sec_2007_771_en.pdf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Arta Krūze</cp:lastModifiedBy>
  <cp:revision>7</cp:revision>
  <cp:lastPrinted>2014-10-17T12:55:00Z</cp:lastPrinted>
  <dcterms:created xsi:type="dcterms:W3CDTF">2014-10-20T09:44:00Z</dcterms:created>
  <dcterms:modified xsi:type="dcterms:W3CDTF">2014-10-20T14:17:00Z</dcterms:modified>
</cp:coreProperties>
</file>