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5CE1B" w14:textId="77777777" w:rsidR="00B87CDF" w:rsidRPr="00767E58" w:rsidRDefault="00B87CDF" w:rsidP="00B87CDF">
      <w:pPr>
        <w:pStyle w:val="Heading1"/>
        <w:rPr>
          <w:rFonts w:ascii="Times New Roman" w:hAnsi="Times New Roman"/>
          <w:b w:val="0"/>
          <w:i/>
        </w:rPr>
      </w:pPr>
      <w:r w:rsidRPr="00767E58">
        <w:rPr>
          <w:rFonts w:ascii="Times New Roman" w:hAnsi="Times New Roman"/>
          <w:b w:val="0"/>
          <w:i/>
        </w:rPr>
        <w:t>PROJEKTS</w:t>
      </w:r>
    </w:p>
    <w:p w14:paraId="4BF09CED" w14:textId="77777777" w:rsidR="00B87CDF" w:rsidRDefault="00B87CDF" w:rsidP="00B87CDF">
      <w:pPr>
        <w:pStyle w:val="BodyText"/>
        <w:jc w:val="center"/>
        <w:rPr>
          <w:b/>
          <w:sz w:val="28"/>
          <w:szCs w:val="28"/>
        </w:rPr>
      </w:pPr>
    </w:p>
    <w:p w14:paraId="68C115FF" w14:textId="77777777" w:rsidR="00B87CDF" w:rsidRPr="003F4AD7" w:rsidRDefault="00B87CDF" w:rsidP="00B87CDF">
      <w:pPr>
        <w:pStyle w:val="BodyText"/>
        <w:jc w:val="center"/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>LATVIJAS REPUBLIKAS MINISTRU KABINETS</w:t>
      </w:r>
    </w:p>
    <w:p w14:paraId="5275D909" w14:textId="77777777" w:rsidR="00B87CDF" w:rsidRDefault="00B87CDF" w:rsidP="00B87CDF">
      <w:pPr>
        <w:pStyle w:val="BodyText"/>
        <w:rPr>
          <w:b/>
          <w:sz w:val="28"/>
          <w:szCs w:val="28"/>
        </w:rPr>
      </w:pPr>
    </w:p>
    <w:p w14:paraId="0E1422B6" w14:textId="77777777" w:rsidR="00F36AE8" w:rsidRPr="00F36AE8" w:rsidRDefault="00F36AE8" w:rsidP="00B87CDF">
      <w:pPr>
        <w:pStyle w:val="BodyText"/>
        <w:rPr>
          <w:b/>
          <w:sz w:val="28"/>
          <w:szCs w:val="28"/>
        </w:rPr>
      </w:pPr>
    </w:p>
    <w:p w14:paraId="35845DEF" w14:textId="77777777" w:rsidR="00B87CDF" w:rsidRDefault="00B87CDF" w:rsidP="00B87CDF">
      <w:pPr>
        <w:pStyle w:val="BodyText"/>
        <w:rPr>
          <w:b/>
          <w:sz w:val="28"/>
          <w:szCs w:val="28"/>
        </w:rPr>
      </w:pPr>
    </w:p>
    <w:p w14:paraId="32146E0B" w14:textId="77777777" w:rsidR="00B87CDF" w:rsidRPr="00767E58" w:rsidRDefault="00B87CDF" w:rsidP="00B87CDF">
      <w:pPr>
        <w:pStyle w:val="BodyText"/>
        <w:rPr>
          <w:sz w:val="28"/>
          <w:szCs w:val="28"/>
        </w:rPr>
      </w:pPr>
      <w:r w:rsidRPr="00767E58">
        <w:rPr>
          <w:sz w:val="28"/>
          <w:szCs w:val="28"/>
        </w:rPr>
        <w:t>2016.gada</w:t>
      </w:r>
      <w:r w:rsidRPr="00767E58">
        <w:rPr>
          <w:sz w:val="28"/>
          <w:szCs w:val="28"/>
        </w:rPr>
        <w:tab/>
        <w:t>Noteikumi Nr.  Rīgā</w:t>
      </w:r>
      <w:r w:rsidRPr="00767E58">
        <w:rPr>
          <w:sz w:val="28"/>
          <w:szCs w:val="28"/>
        </w:rPr>
        <w:tab/>
        <w:t>(prot. Nr.  .§)</w:t>
      </w:r>
    </w:p>
    <w:p w14:paraId="54CE7C21" w14:textId="77777777" w:rsidR="00B87CDF" w:rsidRPr="00767E58" w:rsidRDefault="00B87CDF" w:rsidP="00B87CDF">
      <w:pPr>
        <w:rPr>
          <w:sz w:val="28"/>
          <w:szCs w:val="28"/>
        </w:rPr>
      </w:pPr>
    </w:p>
    <w:p w14:paraId="107CD98E" w14:textId="77777777" w:rsidR="00B87CDF" w:rsidRDefault="00B87CDF" w:rsidP="00B87CDF">
      <w:pPr>
        <w:jc w:val="center"/>
        <w:rPr>
          <w:b/>
          <w:bCs/>
          <w:sz w:val="32"/>
          <w:szCs w:val="28"/>
        </w:rPr>
      </w:pPr>
    </w:p>
    <w:p w14:paraId="20B2CEB7" w14:textId="77777777" w:rsidR="00F83F82" w:rsidRPr="009077C1" w:rsidRDefault="00F83F82" w:rsidP="00F83F82">
      <w:pPr>
        <w:jc w:val="center"/>
        <w:rPr>
          <w:b/>
          <w:bCs/>
          <w:sz w:val="28"/>
          <w:szCs w:val="28"/>
        </w:rPr>
      </w:pPr>
      <w:r w:rsidRPr="00093D2D">
        <w:rPr>
          <w:b/>
          <w:bCs/>
          <w:sz w:val="28"/>
          <w:szCs w:val="28"/>
        </w:rPr>
        <w:t>Grozījumi Ministru kabineta 2009.gada 3.novembra noteikumos Nr.129</w:t>
      </w:r>
      <w:r>
        <w:rPr>
          <w:b/>
          <w:bCs/>
          <w:sz w:val="28"/>
          <w:szCs w:val="28"/>
        </w:rPr>
        <w:t xml:space="preserve">4 </w:t>
      </w:r>
      <w:r w:rsidRPr="00093D2D">
        <w:rPr>
          <w:b/>
          <w:bCs/>
          <w:sz w:val="28"/>
          <w:szCs w:val="28"/>
        </w:rPr>
        <w:t>„</w:t>
      </w:r>
      <w:r w:rsidRPr="009077C1">
        <w:rPr>
          <w:b/>
          <w:bCs/>
          <w:sz w:val="28"/>
          <w:szCs w:val="28"/>
        </w:rPr>
        <w:t>Kārtība, kādā atbrīvo no dabas resursu nodokļa samaksas par videi kaitīgām precēm</w:t>
      </w:r>
      <w:r w:rsidRPr="00093D2D">
        <w:rPr>
          <w:b/>
          <w:bCs/>
          <w:sz w:val="28"/>
          <w:szCs w:val="28"/>
        </w:rPr>
        <w:t>”</w:t>
      </w:r>
    </w:p>
    <w:p w14:paraId="06B109D1" w14:textId="77777777" w:rsidR="00F36AE8" w:rsidRDefault="00F36AE8" w:rsidP="00B87CDF">
      <w:pPr>
        <w:jc w:val="right"/>
        <w:rPr>
          <w:sz w:val="28"/>
          <w:szCs w:val="28"/>
        </w:rPr>
      </w:pPr>
    </w:p>
    <w:p w14:paraId="50D24767" w14:textId="77777777" w:rsidR="009C08EA" w:rsidRPr="000159B5" w:rsidRDefault="009C08EA" w:rsidP="009C08EA">
      <w:pPr>
        <w:jc w:val="right"/>
        <w:rPr>
          <w:sz w:val="28"/>
          <w:szCs w:val="28"/>
        </w:rPr>
      </w:pPr>
      <w:r w:rsidRPr="000159B5">
        <w:rPr>
          <w:sz w:val="28"/>
          <w:szCs w:val="28"/>
        </w:rPr>
        <w:t>Izdoti saskaņā ar Dabas resursu nodokļa likuma</w:t>
      </w:r>
    </w:p>
    <w:p w14:paraId="2E0A2844" w14:textId="77777777" w:rsidR="009C08EA" w:rsidRPr="000159B5" w:rsidRDefault="00214E65" w:rsidP="009C08EA">
      <w:pPr>
        <w:jc w:val="right"/>
        <w:rPr>
          <w:sz w:val="28"/>
          <w:szCs w:val="28"/>
        </w:rPr>
      </w:pPr>
      <w:r>
        <w:rPr>
          <w:sz w:val="28"/>
          <w:szCs w:val="28"/>
        </w:rPr>
        <w:t>9</w:t>
      </w:r>
      <w:r w:rsidR="009C08EA" w:rsidRPr="000159B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C08EA" w:rsidRPr="000159B5">
        <w:rPr>
          <w:sz w:val="28"/>
          <w:szCs w:val="28"/>
        </w:rPr>
        <w:t>panta otrās daļas 1., 2., 3., 4.</w:t>
      </w:r>
      <w:r w:rsidR="005A6665" w:rsidRPr="000159B5">
        <w:rPr>
          <w:sz w:val="28"/>
          <w:szCs w:val="28"/>
        </w:rPr>
        <w:t xml:space="preserve">, </w:t>
      </w:r>
      <w:r w:rsidR="009C08EA" w:rsidRPr="000159B5">
        <w:rPr>
          <w:sz w:val="28"/>
          <w:szCs w:val="28"/>
        </w:rPr>
        <w:t>5.</w:t>
      </w:r>
      <w:r w:rsidR="005A6665" w:rsidRPr="000159B5">
        <w:rPr>
          <w:sz w:val="28"/>
          <w:szCs w:val="28"/>
        </w:rPr>
        <w:t xml:space="preserve">, 7., </w:t>
      </w:r>
      <w:r w:rsidR="00C919CB">
        <w:rPr>
          <w:sz w:val="28"/>
          <w:szCs w:val="28"/>
        </w:rPr>
        <w:t>8</w:t>
      </w:r>
      <w:r w:rsidR="005A6665" w:rsidRPr="000159B5">
        <w:rPr>
          <w:sz w:val="28"/>
          <w:szCs w:val="28"/>
        </w:rPr>
        <w:t xml:space="preserve">. un </w:t>
      </w:r>
      <w:r w:rsidR="00C919CB">
        <w:rPr>
          <w:sz w:val="28"/>
          <w:szCs w:val="28"/>
        </w:rPr>
        <w:t>9</w:t>
      </w:r>
      <w:r w:rsidR="005A6665" w:rsidRPr="000159B5">
        <w:rPr>
          <w:sz w:val="28"/>
          <w:szCs w:val="28"/>
        </w:rPr>
        <w:t>. </w:t>
      </w:r>
      <w:r w:rsidR="009C08EA" w:rsidRPr="000159B5">
        <w:rPr>
          <w:sz w:val="28"/>
          <w:szCs w:val="28"/>
        </w:rPr>
        <w:t>punktu</w:t>
      </w:r>
    </w:p>
    <w:p w14:paraId="56B7771E" w14:textId="77777777" w:rsidR="009C08EA" w:rsidRPr="000159B5" w:rsidRDefault="009C08EA" w:rsidP="009C08EA">
      <w:pPr>
        <w:jc w:val="right"/>
      </w:pPr>
    </w:p>
    <w:p w14:paraId="57619F80" w14:textId="77777777" w:rsidR="009C08EA" w:rsidRPr="000159B5" w:rsidRDefault="009C08EA" w:rsidP="009C08EA">
      <w:pPr>
        <w:jc w:val="right"/>
      </w:pPr>
    </w:p>
    <w:p w14:paraId="5730D707" w14:textId="77777777" w:rsidR="00F36AE8" w:rsidRDefault="009C08EA" w:rsidP="005A6665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 xml:space="preserve">Izdarīt </w:t>
      </w:r>
      <w:r w:rsidR="00F83F82" w:rsidRPr="00F83F82">
        <w:rPr>
          <w:sz w:val="28"/>
          <w:szCs w:val="28"/>
        </w:rPr>
        <w:t>Ministru kabineta 2009.gada 3.novembra noteikumos Nr.1294 „Kārtība, kādā atbrīvo no dabas resursu nodokļa samaksas par videi kaitīgām precēm”</w:t>
      </w:r>
      <w:r w:rsidRPr="000159B5">
        <w:rPr>
          <w:sz w:val="28"/>
          <w:szCs w:val="28"/>
        </w:rPr>
        <w:t>” (Latvijas Vēstnesis, 2009, 183.nr.</w:t>
      </w:r>
      <w:r w:rsidR="005A6665" w:rsidRPr="000159B5">
        <w:rPr>
          <w:sz w:val="28"/>
          <w:szCs w:val="28"/>
        </w:rPr>
        <w:t>; 2013</w:t>
      </w:r>
      <w:r w:rsidR="00C211D4" w:rsidRPr="000159B5">
        <w:rPr>
          <w:sz w:val="28"/>
          <w:szCs w:val="28"/>
        </w:rPr>
        <w:t xml:space="preserve">, 98.nr., </w:t>
      </w:r>
      <w:r w:rsidR="000379B1">
        <w:rPr>
          <w:sz w:val="28"/>
          <w:szCs w:val="28"/>
        </w:rPr>
        <w:t>155</w:t>
      </w:r>
      <w:r w:rsidR="00C211D4" w:rsidRPr="000159B5">
        <w:rPr>
          <w:sz w:val="28"/>
          <w:szCs w:val="28"/>
        </w:rPr>
        <w:t>.nr.</w:t>
      </w:r>
      <w:r w:rsidR="007D3E40">
        <w:rPr>
          <w:sz w:val="28"/>
          <w:szCs w:val="28"/>
        </w:rPr>
        <w:t>; 2016, 122.nr.</w:t>
      </w:r>
      <w:r w:rsidRPr="000159B5">
        <w:rPr>
          <w:sz w:val="28"/>
          <w:szCs w:val="28"/>
        </w:rPr>
        <w:t>) šādus grozījumus:</w:t>
      </w:r>
    </w:p>
    <w:p w14:paraId="07B6061B" w14:textId="77777777" w:rsidR="00822BB3" w:rsidRPr="000159B5" w:rsidRDefault="00822BB3" w:rsidP="005A6665">
      <w:pPr>
        <w:ind w:firstLine="720"/>
        <w:jc w:val="both"/>
        <w:rPr>
          <w:sz w:val="28"/>
          <w:szCs w:val="28"/>
        </w:rPr>
      </w:pPr>
    </w:p>
    <w:p w14:paraId="6D14F620" w14:textId="77777777" w:rsidR="00816A3C" w:rsidRPr="000159B5" w:rsidRDefault="00EB3394" w:rsidP="00822BB3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1</w:t>
      </w:r>
      <w:r w:rsidR="00816A3C" w:rsidRPr="000159B5">
        <w:rPr>
          <w:sz w:val="28"/>
          <w:szCs w:val="28"/>
        </w:rPr>
        <w:t>. Izteikt norādi, uz kāda likuma pamata noteikumi izdoti, šādā redakcijā:</w:t>
      </w:r>
    </w:p>
    <w:p w14:paraId="58330BEE" w14:textId="77777777" w:rsidR="00EB3394" w:rsidRPr="000159B5" w:rsidRDefault="00816A3C" w:rsidP="00822BB3">
      <w:pPr>
        <w:jc w:val="both"/>
        <w:rPr>
          <w:sz w:val="28"/>
          <w:szCs w:val="28"/>
        </w:rPr>
      </w:pPr>
      <w:r w:rsidRPr="000159B5">
        <w:rPr>
          <w:sz w:val="28"/>
          <w:szCs w:val="28"/>
        </w:rPr>
        <w:t xml:space="preserve">„Izdoti saskaņā ar Dabas resursu nodokļa likuma </w:t>
      </w:r>
      <w:r w:rsidR="00214E65">
        <w:rPr>
          <w:sz w:val="28"/>
          <w:szCs w:val="28"/>
        </w:rPr>
        <w:t>9</w:t>
      </w:r>
      <w:r w:rsidR="00EB3394" w:rsidRPr="000159B5">
        <w:rPr>
          <w:sz w:val="28"/>
          <w:szCs w:val="28"/>
        </w:rPr>
        <w:t>.</w:t>
      </w:r>
      <w:r w:rsidR="00214E65">
        <w:rPr>
          <w:sz w:val="28"/>
          <w:szCs w:val="28"/>
        </w:rPr>
        <w:t> </w:t>
      </w:r>
      <w:r w:rsidR="00EB3394" w:rsidRPr="000159B5">
        <w:rPr>
          <w:sz w:val="28"/>
          <w:szCs w:val="28"/>
        </w:rPr>
        <w:t xml:space="preserve">panta otrās daļas 1., 2., 3., 4., 5., 7., </w:t>
      </w:r>
      <w:r w:rsidR="00C919CB">
        <w:rPr>
          <w:sz w:val="28"/>
          <w:szCs w:val="28"/>
        </w:rPr>
        <w:t>8</w:t>
      </w:r>
      <w:r w:rsidR="00EB3394" w:rsidRPr="000159B5">
        <w:rPr>
          <w:sz w:val="28"/>
          <w:szCs w:val="28"/>
        </w:rPr>
        <w:t>.</w:t>
      </w:r>
      <w:r w:rsidR="00C919CB">
        <w:rPr>
          <w:sz w:val="28"/>
          <w:szCs w:val="28"/>
        </w:rPr>
        <w:t xml:space="preserve"> un 9</w:t>
      </w:r>
      <w:r w:rsidR="00EB3394" w:rsidRPr="000159B5">
        <w:rPr>
          <w:sz w:val="28"/>
          <w:szCs w:val="28"/>
        </w:rPr>
        <w:t xml:space="preserve">. punktu”. </w:t>
      </w:r>
    </w:p>
    <w:p w14:paraId="395D8F4A" w14:textId="77777777" w:rsidR="00822BB3" w:rsidRPr="000159B5" w:rsidRDefault="00822BB3" w:rsidP="00D30796">
      <w:pPr>
        <w:ind w:firstLine="720"/>
        <w:jc w:val="both"/>
        <w:rPr>
          <w:sz w:val="28"/>
          <w:szCs w:val="28"/>
        </w:rPr>
      </w:pPr>
    </w:p>
    <w:p w14:paraId="67BE148B" w14:textId="2C3E0A32" w:rsidR="00822BB3" w:rsidRPr="000159B5" w:rsidRDefault="005A16A5" w:rsidP="00822BB3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2BB3" w:rsidRPr="000159B5">
        <w:rPr>
          <w:sz w:val="28"/>
          <w:szCs w:val="28"/>
        </w:rPr>
        <w:t xml:space="preserve">. Aizstāt visā noteikumu tekstā vārdus „fonda administrācija” </w:t>
      </w:r>
      <w:r w:rsidR="008401B7">
        <w:rPr>
          <w:sz w:val="28"/>
          <w:szCs w:val="28"/>
        </w:rPr>
        <w:t>(</w:t>
      </w:r>
      <w:r w:rsidR="00822BB3" w:rsidRPr="000159B5">
        <w:rPr>
          <w:sz w:val="28"/>
          <w:szCs w:val="28"/>
        </w:rPr>
        <w:t>attiecīgā locījumā</w:t>
      </w:r>
      <w:r w:rsidR="008401B7">
        <w:rPr>
          <w:sz w:val="28"/>
          <w:szCs w:val="28"/>
        </w:rPr>
        <w:t>)</w:t>
      </w:r>
      <w:r w:rsidR="00822BB3" w:rsidRPr="000159B5">
        <w:rPr>
          <w:sz w:val="28"/>
          <w:szCs w:val="28"/>
        </w:rPr>
        <w:t xml:space="preserve"> ar vārdu „dienests” </w:t>
      </w:r>
      <w:r w:rsidR="008401B7">
        <w:rPr>
          <w:sz w:val="28"/>
          <w:szCs w:val="28"/>
        </w:rPr>
        <w:t>(</w:t>
      </w:r>
      <w:r w:rsidR="00822BB3" w:rsidRPr="000159B5">
        <w:rPr>
          <w:sz w:val="28"/>
          <w:szCs w:val="28"/>
        </w:rPr>
        <w:t>attiecīgā locījumā</w:t>
      </w:r>
      <w:r w:rsidR="008401B7">
        <w:rPr>
          <w:sz w:val="28"/>
          <w:szCs w:val="28"/>
        </w:rPr>
        <w:t>)</w:t>
      </w:r>
      <w:r w:rsidR="00822BB3" w:rsidRPr="000159B5">
        <w:rPr>
          <w:sz w:val="28"/>
          <w:szCs w:val="28"/>
        </w:rPr>
        <w:t>.</w:t>
      </w:r>
    </w:p>
    <w:p w14:paraId="0227169B" w14:textId="77777777" w:rsidR="00822BB3" w:rsidRPr="000159B5" w:rsidRDefault="00822BB3" w:rsidP="00822BB3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</w:p>
    <w:p w14:paraId="309AE052" w14:textId="74BE7F5F" w:rsidR="00822BB3" w:rsidRDefault="005A16A5" w:rsidP="00822BB3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2BB3" w:rsidRPr="000159B5">
        <w:rPr>
          <w:sz w:val="28"/>
          <w:szCs w:val="28"/>
        </w:rPr>
        <w:t xml:space="preserve">. Aizstāt visā noteikumu tekstā vārdus „ministrija” </w:t>
      </w:r>
      <w:r w:rsidR="008401B7">
        <w:rPr>
          <w:sz w:val="28"/>
          <w:szCs w:val="28"/>
        </w:rPr>
        <w:t>(</w:t>
      </w:r>
      <w:r w:rsidR="00822BB3" w:rsidRPr="000159B5">
        <w:rPr>
          <w:sz w:val="28"/>
          <w:szCs w:val="28"/>
        </w:rPr>
        <w:t>attiecīgā locījumā</w:t>
      </w:r>
      <w:r w:rsidR="008401B7">
        <w:rPr>
          <w:sz w:val="28"/>
          <w:szCs w:val="28"/>
        </w:rPr>
        <w:t>)</w:t>
      </w:r>
      <w:r w:rsidR="00822BB3" w:rsidRPr="000159B5">
        <w:rPr>
          <w:sz w:val="28"/>
          <w:szCs w:val="28"/>
        </w:rPr>
        <w:t xml:space="preserve"> ar vārdu „dienests” </w:t>
      </w:r>
      <w:r w:rsidR="008401B7">
        <w:rPr>
          <w:sz w:val="28"/>
          <w:szCs w:val="28"/>
        </w:rPr>
        <w:t>(</w:t>
      </w:r>
      <w:r w:rsidR="00822BB3" w:rsidRPr="000159B5">
        <w:rPr>
          <w:sz w:val="28"/>
          <w:szCs w:val="28"/>
        </w:rPr>
        <w:t>attiecīgā locījumā</w:t>
      </w:r>
      <w:r w:rsidR="008401B7">
        <w:rPr>
          <w:sz w:val="28"/>
          <w:szCs w:val="28"/>
        </w:rPr>
        <w:t>)</w:t>
      </w:r>
      <w:r w:rsidR="00822BB3" w:rsidRPr="000159B5">
        <w:rPr>
          <w:sz w:val="28"/>
          <w:szCs w:val="28"/>
        </w:rPr>
        <w:t>.</w:t>
      </w:r>
    </w:p>
    <w:p w14:paraId="78AA5C34" w14:textId="77777777" w:rsidR="005A16A5" w:rsidRPr="000159B5" w:rsidRDefault="005A16A5" w:rsidP="00822BB3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</w:p>
    <w:p w14:paraId="163B3699" w14:textId="0BA3342B" w:rsidR="005A16A5" w:rsidRPr="000159B5" w:rsidRDefault="005A16A5" w:rsidP="005A16A5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159B5">
        <w:rPr>
          <w:sz w:val="28"/>
          <w:szCs w:val="28"/>
        </w:rPr>
        <w:t xml:space="preserve">. Aizstāt noteikumu pielikumos vārdus „Latvijas vides aizsardzības fonda administrācija” </w:t>
      </w:r>
      <w:r>
        <w:rPr>
          <w:sz w:val="28"/>
          <w:szCs w:val="28"/>
        </w:rPr>
        <w:t>(</w:t>
      </w:r>
      <w:r w:rsidRPr="000159B5">
        <w:rPr>
          <w:sz w:val="28"/>
          <w:szCs w:val="28"/>
        </w:rPr>
        <w:t>attiecīgā locījumā</w:t>
      </w:r>
      <w:r>
        <w:rPr>
          <w:sz w:val="28"/>
          <w:szCs w:val="28"/>
        </w:rPr>
        <w:t>)</w:t>
      </w:r>
      <w:r w:rsidRPr="000159B5">
        <w:rPr>
          <w:sz w:val="28"/>
          <w:szCs w:val="28"/>
        </w:rPr>
        <w:t xml:space="preserve"> ar vārdiem „Valsts vides dienests” </w:t>
      </w:r>
      <w:r>
        <w:rPr>
          <w:sz w:val="28"/>
          <w:szCs w:val="28"/>
        </w:rPr>
        <w:t>(</w:t>
      </w:r>
      <w:r w:rsidRPr="000159B5">
        <w:rPr>
          <w:sz w:val="28"/>
          <w:szCs w:val="28"/>
        </w:rPr>
        <w:t>attiecīgā locījumā</w:t>
      </w:r>
      <w:r>
        <w:rPr>
          <w:sz w:val="28"/>
          <w:szCs w:val="28"/>
        </w:rPr>
        <w:t>)</w:t>
      </w:r>
      <w:r w:rsidRPr="000159B5">
        <w:rPr>
          <w:sz w:val="28"/>
          <w:szCs w:val="28"/>
        </w:rPr>
        <w:t>.</w:t>
      </w:r>
    </w:p>
    <w:p w14:paraId="409C837B" w14:textId="77777777" w:rsidR="00822BB3" w:rsidRPr="000159B5" w:rsidRDefault="00822BB3" w:rsidP="00214E65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</w:p>
    <w:p w14:paraId="4F6CE06C" w14:textId="084B9A9E" w:rsidR="00767E58" w:rsidRPr="00214E65" w:rsidRDefault="00822BB3" w:rsidP="00214E65">
      <w:pPr>
        <w:pStyle w:val="NoSpacing"/>
        <w:ind w:firstLine="720"/>
        <w:jc w:val="both"/>
        <w:rPr>
          <w:sz w:val="28"/>
          <w:szCs w:val="28"/>
        </w:rPr>
      </w:pPr>
      <w:r w:rsidRPr="00A805C0">
        <w:rPr>
          <w:sz w:val="28"/>
          <w:szCs w:val="28"/>
        </w:rPr>
        <w:t>5</w:t>
      </w:r>
      <w:r w:rsidR="00EB3394" w:rsidRPr="00A805C0">
        <w:rPr>
          <w:sz w:val="28"/>
          <w:szCs w:val="28"/>
        </w:rPr>
        <w:t xml:space="preserve">. Papildināt 1.3. apakšpunktu </w:t>
      </w:r>
      <w:r w:rsidR="008401B7">
        <w:rPr>
          <w:sz w:val="28"/>
          <w:szCs w:val="28"/>
        </w:rPr>
        <w:t>aiz</w:t>
      </w:r>
      <w:r w:rsidR="008401B7" w:rsidRPr="00A805C0">
        <w:rPr>
          <w:sz w:val="28"/>
          <w:szCs w:val="28"/>
        </w:rPr>
        <w:t xml:space="preserve"> </w:t>
      </w:r>
      <w:r w:rsidR="00214E65" w:rsidRPr="00A805C0">
        <w:rPr>
          <w:sz w:val="28"/>
          <w:szCs w:val="28"/>
        </w:rPr>
        <w:t>vārda ,,precēm”</w:t>
      </w:r>
      <w:r w:rsidR="00D30796" w:rsidRPr="00A805C0">
        <w:rPr>
          <w:sz w:val="28"/>
          <w:szCs w:val="28"/>
        </w:rPr>
        <w:t xml:space="preserve"> ar vārdiem ,,un </w:t>
      </w:r>
      <w:r w:rsidR="00767E58" w:rsidRPr="00A805C0">
        <w:rPr>
          <w:sz w:val="28"/>
          <w:szCs w:val="28"/>
        </w:rPr>
        <w:t xml:space="preserve">prasības </w:t>
      </w:r>
      <w:r w:rsidR="001340C5" w:rsidRPr="00A805C0">
        <w:rPr>
          <w:sz w:val="28"/>
          <w:szCs w:val="28"/>
        </w:rPr>
        <w:t>nodokļa maksātājam, kurš</w:t>
      </w:r>
      <w:r w:rsidR="00767E58" w:rsidRPr="00A805C0">
        <w:rPr>
          <w:sz w:val="28"/>
          <w:szCs w:val="28"/>
        </w:rPr>
        <w:t xml:space="preserve"> pats izveidojis un piemēro</w:t>
      </w:r>
      <w:r w:rsidR="00214E65" w:rsidRPr="00A805C0">
        <w:rPr>
          <w:sz w:val="28"/>
          <w:szCs w:val="28"/>
        </w:rPr>
        <w:t xml:space="preserve"> atkritumu</w:t>
      </w:r>
      <w:r w:rsidR="00767E58" w:rsidRPr="00A805C0">
        <w:rPr>
          <w:sz w:val="28"/>
          <w:szCs w:val="28"/>
        </w:rPr>
        <w:t xml:space="preserve"> apsaimniekošanas sistēmu un nemaksā </w:t>
      </w:r>
      <w:r w:rsidR="00A805C0">
        <w:rPr>
          <w:sz w:val="28"/>
          <w:szCs w:val="28"/>
        </w:rPr>
        <w:t xml:space="preserve">dabas resursu </w:t>
      </w:r>
      <w:r w:rsidR="00767E58" w:rsidRPr="00A805C0">
        <w:rPr>
          <w:sz w:val="28"/>
          <w:szCs w:val="28"/>
        </w:rPr>
        <w:t>nodokli</w:t>
      </w:r>
      <w:r w:rsidR="00A805C0" w:rsidRPr="00A805C0">
        <w:rPr>
          <w:sz w:val="28"/>
          <w:szCs w:val="28"/>
        </w:rPr>
        <w:t xml:space="preserve"> par videi kaitīgām precēm</w:t>
      </w:r>
      <w:r w:rsidR="00D30796" w:rsidRPr="00A805C0">
        <w:rPr>
          <w:sz w:val="28"/>
          <w:szCs w:val="28"/>
        </w:rPr>
        <w:t>;”.</w:t>
      </w:r>
    </w:p>
    <w:p w14:paraId="1EEA67CD" w14:textId="77777777" w:rsidR="00D30796" w:rsidRDefault="00D30796" w:rsidP="00214E65">
      <w:pPr>
        <w:ind w:firstLine="720"/>
        <w:jc w:val="both"/>
        <w:rPr>
          <w:bCs/>
          <w:sz w:val="28"/>
          <w:szCs w:val="28"/>
        </w:rPr>
      </w:pPr>
    </w:p>
    <w:p w14:paraId="219CF1C6" w14:textId="207B05B9" w:rsidR="00F7710D" w:rsidRPr="000159B5" w:rsidRDefault="00822BB3" w:rsidP="00D30796">
      <w:pPr>
        <w:ind w:firstLine="720"/>
        <w:jc w:val="both"/>
        <w:rPr>
          <w:bCs/>
          <w:sz w:val="28"/>
          <w:szCs w:val="28"/>
        </w:rPr>
      </w:pPr>
      <w:r w:rsidRPr="000159B5">
        <w:rPr>
          <w:bCs/>
          <w:sz w:val="28"/>
          <w:szCs w:val="28"/>
        </w:rPr>
        <w:lastRenderedPageBreak/>
        <w:t>6</w:t>
      </w:r>
      <w:r w:rsidR="002E3E6A">
        <w:rPr>
          <w:bCs/>
          <w:sz w:val="28"/>
          <w:szCs w:val="28"/>
        </w:rPr>
        <w:t>. Papildināt 1.4. </w:t>
      </w:r>
      <w:r w:rsidR="00F7710D" w:rsidRPr="000159B5">
        <w:rPr>
          <w:bCs/>
          <w:sz w:val="28"/>
          <w:szCs w:val="28"/>
        </w:rPr>
        <w:t xml:space="preserve">apakšpunktu </w:t>
      </w:r>
      <w:r w:rsidR="008401B7">
        <w:rPr>
          <w:bCs/>
          <w:sz w:val="28"/>
          <w:szCs w:val="28"/>
        </w:rPr>
        <w:t>aiz</w:t>
      </w:r>
      <w:r w:rsidR="008401B7" w:rsidRPr="000159B5">
        <w:rPr>
          <w:bCs/>
          <w:sz w:val="28"/>
          <w:szCs w:val="28"/>
        </w:rPr>
        <w:t xml:space="preserve"> </w:t>
      </w:r>
      <w:r w:rsidR="00A805C0">
        <w:rPr>
          <w:bCs/>
          <w:sz w:val="28"/>
          <w:szCs w:val="28"/>
        </w:rPr>
        <w:t>vārdiem ,,</w:t>
      </w:r>
      <w:r w:rsidR="001C629C">
        <w:rPr>
          <w:bCs/>
          <w:sz w:val="28"/>
          <w:szCs w:val="28"/>
        </w:rPr>
        <w:t>(</w:t>
      </w:r>
      <w:r w:rsidR="002E3E6A">
        <w:rPr>
          <w:bCs/>
          <w:sz w:val="28"/>
          <w:szCs w:val="28"/>
        </w:rPr>
        <w:t>turpmāk – nodoklis</w:t>
      </w:r>
      <w:r w:rsidR="001C629C">
        <w:rPr>
          <w:bCs/>
          <w:sz w:val="28"/>
          <w:szCs w:val="28"/>
        </w:rPr>
        <w:t>)</w:t>
      </w:r>
      <w:r w:rsidR="002E3E6A">
        <w:rPr>
          <w:bCs/>
          <w:sz w:val="28"/>
          <w:szCs w:val="28"/>
        </w:rPr>
        <w:t>” ar vārdiem ,,</w:t>
      </w:r>
      <w:r w:rsidR="00B81BE8" w:rsidRPr="000159B5">
        <w:rPr>
          <w:sz w:val="28"/>
          <w:szCs w:val="28"/>
        </w:rPr>
        <w:t xml:space="preserve">nodokļa maksātājs, kurš pats izveidojis un piemēro </w:t>
      </w:r>
      <w:r w:rsidR="00A805C0">
        <w:rPr>
          <w:sz w:val="28"/>
          <w:szCs w:val="28"/>
        </w:rPr>
        <w:t xml:space="preserve">atkritumu </w:t>
      </w:r>
      <w:r w:rsidR="00B81BE8" w:rsidRPr="000159B5">
        <w:rPr>
          <w:sz w:val="28"/>
          <w:szCs w:val="28"/>
        </w:rPr>
        <w:t>apsaimniekošanas sistēmu un nemaksā nodokli</w:t>
      </w:r>
      <w:r w:rsidR="002E3E6A">
        <w:rPr>
          <w:sz w:val="28"/>
          <w:szCs w:val="28"/>
        </w:rPr>
        <w:t>,</w:t>
      </w:r>
      <w:r w:rsidR="00B81BE8" w:rsidRPr="000159B5">
        <w:rPr>
          <w:sz w:val="28"/>
          <w:szCs w:val="28"/>
        </w:rPr>
        <w:t>”</w:t>
      </w:r>
      <w:r w:rsidR="000159B5">
        <w:rPr>
          <w:sz w:val="28"/>
          <w:szCs w:val="28"/>
        </w:rPr>
        <w:t>.</w:t>
      </w:r>
    </w:p>
    <w:p w14:paraId="1CF40BA7" w14:textId="77777777" w:rsidR="00F7710D" w:rsidRDefault="00F7710D" w:rsidP="00D30796">
      <w:pPr>
        <w:ind w:firstLine="720"/>
        <w:jc w:val="both"/>
        <w:rPr>
          <w:bCs/>
          <w:sz w:val="28"/>
          <w:szCs w:val="28"/>
        </w:rPr>
      </w:pPr>
    </w:p>
    <w:p w14:paraId="596FCD86" w14:textId="77777777" w:rsidR="00F7710D" w:rsidRDefault="00822BB3" w:rsidP="00D3079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F7710D">
        <w:rPr>
          <w:bCs/>
          <w:sz w:val="28"/>
          <w:szCs w:val="28"/>
        </w:rPr>
        <w:t xml:space="preserve">. Svītrot </w:t>
      </w:r>
      <w:r w:rsidR="00B81BE8">
        <w:rPr>
          <w:bCs/>
          <w:sz w:val="28"/>
          <w:szCs w:val="28"/>
        </w:rPr>
        <w:t>1.6. apakšpunktu</w:t>
      </w:r>
      <w:r w:rsidR="001C6768">
        <w:rPr>
          <w:bCs/>
          <w:sz w:val="28"/>
          <w:szCs w:val="28"/>
        </w:rPr>
        <w:t>.</w:t>
      </w:r>
    </w:p>
    <w:p w14:paraId="312C6EF0" w14:textId="77777777" w:rsidR="00F7710D" w:rsidRDefault="00F7710D" w:rsidP="00D30796">
      <w:pPr>
        <w:ind w:firstLine="720"/>
        <w:jc w:val="both"/>
        <w:rPr>
          <w:bCs/>
          <w:sz w:val="28"/>
          <w:szCs w:val="28"/>
        </w:rPr>
      </w:pPr>
    </w:p>
    <w:p w14:paraId="10A8BE30" w14:textId="77777777" w:rsidR="00D30796" w:rsidRDefault="00822BB3" w:rsidP="00D3079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D30796">
        <w:rPr>
          <w:bCs/>
          <w:sz w:val="28"/>
          <w:szCs w:val="28"/>
        </w:rPr>
        <w:t xml:space="preserve">. </w:t>
      </w:r>
      <w:r w:rsidR="003119F8">
        <w:rPr>
          <w:bCs/>
          <w:sz w:val="28"/>
          <w:szCs w:val="28"/>
        </w:rPr>
        <w:t>Papildināt 1. punktu ar 1.9. un 1.10. apakšpunktu šādā red</w:t>
      </w:r>
      <w:r w:rsidR="001C629C">
        <w:rPr>
          <w:bCs/>
          <w:sz w:val="28"/>
          <w:szCs w:val="28"/>
        </w:rPr>
        <w:t>a</w:t>
      </w:r>
      <w:r w:rsidR="003119F8">
        <w:rPr>
          <w:bCs/>
          <w:sz w:val="28"/>
          <w:szCs w:val="28"/>
        </w:rPr>
        <w:t>kcijā:</w:t>
      </w:r>
    </w:p>
    <w:p w14:paraId="3494F87A" w14:textId="77777777" w:rsidR="00083EFA" w:rsidRPr="007376C2" w:rsidRDefault="003119F8" w:rsidP="003119F8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,,1.9.</w:t>
      </w:r>
      <w:r w:rsidR="00083EFA" w:rsidRPr="007376C2">
        <w:rPr>
          <w:sz w:val="28"/>
          <w:szCs w:val="28"/>
        </w:rPr>
        <w:t xml:space="preserve"> kārtību, kādā Vides aizsardzības un reģionālās attīstības ministrija</w:t>
      </w:r>
      <w:r w:rsidR="0078595B">
        <w:rPr>
          <w:sz w:val="28"/>
          <w:szCs w:val="28"/>
        </w:rPr>
        <w:t>s padotībā esošā</w:t>
      </w:r>
      <w:r>
        <w:rPr>
          <w:sz w:val="28"/>
          <w:szCs w:val="28"/>
        </w:rPr>
        <w:t xml:space="preserve"> iestāde</w:t>
      </w:r>
      <w:r w:rsidR="00083EFA" w:rsidRPr="007376C2">
        <w:rPr>
          <w:sz w:val="28"/>
          <w:szCs w:val="28"/>
        </w:rPr>
        <w:t xml:space="preserve"> </w:t>
      </w:r>
      <w:r w:rsidR="00083EFA">
        <w:rPr>
          <w:sz w:val="28"/>
          <w:szCs w:val="28"/>
        </w:rPr>
        <w:t xml:space="preserve">pieņem lēmumu </w:t>
      </w:r>
      <w:r w:rsidR="00083EFA" w:rsidRPr="00A6019C">
        <w:rPr>
          <w:sz w:val="28"/>
          <w:szCs w:val="28"/>
        </w:rPr>
        <w:t>par atbrīvojuma piemērošanu</w:t>
      </w:r>
      <w:r>
        <w:rPr>
          <w:sz w:val="28"/>
          <w:szCs w:val="28"/>
        </w:rPr>
        <w:t xml:space="preserve"> no nodokļa samaksas</w:t>
      </w:r>
      <w:r w:rsidR="00735E88">
        <w:rPr>
          <w:sz w:val="28"/>
          <w:szCs w:val="28"/>
        </w:rPr>
        <w:t xml:space="preserve"> par videi kaitīgām precēm</w:t>
      </w:r>
      <w:r w:rsidR="00083EFA" w:rsidRPr="007376C2">
        <w:rPr>
          <w:sz w:val="28"/>
          <w:szCs w:val="28"/>
        </w:rPr>
        <w:t>;</w:t>
      </w:r>
    </w:p>
    <w:p w14:paraId="520D2D45" w14:textId="77777777" w:rsidR="00083EFA" w:rsidRPr="007376C2" w:rsidRDefault="00083EFA" w:rsidP="00E87E7A">
      <w:pPr>
        <w:ind w:firstLine="720"/>
        <w:jc w:val="both"/>
        <w:rPr>
          <w:sz w:val="28"/>
          <w:szCs w:val="28"/>
        </w:rPr>
      </w:pPr>
    </w:p>
    <w:p w14:paraId="5E8E9ECF" w14:textId="77777777" w:rsidR="00083EFA" w:rsidRPr="007376C2" w:rsidRDefault="00083EFA" w:rsidP="001D5D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19F8">
        <w:rPr>
          <w:sz w:val="28"/>
          <w:szCs w:val="28"/>
        </w:rPr>
        <w:t>.10</w:t>
      </w:r>
      <w:r w:rsidRPr="007376C2">
        <w:rPr>
          <w:sz w:val="28"/>
          <w:szCs w:val="28"/>
        </w:rPr>
        <w:t xml:space="preserve"> kārtību, kāda Vides aizsardzības un reģionālās attīstības ministrija</w:t>
      </w:r>
      <w:r w:rsidR="0078595B">
        <w:rPr>
          <w:sz w:val="28"/>
          <w:szCs w:val="28"/>
        </w:rPr>
        <w:t>s padotībā esošā</w:t>
      </w:r>
      <w:r>
        <w:rPr>
          <w:sz w:val="28"/>
          <w:szCs w:val="28"/>
        </w:rPr>
        <w:t xml:space="preserve"> iestāde izskata</w:t>
      </w:r>
      <w:r w:rsidRPr="007376C2">
        <w:rPr>
          <w:sz w:val="28"/>
          <w:szCs w:val="28"/>
        </w:rPr>
        <w:t xml:space="preserve"> pārskatu un auditētu pārskatu par </w:t>
      </w:r>
      <w:r w:rsidR="00735E88">
        <w:rPr>
          <w:sz w:val="28"/>
          <w:szCs w:val="28"/>
        </w:rPr>
        <w:t xml:space="preserve">videi </w:t>
      </w:r>
      <w:r w:rsidR="000942F9">
        <w:rPr>
          <w:sz w:val="28"/>
          <w:szCs w:val="28"/>
        </w:rPr>
        <w:t xml:space="preserve">kaitīgu preču atkritumu </w:t>
      </w:r>
      <w:r w:rsidRPr="007376C2">
        <w:rPr>
          <w:sz w:val="28"/>
          <w:szCs w:val="28"/>
        </w:rPr>
        <w:t>apsai</w:t>
      </w:r>
      <w:r>
        <w:rPr>
          <w:sz w:val="28"/>
          <w:szCs w:val="28"/>
        </w:rPr>
        <w:t>mniekošanu un aprēķināto nodokli.”.</w:t>
      </w:r>
    </w:p>
    <w:p w14:paraId="206F56E0" w14:textId="77777777" w:rsidR="00767E58" w:rsidRPr="00822BB3" w:rsidRDefault="00767E58" w:rsidP="00E87E7A">
      <w:pPr>
        <w:ind w:firstLine="720"/>
        <w:jc w:val="both"/>
        <w:rPr>
          <w:sz w:val="28"/>
          <w:szCs w:val="28"/>
        </w:rPr>
      </w:pPr>
    </w:p>
    <w:p w14:paraId="6A648386" w14:textId="2A97434E" w:rsidR="001D5D42" w:rsidRDefault="001D5D42" w:rsidP="001D5D42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A</w:t>
      </w:r>
      <w:r w:rsidRPr="009E2602">
        <w:rPr>
          <w:sz w:val="28"/>
          <w:szCs w:val="28"/>
        </w:rPr>
        <w:t xml:space="preserve">izstāt </w:t>
      </w:r>
      <w:r w:rsidR="000942F9">
        <w:rPr>
          <w:sz w:val="28"/>
          <w:szCs w:val="28"/>
        </w:rPr>
        <w:t>2.4</w:t>
      </w:r>
      <w:r w:rsidRPr="009E260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942F9">
        <w:rPr>
          <w:sz w:val="28"/>
          <w:szCs w:val="28"/>
        </w:rPr>
        <w:t>apakš</w:t>
      </w:r>
      <w:r w:rsidRPr="009E2602">
        <w:rPr>
          <w:sz w:val="28"/>
          <w:szCs w:val="28"/>
        </w:rPr>
        <w:t>punktā</w:t>
      </w:r>
      <w:r>
        <w:rPr>
          <w:sz w:val="28"/>
          <w:szCs w:val="28"/>
        </w:rPr>
        <w:t xml:space="preserve"> </w:t>
      </w:r>
      <w:r w:rsidRPr="009E2602">
        <w:rPr>
          <w:sz w:val="28"/>
          <w:szCs w:val="28"/>
        </w:rPr>
        <w:t xml:space="preserve">vārdus </w:t>
      </w:r>
      <w:r w:rsidR="000942F9" w:rsidRPr="009E2602">
        <w:rPr>
          <w:sz w:val="28"/>
          <w:szCs w:val="28"/>
        </w:rPr>
        <w:t>„</w:t>
      </w:r>
      <w:r w:rsidR="000942F9">
        <w:rPr>
          <w:sz w:val="28"/>
          <w:szCs w:val="28"/>
        </w:rPr>
        <w:t>Latvijas vides aizsardzības fonda administrācijai (turpmāk – fonda administrācija)</w:t>
      </w:r>
      <w:r w:rsidR="000942F9" w:rsidRPr="009E2602">
        <w:rPr>
          <w:sz w:val="28"/>
          <w:szCs w:val="28"/>
        </w:rPr>
        <w:t xml:space="preserve">” </w:t>
      </w:r>
      <w:r w:rsidRPr="009E2602">
        <w:rPr>
          <w:sz w:val="28"/>
          <w:szCs w:val="28"/>
        </w:rPr>
        <w:t>ar vārdiem „</w:t>
      </w:r>
      <w:r w:rsidR="000942F9">
        <w:rPr>
          <w:sz w:val="28"/>
          <w:szCs w:val="28"/>
        </w:rPr>
        <w:t>Valsts vides dienestam</w:t>
      </w:r>
      <w:r>
        <w:rPr>
          <w:sz w:val="28"/>
          <w:szCs w:val="28"/>
        </w:rPr>
        <w:t xml:space="preserve"> (</w:t>
      </w:r>
      <w:r w:rsidRPr="00D56042">
        <w:rPr>
          <w:sz w:val="28"/>
          <w:szCs w:val="28"/>
        </w:rPr>
        <w:t>turpmāk – dienests</w:t>
      </w:r>
      <w:r>
        <w:rPr>
          <w:sz w:val="28"/>
          <w:szCs w:val="28"/>
        </w:rPr>
        <w:t>)</w:t>
      </w:r>
      <w:r w:rsidRPr="00F36AE8">
        <w:rPr>
          <w:sz w:val="28"/>
          <w:szCs w:val="28"/>
        </w:rPr>
        <w:t>”.</w:t>
      </w:r>
    </w:p>
    <w:p w14:paraId="2D1695B4" w14:textId="77777777" w:rsidR="00083EFA" w:rsidRDefault="00083EFA" w:rsidP="00E87E7A">
      <w:pPr>
        <w:ind w:firstLine="720"/>
        <w:jc w:val="both"/>
        <w:rPr>
          <w:sz w:val="28"/>
          <w:szCs w:val="28"/>
        </w:rPr>
      </w:pPr>
    </w:p>
    <w:p w14:paraId="5679F50E" w14:textId="77777777" w:rsidR="005734A2" w:rsidRDefault="001D5D42" w:rsidP="001D5D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2D50FF">
        <w:rPr>
          <w:sz w:val="28"/>
          <w:szCs w:val="28"/>
        </w:rPr>
        <w:t xml:space="preserve">Izteikt </w:t>
      </w:r>
      <w:r>
        <w:rPr>
          <w:sz w:val="28"/>
          <w:szCs w:val="28"/>
        </w:rPr>
        <w:t>1</w:t>
      </w:r>
      <w:r w:rsidR="002D50FF">
        <w:rPr>
          <w:sz w:val="28"/>
          <w:szCs w:val="28"/>
        </w:rPr>
        <w:t>4</w:t>
      </w:r>
      <w:r>
        <w:rPr>
          <w:sz w:val="28"/>
          <w:szCs w:val="28"/>
        </w:rPr>
        <w:t>. punkt</w:t>
      </w:r>
      <w:r w:rsidR="002D50FF">
        <w:rPr>
          <w:sz w:val="28"/>
          <w:szCs w:val="28"/>
        </w:rPr>
        <w:t xml:space="preserve">u </w:t>
      </w:r>
      <w:r w:rsidR="005734A2">
        <w:rPr>
          <w:sz w:val="28"/>
          <w:szCs w:val="28"/>
        </w:rPr>
        <w:t>šādā redakcijā:</w:t>
      </w:r>
    </w:p>
    <w:p w14:paraId="1FBAEBAF" w14:textId="77777777" w:rsidR="005734A2" w:rsidRDefault="00230150" w:rsidP="002301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,,Die</w:t>
      </w:r>
      <w:r w:rsidRPr="00230150">
        <w:rPr>
          <w:sz w:val="28"/>
          <w:szCs w:val="28"/>
        </w:rPr>
        <w:t>nest</w:t>
      </w:r>
      <w:r>
        <w:rPr>
          <w:sz w:val="28"/>
          <w:szCs w:val="28"/>
        </w:rPr>
        <w:t>s</w:t>
      </w:r>
      <w:r w:rsidRPr="00230150">
        <w:rPr>
          <w:sz w:val="28"/>
          <w:szCs w:val="28"/>
        </w:rPr>
        <w:t xml:space="preserve"> mēneša laikā pēc šo noteikumu 10. vai 11. punktā minēto dokumentu saņemšanas pārliecinās par atkritumu apsaimniekošanas sistēmas atbilstību iesniegtajam</w:t>
      </w:r>
      <w:r>
        <w:rPr>
          <w:sz w:val="28"/>
          <w:szCs w:val="28"/>
        </w:rPr>
        <w:t xml:space="preserve"> </w:t>
      </w:r>
      <w:r w:rsidRPr="00230150">
        <w:rPr>
          <w:sz w:val="28"/>
          <w:szCs w:val="28"/>
        </w:rPr>
        <w:t>apsaimniekošanas plānam (tai skaitā par plānā norādīto videi kaitīgo preču atkritumu savākšanas un šķirošanas vietu esību, šo vietu darbības atbilstību normatīvajiem aktiem, par attiecīgu līgumu esību par videi kaitīgu preču</w:t>
      </w:r>
      <w:r>
        <w:rPr>
          <w:sz w:val="28"/>
          <w:szCs w:val="28"/>
        </w:rPr>
        <w:t xml:space="preserve"> </w:t>
      </w:r>
      <w:r w:rsidRPr="00230150">
        <w:rPr>
          <w:sz w:val="28"/>
          <w:szCs w:val="28"/>
        </w:rPr>
        <w:t>atkritumu pieņemšanu vai savākšanu, ja tādi norādīti apsaimniekošanas plānā, kā arī par plānā norādīto pārstrādes un reģenerācijas jaudu pietiekamību). Mēneša laikā pēc šo noteikumu 10. vai 11. punktā minēto dokumentu</w:t>
      </w:r>
      <w:r>
        <w:rPr>
          <w:sz w:val="28"/>
          <w:szCs w:val="28"/>
        </w:rPr>
        <w:t xml:space="preserve"> </w:t>
      </w:r>
      <w:r w:rsidRPr="00230150">
        <w:rPr>
          <w:sz w:val="28"/>
          <w:szCs w:val="28"/>
        </w:rPr>
        <w:t xml:space="preserve">saņemšanas </w:t>
      </w:r>
      <w:r>
        <w:rPr>
          <w:sz w:val="28"/>
          <w:szCs w:val="28"/>
        </w:rPr>
        <w:t>dienests</w:t>
      </w:r>
      <w:r w:rsidRPr="00230150">
        <w:rPr>
          <w:sz w:val="28"/>
          <w:szCs w:val="28"/>
        </w:rPr>
        <w:t xml:space="preserve"> izvērtē padomes ieteikumu un pieņem lēmumu par apsaimniekošanas līguma noslēgšanu un atbrīvojuma piemērošanu.</w:t>
      </w:r>
      <w:r>
        <w:rPr>
          <w:sz w:val="28"/>
          <w:szCs w:val="28"/>
        </w:rPr>
        <w:t>”</w:t>
      </w:r>
    </w:p>
    <w:p w14:paraId="60F06AFE" w14:textId="77777777" w:rsidR="005734A2" w:rsidRDefault="005734A2" w:rsidP="001D5D42">
      <w:pPr>
        <w:ind w:firstLine="720"/>
        <w:jc w:val="both"/>
        <w:rPr>
          <w:sz w:val="28"/>
          <w:szCs w:val="28"/>
        </w:rPr>
      </w:pPr>
    </w:p>
    <w:p w14:paraId="02458AFD" w14:textId="77777777" w:rsidR="004817B6" w:rsidRPr="000159B5" w:rsidRDefault="001D5D42" w:rsidP="004817B6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4817B6">
        <w:rPr>
          <w:sz w:val="28"/>
          <w:szCs w:val="28"/>
        </w:rPr>
        <w:t>Svītrot visā 20. punkt</w:t>
      </w:r>
      <w:r w:rsidR="00BA085C">
        <w:rPr>
          <w:sz w:val="28"/>
          <w:szCs w:val="28"/>
        </w:rPr>
        <w:t>a tekstā</w:t>
      </w:r>
      <w:r w:rsidR="004817B6">
        <w:rPr>
          <w:sz w:val="28"/>
          <w:szCs w:val="28"/>
        </w:rPr>
        <w:t xml:space="preserve"> vārdu ,,ministrija” </w:t>
      </w:r>
      <w:r w:rsidR="008401B7">
        <w:rPr>
          <w:sz w:val="28"/>
          <w:szCs w:val="28"/>
        </w:rPr>
        <w:t>(</w:t>
      </w:r>
      <w:r w:rsidR="004817B6" w:rsidRPr="000159B5">
        <w:rPr>
          <w:sz w:val="28"/>
          <w:szCs w:val="28"/>
        </w:rPr>
        <w:t>attiecīgā locījumā</w:t>
      </w:r>
      <w:r w:rsidR="008401B7">
        <w:rPr>
          <w:sz w:val="28"/>
          <w:szCs w:val="28"/>
        </w:rPr>
        <w:t>)</w:t>
      </w:r>
      <w:r w:rsidR="004817B6" w:rsidRPr="000159B5">
        <w:rPr>
          <w:sz w:val="28"/>
          <w:szCs w:val="28"/>
        </w:rPr>
        <w:t>.</w:t>
      </w:r>
    </w:p>
    <w:p w14:paraId="40F1B0ED" w14:textId="77777777" w:rsidR="004817B6" w:rsidRDefault="004817B6" w:rsidP="00E87E7A">
      <w:pPr>
        <w:ind w:firstLine="720"/>
        <w:jc w:val="both"/>
        <w:rPr>
          <w:sz w:val="28"/>
          <w:szCs w:val="28"/>
        </w:rPr>
      </w:pPr>
    </w:p>
    <w:p w14:paraId="131D439A" w14:textId="77777777" w:rsidR="00B72079" w:rsidRPr="000159B5" w:rsidRDefault="00B72079" w:rsidP="00E87E7A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1</w:t>
      </w:r>
      <w:r w:rsidR="004817B6">
        <w:rPr>
          <w:sz w:val="28"/>
          <w:szCs w:val="28"/>
        </w:rPr>
        <w:t>2</w:t>
      </w:r>
      <w:r w:rsidRPr="000159B5">
        <w:rPr>
          <w:sz w:val="28"/>
          <w:szCs w:val="28"/>
        </w:rPr>
        <w:t xml:space="preserve">. Aizstāt </w:t>
      </w:r>
      <w:r w:rsidR="00D94FA5">
        <w:rPr>
          <w:sz w:val="28"/>
          <w:szCs w:val="28"/>
        </w:rPr>
        <w:t>23</w:t>
      </w:r>
      <w:r w:rsidRPr="000159B5">
        <w:rPr>
          <w:sz w:val="28"/>
          <w:szCs w:val="28"/>
        </w:rPr>
        <w:t>. punkta ceturtajā teikumā vārdus ,,tā vēršas ministrijā ar lūgumu” ar vārdiem ,,tā pieņem lēmumu”.</w:t>
      </w:r>
    </w:p>
    <w:p w14:paraId="64B72AB5" w14:textId="77777777" w:rsidR="00B72079" w:rsidRPr="000159B5" w:rsidRDefault="00B72079" w:rsidP="00E87E7A">
      <w:pPr>
        <w:ind w:firstLine="720"/>
        <w:jc w:val="both"/>
        <w:rPr>
          <w:sz w:val="28"/>
          <w:szCs w:val="28"/>
        </w:rPr>
      </w:pPr>
    </w:p>
    <w:p w14:paraId="33C3B658" w14:textId="77777777" w:rsidR="00252945" w:rsidRDefault="00B72079" w:rsidP="00E87E7A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1</w:t>
      </w:r>
      <w:r w:rsidR="00AD5717">
        <w:rPr>
          <w:sz w:val="28"/>
          <w:szCs w:val="28"/>
        </w:rPr>
        <w:t>3</w:t>
      </w:r>
      <w:r w:rsidRPr="000159B5">
        <w:rPr>
          <w:sz w:val="28"/>
          <w:szCs w:val="28"/>
        </w:rPr>
        <w:t>.</w:t>
      </w:r>
      <w:r w:rsidR="00D94FA5">
        <w:rPr>
          <w:sz w:val="28"/>
          <w:szCs w:val="28"/>
        </w:rPr>
        <w:t xml:space="preserve"> </w:t>
      </w:r>
      <w:r w:rsidR="00252945">
        <w:rPr>
          <w:sz w:val="28"/>
          <w:szCs w:val="28"/>
        </w:rPr>
        <w:t xml:space="preserve">Izteikt </w:t>
      </w:r>
      <w:r w:rsidR="00D94FA5">
        <w:rPr>
          <w:sz w:val="28"/>
          <w:szCs w:val="28"/>
        </w:rPr>
        <w:t>28. punkt</w:t>
      </w:r>
      <w:r w:rsidR="00252945">
        <w:rPr>
          <w:sz w:val="28"/>
          <w:szCs w:val="28"/>
        </w:rPr>
        <w:t>u šādā redakcijā:</w:t>
      </w:r>
    </w:p>
    <w:p w14:paraId="3DF356E1" w14:textId="4F08FE83" w:rsidR="00252945" w:rsidRDefault="00252945" w:rsidP="002529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,,2</w:t>
      </w:r>
      <w:r w:rsidRPr="00252945">
        <w:rPr>
          <w:sz w:val="28"/>
          <w:szCs w:val="28"/>
        </w:rPr>
        <w:t xml:space="preserve">8. Nodokļa maksātājs, kas pats izveidojis un piemēro atkritumu apsaimniekošanas sistēmu un ir atbrīvots no nodokļa samaksas, katru gadu līdz 30. aprīlim iesniedz </w:t>
      </w:r>
      <w:r>
        <w:rPr>
          <w:sz w:val="28"/>
          <w:szCs w:val="28"/>
        </w:rPr>
        <w:t xml:space="preserve">dienestā auditētu </w:t>
      </w:r>
      <w:r w:rsidRPr="00252945">
        <w:rPr>
          <w:sz w:val="28"/>
          <w:szCs w:val="28"/>
        </w:rPr>
        <w:t>pārskatu par iepriekšējo gadu</w:t>
      </w:r>
      <w:r>
        <w:rPr>
          <w:sz w:val="28"/>
          <w:szCs w:val="28"/>
        </w:rPr>
        <w:t xml:space="preserve"> </w:t>
      </w:r>
      <w:r w:rsidRPr="00252945">
        <w:rPr>
          <w:sz w:val="28"/>
          <w:szCs w:val="28"/>
        </w:rPr>
        <w:t>atbilstoši šo noteikumu 4. pielikumam. Pārskatam</w:t>
      </w:r>
      <w:r>
        <w:rPr>
          <w:sz w:val="28"/>
          <w:szCs w:val="28"/>
        </w:rPr>
        <w:t xml:space="preserve"> </w:t>
      </w:r>
      <w:r w:rsidRPr="00252945">
        <w:rPr>
          <w:sz w:val="28"/>
          <w:szCs w:val="28"/>
        </w:rPr>
        <w:t xml:space="preserve">pievieno vides aizsardzības normatīvajos aktos noteikto auditora atzinumu par pārskatā minētās informācijas atbilstību prasībām, kas noteiktas normatīvajos aktos par videi kaitīgu preču atkritumu </w:t>
      </w:r>
      <w:r w:rsidRPr="00252945">
        <w:rPr>
          <w:sz w:val="28"/>
          <w:szCs w:val="28"/>
        </w:rPr>
        <w:lastRenderedPageBreak/>
        <w:t>uzskaiti un apsaimniekošanu.</w:t>
      </w:r>
      <w:r w:rsidR="00682D4A">
        <w:rPr>
          <w:sz w:val="28"/>
          <w:szCs w:val="28"/>
        </w:rPr>
        <w:t xml:space="preserve"> </w:t>
      </w:r>
      <w:r w:rsidRPr="00252945">
        <w:rPr>
          <w:sz w:val="28"/>
          <w:szCs w:val="28"/>
        </w:rPr>
        <w:t>Ja nodokļa maksātāja izveidotajā atkritumu apsaimniekošanas sistēmā citi nodokļa maksātāji nepiedalās, šo noteikumu 4. pielikuma 5. tabulu pārskatā neiekļauj.</w:t>
      </w:r>
    </w:p>
    <w:p w14:paraId="6E3CC31B" w14:textId="77777777" w:rsidR="00252945" w:rsidRPr="000159B5" w:rsidRDefault="00252945" w:rsidP="00E87E7A">
      <w:pPr>
        <w:ind w:firstLine="720"/>
        <w:jc w:val="both"/>
        <w:rPr>
          <w:sz w:val="28"/>
          <w:szCs w:val="28"/>
        </w:rPr>
      </w:pPr>
    </w:p>
    <w:p w14:paraId="1D6C94F7" w14:textId="77777777" w:rsidR="00270664" w:rsidRPr="000159B5" w:rsidRDefault="00270664" w:rsidP="00E87E7A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1</w:t>
      </w:r>
      <w:r w:rsidR="00AD5717">
        <w:rPr>
          <w:sz w:val="28"/>
          <w:szCs w:val="28"/>
        </w:rPr>
        <w:t>4</w:t>
      </w:r>
      <w:r w:rsidRPr="000159B5">
        <w:rPr>
          <w:sz w:val="28"/>
          <w:szCs w:val="28"/>
        </w:rPr>
        <w:t>. Aizstāt 3</w:t>
      </w:r>
      <w:r w:rsidR="00656292">
        <w:rPr>
          <w:sz w:val="28"/>
          <w:szCs w:val="28"/>
        </w:rPr>
        <w:t>2</w:t>
      </w:r>
      <w:r w:rsidRPr="000159B5">
        <w:rPr>
          <w:sz w:val="28"/>
          <w:szCs w:val="28"/>
        </w:rPr>
        <w:t xml:space="preserve">. punkta </w:t>
      </w:r>
      <w:r w:rsidR="00656292">
        <w:rPr>
          <w:sz w:val="28"/>
          <w:szCs w:val="28"/>
        </w:rPr>
        <w:t xml:space="preserve">trešajā </w:t>
      </w:r>
      <w:r w:rsidRPr="000159B5">
        <w:rPr>
          <w:sz w:val="28"/>
          <w:szCs w:val="28"/>
        </w:rPr>
        <w:t>teikumā vārdus ,,un vēršas ministrijā ar lūgumu” ar vārdiem ,,un pieņem lēmumu”.</w:t>
      </w:r>
    </w:p>
    <w:p w14:paraId="699B9162" w14:textId="77777777" w:rsidR="00656292" w:rsidRDefault="00656292" w:rsidP="00E87E7A">
      <w:pPr>
        <w:ind w:firstLine="720"/>
        <w:jc w:val="both"/>
        <w:rPr>
          <w:sz w:val="28"/>
          <w:szCs w:val="28"/>
        </w:rPr>
      </w:pPr>
    </w:p>
    <w:p w14:paraId="10254BA6" w14:textId="77777777" w:rsidR="00F36AE8" w:rsidRDefault="00E87E7A" w:rsidP="00E87E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D5717">
        <w:rPr>
          <w:sz w:val="28"/>
          <w:szCs w:val="28"/>
        </w:rPr>
        <w:t>5</w:t>
      </w:r>
      <w:r>
        <w:rPr>
          <w:sz w:val="28"/>
          <w:szCs w:val="28"/>
        </w:rPr>
        <w:t>. S</w:t>
      </w:r>
      <w:r w:rsidR="00F36AE8">
        <w:rPr>
          <w:sz w:val="28"/>
          <w:szCs w:val="28"/>
        </w:rPr>
        <w:t xml:space="preserve">vītrot </w:t>
      </w:r>
      <w:r w:rsidR="00AD5717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="00F36AE8">
        <w:rPr>
          <w:sz w:val="28"/>
          <w:szCs w:val="28"/>
        </w:rPr>
        <w:t xml:space="preserve">pielikumā </w:t>
      </w:r>
      <w:r>
        <w:rPr>
          <w:sz w:val="28"/>
          <w:szCs w:val="28"/>
        </w:rPr>
        <w:t xml:space="preserve">iekavas un </w:t>
      </w:r>
      <w:r w:rsidR="00F3549F">
        <w:rPr>
          <w:sz w:val="28"/>
          <w:szCs w:val="28"/>
        </w:rPr>
        <w:t>vārdus</w:t>
      </w:r>
      <w:r w:rsidR="00F36AE8">
        <w:rPr>
          <w:sz w:val="28"/>
          <w:szCs w:val="28"/>
        </w:rPr>
        <w:t xml:space="preserve"> „iesniegšanai </w:t>
      </w:r>
      <w:r w:rsidR="00F36AE8" w:rsidRPr="009E2602">
        <w:rPr>
          <w:sz w:val="28"/>
          <w:szCs w:val="28"/>
        </w:rPr>
        <w:t xml:space="preserve">Vides aizsardzības un </w:t>
      </w:r>
      <w:r>
        <w:rPr>
          <w:sz w:val="28"/>
          <w:szCs w:val="28"/>
        </w:rPr>
        <w:t>reģionālās attīstības ministrijā</w:t>
      </w:r>
      <w:r w:rsidR="00F36AE8">
        <w:rPr>
          <w:sz w:val="28"/>
          <w:szCs w:val="28"/>
        </w:rPr>
        <w:t xml:space="preserve">”. </w:t>
      </w:r>
    </w:p>
    <w:p w14:paraId="3763C7A8" w14:textId="77777777" w:rsidR="009E2602" w:rsidRDefault="009E2602" w:rsidP="009E2602">
      <w:pPr>
        <w:jc w:val="both"/>
        <w:rPr>
          <w:sz w:val="28"/>
          <w:szCs w:val="28"/>
        </w:rPr>
      </w:pPr>
    </w:p>
    <w:p w14:paraId="4F1F60C8" w14:textId="51D8AF65" w:rsidR="005A16A5" w:rsidRDefault="005A16A5" w:rsidP="00252945">
      <w:pPr>
        <w:ind w:firstLine="720"/>
        <w:jc w:val="both"/>
        <w:rPr>
          <w:sz w:val="28"/>
          <w:szCs w:val="28"/>
        </w:rPr>
      </w:pPr>
      <w:r w:rsidRPr="005A16A5">
        <w:rPr>
          <w:sz w:val="28"/>
          <w:szCs w:val="28"/>
        </w:rPr>
        <w:t>1</w:t>
      </w:r>
      <w:r w:rsidR="00252945">
        <w:rPr>
          <w:sz w:val="28"/>
          <w:szCs w:val="28"/>
        </w:rPr>
        <w:t>6</w:t>
      </w:r>
      <w:r w:rsidRPr="005A16A5">
        <w:rPr>
          <w:sz w:val="28"/>
          <w:szCs w:val="28"/>
        </w:rPr>
        <w:t>. Noteikumi stājas spēkā 2017. gada 1. janvārī.</w:t>
      </w:r>
    </w:p>
    <w:p w14:paraId="01D0A8C2" w14:textId="77777777" w:rsidR="005A16A5" w:rsidRDefault="005A16A5" w:rsidP="009E2602">
      <w:pPr>
        <w:jc w:val="both"/>
        <w:rPr>
          <w:sz w:val="28"/>
          <w:szCs w:val="28"/>
        </w:rPr>
      </w:pPr>
    </w:p>
    <w:p w14:paraId="3CE6D49F" w14:textId="77777777" w:rsidR="005A16A5" w:rsidRPr="003F4AD7" w:rsidRDefault="005A16A5" w:rsidP="009E2602">
      <w:pPr>
        <w:jc w:val="both"/>
        <w:rPr>
          <w:sz w:val="28"/>
          <w:szCs w:val="28"/>
        </w:rPr>
      </w:pPr>
    </w:p>
    <w:p w14:paraId="09EF3D32" w14:textId="77777777" w:rsidR="009E2602" w:rsidRPr="003F4AD7" w:rsidRDefault="009E2602" w:rsidP="009E2602">
      <w:pPr>
        <w:jc w:val="both"/>
        <w:rPr>
          <w:sz w:val="28"/>
          <w:szCs w:val="28"/>
        </w:rPr>
      </w:pPr>
    </w:p>
    <w:p w14:paraId="3A0B6462" w14:textId="77777777" w:rsidR="009E2602" w:rsidRPr="009E2602" w:rsidRDefault="009E2602" w:rsidP="009E2602">
      <w:pPr>
        <w:pStyle w:val="Heading2"/>
        <w:tabs>
          <w:tab w:val="left" w:pos="6521"/>
        </w:tabs>
        <w:spacing w:before="0"/>
        <w:rPr>
          <w:rFonts w:ascii="Times New Roman" w:hAnsi="Times New Roman"/>
          <w:b w:val="0"/>
          <w:color w:val="auto"/>
          <w:sz w:val="28"/>
        </w:rPr>
      </w:pPr>
      <w:r w:rsidRPr="009E2602">
        <w:rPr>
          <w:rFonts w:ascii="Times New Roman" w:hAnsi="Times New Roman"/>
          <w:b w:val="0"/>
          <w:color w:val="auto"/>
          <w:sz w:val="28"/>
        </w:rPr>
        <w:t>Ministru prezidents</w:t>
      </w:r>
      <w:r w:rsidRPr="009E2602">
        <w:rPr>
          <w:rFonts w:ascii="Times New Roman" w:hAnsi="Times New Roman"/>
          <w:b w:val="0"/>
          <w:color w:val="auto"/>
          <w:sz w:val="28"/>
        </w:rPr>
        <w:tab/>
      </w:r>
      <w:r w:rsidRPr="009E2602">
        <w:rPr>
          <w:rFonts w:ascii="Times New Roman" w:hAnsi="Times New Roman"/>
          <w:b w:val="0"/>
          <w:color w:val="auto"/>
          <w:sz w:val="28"/>
        </w:rPr>
        <w:tab/>
        <w:t>M.</w:t>
      </w:r>
      <w:r w:rsidR="00E87E7A">
        <w:rPr>
          <w:rFonts w:ascii="Times New Roman" w:hAnsi="Times New Roman"/>
          <w:b w:val="0"/>
          <w:color w:val="auto"/>
          <w:sz w:val="28"/>
        </w:rPr>
        <w:t> </w:t>
      </w:r>
      <w:r w:rsidRPr="009E2602">
        <w:rPr>
          <w:rFonts w:ascii="Times New Roman" w:hAnsi="Times New Roman"/>
          <w:b w:val="0"/>
          <w:color w:val="auto"/>
          <w:sz w:val="28"/>
        </w:rPr>
        <w:t>Kučinskis</w:t>
      </w:r>
    </w:p>
    <w:p w14:paraId="6216C670" w14:textId="77777777" w:rsidR="009E2602" w:rsidRPr="003F4AD7" w:rsidRDefault="009E2602" w:rsidP="009E2602">
      <w:pPr>
        <w:rPr>
          <w:sz w:val="28"/>
          <w:szCs w:val="28"/>
        </w:rPr>
      </w:pPr>
    </w:p>
    <w:p w14:paraId="1EC7916E" w14:textId="77777777"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 xml:space="preserve">Vides aizsardzības un </w:t>
      </w:r>
    </w:p>
    <w:p w14:paraId="6922DB29" w14:textId="77777777"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>reģionālās attīstības ministrs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>
        <w:rPr>
          <w:sz w:val="28"/>
          <w:szCs w:val="28"/>
        </w:rPr>
        <w:t>K</w:t>
      </w:r>
      <w:r w:rsidRPr="003F4AD7">
        <w:rPr>
          <w:sz w:val="28"/>
          <w:szCs w:val="28"/>
        </w:rPr>
        <w:t>.</w:t>
      </w:r>
      <w:r w:rsidR="00E87E7A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14:paraId="793EA88E" w14:textId="77777777" w:rsidR="009E2602" w:rsidRDefault="009E2602" w:rsidP="009E2602">
      <w:pPr>
        <w:rPr>
          <w:sz w:val="28"/>
          <w:szCs w:val="28"/>
        </w:rPr>
      </w:pPr>
    </w:p>
    <w:p w14:paraId="4EE5F479" w14:textId="77777777" w:rsidR="005A16A5" w:rsidRPr="003F4AD7" w:rsidRDefault="005A16A5" w:rsidP="009E2602">
      <w:pPr>
        <w:rPr>
          <w:sz w:val="28"/>
          <w:szCs w:val="28"/>
        </w:rPr>
      </w:pPr>
    </w:p>
    <w:p w14:paraId="51CD08F0" w14:textId="77777777" w:rsidR="009E2602" w:rsidRPr="00C73E48" w:rsidRDefault="009E2602" w:rsidP="009E2602">
      <w:pPr>
        <w:rPr>
          <w:sz w:val="28"/>
          <w:szCs w:val="28"/>
        </w:rPr>
      </w:pPr>
      <w:r w:rsidRPr="00C73E48">
        <w:rPr>
          <w:sz w:val="28"/>
          <w:szCs w:val="28"/>
        </w:rPr>
        <w:t>Iesniedzējs:</w:t>
      </w:r>
    </w:p>
    <w:p w14:paraId="41DCB727" w14:textId="77777777"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 xml:space="preserve">vides aizsardzības un </w:t>
      </w:r>
    </w:p>
    <w:p w14:paraId="4B6B3673" w14:textId="77777777"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>reģionālās attīstības ministrs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>
        <w:rPr>
          <w:sz w:val="28"/>
          <w:szCs w:val="28"/>
        </w:rPr>
        <w:t>K</w:t>
      </w:r>
      <w:r w:rsidRPr="003F4AD7">
        <w:rPr>
          <w:sz w:val="28"/>
          <w:szCs w:val="28"/>
        </w:rPr>
        <w:t>.</w:t>
      </w:r>
      <w:r w:rsidR="00E87E7A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14:paraId="6B14A71A" w14:textId="77777777" w:rsidR="009E2602" w:rsidRPr="003F4AD7" w:rsidRDefault="009E2602" w:rsidP="009E2602">
      <w:pPr>
        <w:rPr>
          <w:sz w:val="28"/>
          <w:szCs w:val="28"/>
        </w:rPr>
      </w:pPr>
    </w:p>
    <w:p w14:paraId="125B7BAC" w14:textId="77777777" w:rsidR="009E2602" w:rsidRPr="00C73E48" w:rsidRDefault="009E2602" w:rsidP="009E2602">
      <w:pPr>
        <w:tabs>
          <w:tab w:val="left" w:pos="6521"/>
        </w:tabs>
        <w:rPr>
          <w:sz w:val="28"/>
          <w:szCs w:val="28"/>
        </w:rPr>
      </w:pPr>
      <w:r w:rsidRPr="00C73E48">
        <w:rPr>
          <w:sz w:val="28"/>
          <w:szCs w:val="28"/>
        </w:rPr>
        <w:t xml:space="preserve">Vīza: </w:t>
      </w:r>
    </w:p>
    <w:p w14:paraId="5AA42643" w14:textId="77777777" w:rsidR="009E2602" w:rsidRPr="003F4AD7" w:rsidRDefault="009E2602" w:rsidP="009E2602">
      <w:pPr>
        <w:rPr>
          <w:sz w:val="28"/>
          <w:szCs w:val="28"/>
        </w:rPr>
      </w:pPr>
      <w:r w:rsidRPr="003F4AD7">
        <w:rPr>
          <w:sz w:val="28"/>
          <w:szCs w:val="28"/>
        </w:rPr>
        <w:t>valsts sekretārs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="009630B7">
        <w:rPr>
          <w:sz w:val="28"/>
          <w:szCs w:val="28"/>
        </w:rPr>
        <w:t>R</w:t>
      </w:r>
      <w:r w:rsidRPr="003F4AD7">
        <w:rPr>
          <w:sz w:val="28"/>
          <w:szCs w:val="28"/>
        </w:rPr>
        <w:t>.</w:t>
      </w:r>
      <w:r w:rsidR="00E87E7A">
        <w:rPr>
          <w:sz w:val="28"/>
          <w:szCs w:val="28"/>
        </w:rPr>
        <w:t> </w:t>
      </w:r>
      <w:r>
        <w:rPr>
          <w:sz w:val="28"/>
          <w:szCs w:val="28"/>
        </w:rPr>
        <w:t>Muciņš</w:t>
      </w:r>
    </w:p>
    <w:p w14:paraId="665CBBB1" w14:textId="77777777" w:rsidR="009E2602" w:rsidRPr="003F4AD7" w:rsidRDefault="009E2602" w:rsidP="009E2602">
      <w:pPr>
        <w:tabs>
          <w:tab w:val="left" w:pos="3390"/>
        </w:tabs>
        <w:rPr>
          <w:sz w:val="22"/>
          <w:szCs w:val="22"/>
        </w:rPr>
      </w:pPr>
    </w:p>
    <w:p w14:paraId="0E996FF6" w14:textId="77777777" w:rsidR="009E2602" w:rsidRPr="003F4AD7" w:rsidRDefault="009E2602" w:rsidP="009E2602">
      <w:pPr>
        <w:tabs>
          <w:tab w:val="left" w:pos="3390"/>
        </w:tabs>
        <w:rPr>
          <w:sz w:val="22"/>
          <w:szCs w:val="22"/>
        </w:rPr>
      </w:pPr>
    </w:p>
    <w:p w14:paraId="2F68F11B" w14:textId="52706601" w:rsidR="009E2602" w:rsidRPr="002439AC" w:rsidRDefault="00F36AE8" w:rsidP="009E2602">
      <w:pPr>
        <w:tabs>
          <w:tab w:val="left" w:pos="3390"/>
        </w:tabs>
      </w:pPr>
      <w:r w:rsidRPr="002439AC">
        <w:t>0</w:t>
      </w:r>
      <w:r w:rsidR="005A16A5">
        <w:t>8</w:t>
      </w:r>
      <w:r w:rsidR="009E2602" w:rsidRPr="002439AC">
        <w:t>.1</w:t>
      </w:r>
      <w:r w:rsidRPr="002439AC">
        <w:t>1.2016. 16</w:t>
      </w:r>
      <w:r w:rsidR="009E2602" w:rsidRPr="002439AC">
        <w:t>:</w:t>
      </w:r>
      <w:r w:rsidRPr="002439AC">
        <w:t>32</w:t>
      </w:r>
    </w:p>
    <w:p w14:paraId="67F6703F" w14:textId="653A0EA4" w:rsidR="009E2602" w:rsidRPr="002439AC" w:rsidRDefault="00B56E64" w:rsidP="009E2602">
      <w:pPr>
        <w:tabs>
          <w:tab w:val="left" w:pos="3390"/>
        </w:tabs>
      </w:pPr>
      <w:r>
        <w:t>586</w:t>
      </w:r>
      <w:bookmarkStart w:id="0" w:name="_GoBack"/>
      <w:bookmarkEnd w:id="0"/>
    </w:p>
    <w:p w14:paraId="6805E2B5" w14:textId="77777777" w:rsidR="009E2602" w:rsidRPr="002439AC" w:rsidRDefault="002439AC" w:rsidP="009E2602">
      <w:pPr>
        <w:tabs>
          <w:tab w:val="left" w:pos="6804"/>
        </w:tabs>
      </w:pPr>
      <w:r w:rsidRPr="002439AC">
        <w:t>T. Alekse</w:t>
      </w:r>
    </w:p>
    <w:p w14:paraId="44D7226E" w14:textId="77777777" w:rsidR="009E2602" w:rsidRPr="002439AC" w:rsidRDefault="009E2602" w:rsidP="009E2602">
      <w:r w:rsidRPr="002439AC">
        <w:t>670264</w:t>
      </w:r>
      <w:r w:rsidR="002439AC">
        <w:t>79</w:t>
      </w:r>
    </w:p>
    <w:p w14:paraId="0C50A64A" w14:textId="77777777" w:rsidR="009E2602" w:rsidRPr="002439AC" w:rsidRDefault="00993F49" w:rsidP="009E2602">
      <w:hyperlink r:id="rId7" w:history="1">
        <w:r w:rsidR="002439AC" w:rsidRPr="00AC1D75">
          <w:rPr>
            <w:rStyle w:val="Hyperlink"/>
          </w:rPr>
          <w:t>tatjana.alekse@varam.gov.lv</w:t>
        </w:r>
      </w:hyperlink>
    </w:p>
    <w:p w14:paraId="0D080D93" w14:textId="77777777" w:rsidR="00B87CDF" w:rsidRDefault="00B87CDF" w:rsidP="00634F48"/>
    <w:sectPr w:rsidR="00B87CDF" w:rsidSect="00B87CDF">
      <w:footerReference w:type="default" r:id="rId8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AEE34" w14:textId="77777777" w:rsidR="007B06EB" w:rsidRDefault="007B06EB" w:rsidP="009E2602">
      <w:r>
        <w:separator/>
      </w:r>
    </w:p>
  </w:endnote>
  <w:endnote w:type="continuationSeparator" w:id="0">
    <w:p w14:paraId="58B76AD3" w14:textId="77777777" w:rsidR="007B06EB" w:rsidRDefault="007B06EB" w:rsidP="009E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altName w:val="Mangal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FA434" w14:textId="7F66EAB1" w:rsidR="00F83F82" w:rsidRPr="00F83F82" w:rsidRDefault="00F83F82" w:rsidP="00F83F82">
    <w:pPr>
      <w:pStyle w:val="Footer"/>
      <w:rPr>
        <w:sz w:val="22"/>
        <w:szCs w:val="22"/>
      </w:rPr>
    </w:pPr>
    <w:r w:rsidRPr="00F83F82">
      <w:rPr>
        <w:sz w:val="22"/>
        <w:szCs w:val="22"/>
      </w:rPr>
      <w:t>VARAMNot_</w:t>
    </w:r>
    <w:r>
      <w:rPr>
        <w:sz w:val="22"/>
        <w:szCs w:val="22"/>
      </w:rPr>
      <w:t>0</w:t>
    </w:r>
    <w:r w:rsidR="005A16A5">
      <w:rPr>
        <w:sz w:val="22"/>
        <w:szCs w:val="22"/>
      </w:rPr>
      <w:t>8</w:t>
    </w:r>
    <w:r>
      <w:rPr>
        <w:sz w:val="22"/>
        <w:szCs w:val="22"/>
      </w:rPr>
      <w:t>11</w:t>
    </w:r>
    <w:r w:rsidR="005A16A5">
      <w:rPr>
        <w:sz w:val="22"/>
        <w:szCs w:val="22"/>
      </w:rPr>
      <w:t>20</w:t>
    </w:r>
    <w:r w:rsidRPr="00F83F82">
      <w:rPr>
        <w:sz w:val="22"/>
        <w:szCs w:val="22"/>
      </w:rPr>
      <w:t>16_drnVKP; Ministru kabineta noteikumu projekts „Grozījumi Ministru kabineta 2009.gada 3.novembra noteikumos Nr.1294 „Kārtība, kādā atbrīvo no dabas resursu nodokļa samaksas par videi kaitīgām precēm””</w:t>
    </w:r>
  </w:p>
  <w:p w14:paraId="4D1B1FEE" w14:textId="77777777" w:rsidR="009E2602" w:rsidRPr="00F83F82" w:rsidRDefault="009E2602" w:rsidP="00F83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59645" w14:textId="77777777" w:rsidR="007B06EB" w:rsidRDefault="007B06EB" w:rsidP="009E2602">
      <w:r>
        <w:separator/>
      </w:r>
    </w:p>
  </w:footnote>
  <w:footnote w:type="continuationSeparator" w:id="0">
    <w:p w14:paraId="10899B37" w14:textId="77777777" w:rsidR="007B06EB" w:rsidRDefault="007B06EB" w:rsidP="009E2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A1A0F"/>
    <w:multiLevelType w:val="multilevel"/>
    <w:tmpl w:val="AE80D26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CDF"/>
    <w:rsid w:val="000159B5"/>
    <w:rsid w:val="00027479"/>
    <w:rsid w:val="00027D73"/>
    <w:rsid w:val="00031CEC"/>
    <w:rsid w:val="000379B1"/>
    <w:rsid w:val="00043574"/>
    <w:rsid w:val="00083EFA"/>
    <w:rsid w:val="00084316"/>
    <w:rsid w:val="000942F9"/>
    <w:rsid w:val="000B425F"/>
    <w:rsid w:val="001340C5"/>
    <w:rsid w:val="00184A0C"/>
    <w:rsid w:val="001C629C"/>
    <w:rsid w:val="001C6768"/>
    <w:rsid w:val="001D5D42"/>
    <w:rsid w:val="001E73AC"/>
    <w:rsid w:val="002050EA"/>
    <w:rsid w:val="00205282"/>
    <w:rsid w:val="00205A62"/>
    <w:rsid w:val="00205D8E"/>
    <w:rsid w:val="002062E3"/>
    <w:rsid w:val="00214E65"/>
    <w:rsid w:val="00230150"/>
    <w:rsid w:val="00237A77"/>
    <w:rsid w:val="002439AC"/>
    <w:rsid w:val="00252945"/>
    <w:rsid w:val="00270664"/>
    <w:rsid w:val="002C013B"/>
    <w:rsid w:val="002D50FF"/>
    <w:rsid w:val="002E3E6A"/>
    <w:rsid w:val="002F5880"/>
    <w:rsid w:val="00304BC8"/>
    <w:rsid w:val="003119F8"/>
    <w:rsid w:val="0031354D"/>
    <w:rsid w:val="003703D1"/>
    <w:rsid w:val="00375C45"/>
    <w:rsid w:val="00392DEA"/>
    <w:rsid w:val="0041604E"/>
    <w:rsid w:val="004653DF"/>
    <w:rsid w:val="004817B6"/>
    <w:rsid w:val="004D071D"/>
    <w:rsid w:val="005734A2"/>
    <w:rsid w:val="005764F3"/>
    <w:rsid w:val="005A16A5"/>
    <w:rsid w:val="005A6665"/>
    <w:rsid w:val="00634F48"/>
    <w:rsid w:val="00636188"/>
    <w:rsid w:val="00656292"/>
    <w:rsid w:val="006602FC"/>
    <w:rsid w:val="00682D4A"/>
    <w:rsid w:val="0068660A"/>
    <w:rsid w:val="006B282F"/>
    <w:rsid w:val="006F183D"/>
    <w:rsid w:val="00735E88"/>
    <w:rsid w:val="00767E58"/>
    <w:rsid w:val="0078595B"/>
    <w:rsid w:val="007B06EB"/>
    <w:rsid w:val="007D3E40"/>
    <w:rsid w:val="00810AD7"/>
    <w:rsid w:val="00816A3C"/>
    <w:rsid w:val="00822BB3"/>
    <w:rsid w:val="008401B7"/>
    <w:rsid w:val="00893713"/>
    <w:rsid w:val="008F15F8"/>
    <w:rsid w:val="009630B7"/>
    <w:rsid w:val="00973575"/>
    <w:rsid w:val="00993F49"/>
    <w:rsid w:val="009A5BA0"/>
    <w:rsid w:val="009C08EA"/>
    <w:rsid w:val="009E2602"/>
    <w:rsid w:val="00A805C0"/>
    <w:rsid w:val="00AD5717"/>
    <w:rsid w:val="00B56E64"/>
    <w:rsid w:val="00B72079"/>
    <w:rsid w:val="00B81BE8"/>
    <w:rsid w:val="00B865FD"/>
    <w:rsid w:val="00B87CDF"/>
    <w:rsid w:val="00BA085C"/>
    <w:rsid w:val="00BE37E8"/>
    <w:rsid w:val="00C211D4"/>
    <w:rsid w:val="00C21244"/>
    <w:rsid w:val="00C73E48"/>
    <w:rsid w:val="00C919CB"/>
    <w:rsid w:val="00CB53A8"/>
    <w:rsid w:val="00D30796"/>
    <w:rsid w:val="00D33A60"/>
    <w:rsid w:val="00D56042"/>
    <w:rsid w:val="00D8746E"/>
    <w:rsid w:val="00D94FA5"/>
    <w:rsid w:val="00DB2580"/>
    <w:rsid w:val="00DD4E85"/>
    <w:rsid w:val="00E405E1"/>
    <w:rsid w:val="00E87E7A"/>
    <w:rsid w:val="00EB3394"/>
    <w:rsid w:val="00EC1DAE"/>
    <w:rsid w:val="00ED41D3"/>
    <w:rsid w:val="00EE40F0"/>
    <w:rsid w:val="00F3549F"/>
    <w:rsid w:val="00F36AE8"/>
    <w:rsid w:val="00F661CC"/>
    <w:rsid w:val="00F7710D"/>
    <w:rsid w:val="00F8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4A653A"/>
  <w15:docId w15:val="{B94053E5-C37A-4F7D-B214-CF0AAFF2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CDF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26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C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B87CDF"/>
    <w:pPr>
      <w:tabs>
        <w:tab w:val="left" w:pos="6804"/>
      </w:tabs>
    </w:pPr>
  </w:style>
  <w:style w:type="character" w:customStyle="1" w:styleId="BodyTextChar">
    <w:name w:val="Body Text Char"/>
    <w:basedOn w:val="DefaultParagraphFont"/>
    <w:link w:val="BodyText"/>
    <w:uiPriority w:val="99"/>
    <w:rsid w:val="00B87CD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B87C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87CD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2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lv-LV"/>
    </w:rPr>
  </w:style>
  <w:style w:type="paragraph" w:styleId="NormalWeb">
    <w:name w:val="Normal (Web)"/>
    <w:basedOn w:val="Normal"/>
    <w:uiPriority w:val="99"/>
    <w:rsid w:val="009E2602"/>
    <w:pPr>
      <w:spacing w:before="75" w:after="75"/>
    </w:pPr>
  </w:style>
  <w:style w:type="character" w:styleId="Hyperlink">
    <w:name w:val="Hyperlink"/>
    <w:uiPriority w:val="99"/>
    <w:rsid w:val="009E26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767E58"/>
    <w:pPr>
      <w:ind w:left="720"/>
      <w:contextualSpacing/>
    </w:pPr>
  </w:style>
  <w:style w:type="paragraph" w:styleId="NoSpacing">
    <w:name w:val="No Spacing"/>
    <w:uiPriority w:val="1"/>
    <w:qFormat/>
    <w:rsid w:val="007D3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840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1B7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1B7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1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1B7"/>
    <w:rPr>
      <w:rFonts w:ascii="Segoe UI" w:eastAsia="Times New Roman" w:hAnsi="Segoe UI" w:cs="Segoe UI"/>
      <w:sz w:val="18"/>
      <w:szCs w:val="18"/>
      <w:lang w:eastAsia="lv-LV"/>
    </w:rPr>
  </w:style>
  <w:style w:type="paragraph" w:styleId="Revision">
    <w:name w:val="Revision"/>
    <w:hidden/>
    <w:uiPriority w:val="99"/>
    <w:semiHidden/>
    <w:rsid w:val="00ED4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atjana.alekse@vara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600</Words>
  <Characters>3990</Characters>
  <Application>Microsoft Office Word</Application>
  <DocSecurity>0</DocSecurity>
  <Lines>120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„Grozījumi Ministru kabineta 2009.gada 3.novembra noteikumos Nr.1294 „Kārtība, kādā atbrīvo no dabas resursu nodokļa samaksas par videi kaitīgām precēm"</vt:lpstr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2009.gada 3.novembra noteikumos Nr.1294 „Kārtība, kādā atbrīvo no dabas resursu nodokļa samaksas par videi kaitīgām precēm"</dc:title>
  <dc:subject>noteikumu projekts</dc:subject>
  <dc:creator>Tatjana Alekse</dc:creator>
  <cp:lastModifiedBy>Tatjana Alekse</cp:lastModifiedBy>
  <cp:revision>126</cp:revision>
  <dcterms:created xsi:type="dcterms:W3CDTF">2016-11-01T14:06:00Z</dcterms:created>
  <dcterms:modified xsi:type="dcterms:W3CDTF">2016-11-08T15:45:00Z</dcterms:modified>
</cp:coreProperties>
</file>