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BD9" w:rsidRPr="00CD6BD9" w:rsidRDefault="00CD6BD9" w:rsidP="00CD6BD9">
      <w:pPr>
        <w:jc w:val="right"/>
        <w:rPr>
          <w:i/>
          <w:sz w:val="28"/>
          <w:szCs w:val="28"/>
        </w:rPr>
      </w:pPr>
      <w:r>
        <w:rPr>
          <w:i/>
          <w:sz w:val="28"/>
          <w:szCs w:val="28"/>
        </w:rPr>
        <w:t>Projekts</w:t>
      </w:r>
    </w:p>
    <w:p w:rsidR="00CD6BD9" w:rsidRDefault="00CD6BD9" w:rsidP="00895551">
      <w:pPr>
        <w:jc w:val="center"/>
        <w:rPr>
          <w:sz w:val="28"/>
          <w:szCs w:val="28"/>
        </w:rPr>
      </w:pPr>
    </w:p>
    <w:p w:rsidR="00895551" w:rsidRPr="00F4780B" w:rsidRDefault="00895551" w:rsidP="00895551">
      <w:pPr>
        <w:jc w:val="center"/>
        <w:rPr>
          <w:sz w:val="28"/>
          <w:szCs w:val="28"/>
        </w:rPr>
      </w:pPr>
      <w:r w:rsidRPr="00F4780B">
        <w:rPr>
          <w:sz w:val="28"/>
          <w:szCs w:val="28"/>
        </w:rPr>
        <w:t>LATVIJAS REPUBLIKAS MINISTRU KABINETS</w:t>
      </w:r>
    </w:p>
    <w:p w:rsidR="00F4780B" w:rsidRPr="00231A28" w:rsidRDefault="00F4780B" w:rsidP="00895551">
      <w:pPr>
        <w:jc w:val="center"/>
      </w:pPr>
    </w:p>
    <w:p w:rsidR="00895551" w:rsidRPr="00F4780B" w:rsidRDefault="00F4780B" w:rsidP="00F4780B">
      <w:pPr>
        <w:pStyle w:val="NoSpacing"/>
        <w:rPr>
          <w:sz w:val="28"/>
          <w:szCs w:val="28"/>
        </w:rPr>
      </w:pPr>
      <w:r w:rsidRPr="00F4780B">
        <w:rPr>
          <w:sz w:val="28"/>
          <w:szCs w:val="28"/>
        </w:rPr>
        <w:t xml:space="preserve">2015.gada </w:t>
      </w:r>
      <w:r w:rsidRPr="00F4780B">
        <w:rPr>
          <w:sz w:val="28"/>
          <w:szCs w:val="28"/>
          <w:u w:val="single"/>
        </w:rPr>
        <w:tab/>
      </w:r>
      <w:r w:rsidRPr="00F4780B">
        <w:rPr>
          <w:sz w:val="28"/>
          <w:szCs w:val="28"/>
        </w:rPr>
        <w:t>.</w:t>
      </w:r>
      <w:r w:rsidRPr="00F4780B">
        <w:rPr>
          <w:sz w:val="28"/>
          <w:szCs w:val="28"/>
          <w:u w:val="single"/>
        </w:rPr>
        <w:tab/>
      </w:r>
      <w:r w:rsidRPr="00F4780B">
        <w:rPr>
          <w:sz w:val="28"/>
          <w:szCs w:val="28"/>
          <w:u w:val="single"/>
        </w:rPr>
        <w:tab/>
      </w:r>
      <w:r w:rsidRPr="00F4780B">
        <w:rPr>
          <w:sz w:val="28"/>
          <w:szCs w:val="28"/>
        </w:rPr>
        <w:tab/>
      </w:r>
      <w:r w:rsidRPr="00F4780B">
        <w:rPr>
          <w:sz w:val="28"/>
          <w:szCs w:val="28"/>
        </w:rPr>
        <w:tab/>
      </w:r>
      <w:r w:rsidRPr="00F4780B">
        <w:rPr>
          <w:sz w:val="28"/>
          <w:szCs w:val="28"/>
        </w:rPr>
        <w:tab/>
      </w:r>
      <w:r w:rsidRPr="00F4780B">
        <w:rPr>
          <w:sz w:val="28"/>
          <w:szCs w:val="28"/>
        </w:rPr>
        <w:tab/>
      </w:r>
      <w:r w:rsidRPr="00F4780B">
        <w:rPr>
          <w:sz w:val="28"/>
          <w:szCs w:val="28"/>
        </w:rPr>
        <w:tab/>
        <w:t>Noteikumi Nr.</w:t>
      </w:r>
    </w:p>
    <w:p w:rsidR="00895551" w:rsidRPr="00F4780B" w:rsidRDefault="00F4780B" w:rsidP="00895551">
      <w:pPr>
        <w:pStyle w:val="naisnod"/>
        <w:spacing w:before="0" w:after="0"/>
        <w:jc w:val="both"/>
        <w:rPr>
          <w:b w:val="0"/>
          <w:bCs w:val="0"/>
          <w:sz w:val="28"/>
          <w:szCs w:val="28"/>
        </w:rPr>
      </w:pPr>
      <w:r w:rsidRPr="00F4780B">
        <w:rPr>
          <w:b w:val="0"/>
          <w:sz w:val="28"/>
          <w:szCs w:val="28"/>
        </w:rPr>
        <w:t xml:space="preserve">Rīgā </w:t>
      </w:r>
      <w:r w:rsidRPr="00F4780B">
        <w:rPr>
          <w:sz w:val="28"/>
          <w:szCs w:val="28"/>
        </w:rPr>
        <w:tab/>
      </w:r>
      <w:r w:rsidRPr="00F4780B">
        <w:rPr>
          <w:sz w:val="28"/>
          <w:szCs w:val="28"/>
        </w:rPr>
        <w:tab/>
      </w:r>
      <w:r w:rsidRPr="00F4780B">
        <w:rPr>
          <w:sz w:val="28"/>
          <w:szCs w:val="28"/>
        </w:rPr>
        <w:tab/>
      </w:r>
      <w:r w:rsidRPr="00F4780B">
        <w:rPr>
          <w:sz w:val="28"/>
          <w:szCs w:val="28"/>
        </w:rPr>
        <w:tab/>
      </w:r>
      <w:r w:rsidRPr="00F4780B">
        <w:rPr>
          <w:sz w:val="28"/>
          <w:szCs w:val="28"/>
        </w:rPr>
        <w:tab/>
      </w:r>
      <w:r w:rsidRPr="00F4780B">
        <w:rPr>
          <w:sz w:val="28"/>
          <w:szCs w:val="28"/>
        </w:rPr>
        <w:tab/>
      </w:r>
      <w:r w:rsidRPr="00F4780B">
        <w:rPr>
          <w:sz w:val="28"/>
          <w:szCs w:val="28"/>
        </w:rPr>
        <w:tab/>
      </w:r>
      <w:r w:rsidRPr="00F4780B">
        <w:rPr>
          <w:sz w:val="28"/>
          <w:szCs w:val="28"/>
        </w:rPr>
        <w:tab/>
        <w:t xml:space="preserve"> </w:t>
      </w:r>
      <w:r w:rsidRPr="00F4780B">
        <w:rPr>
          <w:b w:val="0"/>
          <w:sz w:val="28"/>
          <w:szCs w:val="28"/>
        </w:rPr>
        <w:t>(prot. Nr.</w:t>
      </w:r>
      <w:r w:rsidRPr="00F4780B">
        <w:rPr>
          <w:b w:val="0"/>
          <w:sz w:val="28"/>
          <w:szCs w:val="28"/>
          <w:u w:val="single"/>
        </w:rPr>
        <w:tab/>
      </w:r>
      <w:r w:rsidRPr="00F4780B">
        <w:rPr>
          <w:b w:val="0"/>
          <w:sz w:val="28"/>
          <w:szCs w:val="28"/>
        </w:rPr>
        <w:t>,</w:t>
      </w:r>
      <w:r w:rsidRPr="00F4780B">
        <w:rPr>
          <w:b w:val="0"/>
          <w:sz w:val="28"/>
          <w:szCs w:val="28"/>
          <w:u w:val="single"/>
        </w:rPr>
        <w:tab/>
      </w:r>
      <w:r w:rsidRPr="00F4780B">
        <w:rPr>
          <w:b w:val="0"/>
          <w:sz w:val="28"/>
          <w:szCs w:val="28"/>
        </w:rPr>
        <w:t>. §)</w:t>
      </w:r>
    </w:p>
    <w:p w:rsidR="00895551" w:rsidRDefault="00895551" w:rsidP="00895551">
      <w:pPr>
        <w:pStyle w:val="naisnod"/>
        <w:spacing w:before="0" w:after="0"/>
        <w:jc w:val="both"/>
        <w:rPr>
          <w:bCs w:val="0"/>
        </w:rPr>
      </w:pPr>
    </w:p>
    <w:p w:rsidR="00895551" w:rsidRPr="00E74869" w:rsidRDefault="00895551" w:rsidP="00895551">
      <w:pPr>
        <w:pStyle w:val="naisnod"/>
        <w:spacing w:before="0" w:after="0"/>
        <w:jc w:val="both"/>
        <w:rPr>
          <w:bCs w:val="0"/>
        </w:rPr>
      </w:pPr>
    </w:p>
    <w:p w:rsidR="00895551" w:rsidRPr="00895551" w:rsidRDefault="00895551" w:rsidP="00895551">
      <w:pPr>
        <w:tabs>
          <w:tab w:val="left" w:pos="4293"/>
        </w:tabs>
        <w:ind w:firstLine="720"/>
        <w:jc w:val="center"/>
        <w:rPr>
          <w:b/>
          <w:sz w:val="28"/>
          <w:szCs w:val="28"/>
        </w:rPr>
      </w:pPr>
      <w:r w:rsidRPr="00895551">
        <w:rPr>
          <w:b/>
          <w:sz w:val="28"/>
          <w:szCs w:val="28"/>
        </w:rPr>
        <w:t>Par Beverīnas novada un Valmieras pilsētas robežu grozīšanu</w:t>
      </w:r>
    </w:p>
    <w:p w:rsidR="00895551" w:rsidRPr="00895551" w:rsidRDefault="00895551" w:rsidP="00895551">
      <w:pPr>
        <w:jc w:val="right"/>
        <w:rPr>
          <w:i/>
          <w:sz w:val="28"/>
          <w:szCs w:val="28"/>
        </w:rPr>
      </w:pPr>
    </w:p>
    <w:p w:rsidR="00895551" w:rsidRPr="00895551" w:rsidRDefault="00895551" w:rsidP="00895551">
      <w:pPr>
        <w:jc w:val="right"/>
        <w:rPr>
          <w:bCs/>
          <w:i/>
          <w:sz w:val="28"/>
          <w:szCs w:val="28"/>
          <w:shd w:val="clear" w:color="auto" w:fill="FEFEFE"/>
        </w:rPr>
      </w:pPr>
      <w:r w:rsidRPr="00895551">
        <w:rPr>
          <w:i/>
          <w:sz w:val="28"/>
          <w:szCs w:val="28"/>
        </w:rPr>
        <w:t xml:space="preserve">Izdoti saskaņā ar </w:t>
      </w:r>
      <w:r w:rsidRPr="00895551">
        <w:rPr>
          <w:bCs/>
          <w:i/>
          <w:sz w:val="28"/>
          <w:szCs w:val="28"/>
          <w:shd w:val="clear" w:color="auto" w:fill="FEFEFE"/>
        </w:rPr>
        <w:t>Administratīvo teritoriju</w:t>
      </w:r>
    </w:p>
    <w:p w:rsidR="00895551" w:rsidRPr="00895551" w:rsidRDefault="00F4780B" w:rsidP="00895551">
      <w:pPr>
        <w:jc w:val="right"/>
        <w:rPr>
          <w:bCs/>
          <w:i/>
          <w:sz w:val="28"/>
          <w:szCs w:val="28"/>
          <w:shd w:val="clear" w:color="auto" w:fill="FEFEFE"/>
        </w:rPr>
      </w:pPr>
      <w:r>
        <w:rPr>
          <w:bCs/>
          <w:i/>
          <w:sz w:val="28"/>
          <w:szCs w:val="28"/>
          <w:shd w:val="clear" w:color="auto" w:fill="FEFEFE"/>
        </w:rPr>
        <w:t>u</w:t>
      </w:r>
      <w:r w:rsidR="00895551" w:rsidRPr="00895551">
        <w:rPr>
          <w:bCs/>
          <w:i/>
          <w:sz w:val="28"/>
          <w:szCs w:val="28"/>
          <w:shd w:val="clear" w:color="auto" w:fill="FEFEFE"/>
        </w:rPr>
        <w:t>n apdzīvoto vietu likuma 8.</w:t>
      </w:r>
      <w:r w:rsidR="00895551" w:rsidRPr="00895551">
        <w:rPr>
          <w:bCs/>
          <w:i/>
          <w:sz w:val="28"/>
          <w:szCs w:val="28"/>
          <w:shd w:val="clear" w:color="auto" w:fill="FEFEFE"/>
          <w:vertAlign w:val="superscript"/>
        </w:rPr>
        <w:t>1</w:t>
      </w:r>
      <w:r w:rsidR="00895551" w:rsidRPr="00895551">
        <w:rPr>
          <w:bCs/>
          <w:i/>
          <w:sz w:val="28"/>
          <w:szCs w:val="28"/>
          <w:shd w:val="clear" w:color="auto" w:fill="FEFEFE"/>
        </w:rPr>
        <w:t>pantu</w:t>
      </w:r>
    </w:p>
    <w:p w:rsidR="00895551" w:rsidRDefault="00895551" w:rsidP="00895551">
      <w:pPr>
        <w:jc w:val="right"/>
        <w:rPr>
          <w:bCs/>
          <w:i/>
          <w:shd w:val="clear" w:color="auto" w:fill="FEFEFE"/>
        </w:rPr>
      </w:pPr>
    </w:p>
    <w:p w:rsidR="00895551" w:rsidRDefault="002636AB" w:rsidP="00895551">
      <w:pPr>
        <w:spacing w:before="100" w:beforeAutospacing="1" w:after="100" w:afterAutospacing="1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Noteikt, ka</w:t>
      </w:r>
      <w:r w:rsidR="00895551"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Beverīnas novada un </w:t>
      </w:r>
      <w:r w:rsidR="00895551">
        <w:rPr>
          <w:color w:val="000000"/>
          <w:sz w:val="28"/>
          <w:szCs w:val="28"/>
        </w:rPr>
        <w:t>Valmieras pilsētas robežas</w:t>
      </w:r>
      <w:r>
        <w:rPr>
          <w:color w:val="000000"/>
          <w:sz w:val="28"/>
          <w:szCs w:val="28"/>
        </w:rPr>
        <w:t xml:space="preserve"> tiek grozītas</w:t>
      </w:r>
      <w:r w:rsidR="00895551">
        <w:rPr>
          <w:color w:val="000000"/>
          <w:sz w:val="28"/>
          <w:szCs w:val="28"/>
        </w:rPr>
        <w:t xml:space="preserve">, pievienojot Valmieras pilsētas teritorijai Beverīnas novada 7 zemes vienības ar kadastra apzīmējumiem </w:t>
      </w:r>
      <w:r w:rsidR="00895551">
        <w:rPr>
          <w:sz w:val="28"/>
          <w:szCs w:val="28"/>
        </w:rPr>
        <w:t>9662 002 0613, 9662 003 0137, 9662 003 0111, 9662 002 0614, 9662 002 0598, 9662 003 0114, 9662 002 0591</w:t>
      </w:r>
      <w:r w:rsidR="00895551">
        <w:rPr>
          <w:color w:val="000000"/>
          <w:sz w:val="28"/>
          <w:szCs w:val="28"/>
        </w:rPr>
        <w:t xml:space="preserve">. </w:t>
      </w:r>
    </w:p>
    <w:p w:rsidR="003F433D" w:rsidRDefault="003F433D" w:rsidP="003F433D">
      <w:pPr>
        <w:spacing w:line="360" w:lineRule="auto"/>
        <w:jc w:val="both"/>
      </w:pPr>
    </w:p>
    <w:p w:rsidR="003F433D" w:rsidRPr="003F433D" w:rsidRDefault="003F433D" w:rsidP="003F433D">
      <w:pPr>
        <w:spacing w:line="360" w:lineRule="auto"/>
        <w:jc w:val="both"/>
        <w:rPr>
          <w:sz w:val="28"/>
          <w:szCs w:val="28"/>
        </w:rPr>
      </w:pPr>
    </w:p>
    <w:p w:rsidR="00DF2F07" w:rsidRDefault="00DF2F07" w:rsidP="00DF2F07">
      <w:pPr>
        <w:jc w:val="both"/>
        <w:rPr>
          <w:sz w:val="28"/>
          <w:szCs w:val="28"/>
        </w:rPr>
      </w:pPr>
      <w:r>
        <w:rPr>
          <w:sz w:val="28"/>
          <w:szCs w:val="28"/>
        </w:rPr>
        <w:t>Ministru prezidente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L.Straujuma</w:t>
      </w:r>
    </w:p>
    <w:p w:rsidR="00DF2F07" w:rsidRDefault="00DF2F07" w:rsidP="00DF2F07">
      <w:pPr>
        <w:jc w:val="both"/>
        <w:rPr>
          <w:sz w:val="28"/>
          <w:szCs w:val="28"/>
        </w:rPr>
      </w:pPr>
    </w:p>
    <w:p w:rsidR="00DF2F07" w:rsidRDefault="00DF2F07" w:rsidP="00DF2F07">
      <w:pPr>
        <w:tabs>
          <w:tab w:val="left" w:pos="6521"/>
        </w:tabs>
        <w:ind w:right="26"/>
        <w:jc w:val="both"/>
        <w:rPr>
          <w:sz w:val="28"/>
          <w:szCs w:val="28"/>
        </w:rPr>
      </w:pPr>
      <w:r>
        <w:rPr>
          <w:sz w:val="28"/>
          <w:szCs w:val="28"/>
        </w:rPr>
        <w:t>Vides aizsardzības un reģionālās attīstības ministrs</w:t>
      </w:r>
      <w:r>
        <w:rPr>
          <w:sz w:val="28"/>
          <w:szCs w:val="28"/>
        </w:rPr>
        <w:tab/>
        <w:t>K.Gerhards</w:t>
      </w:r>
    </w:p>
    <w:p w:rsidR="00DF2F07" w:rsidRDefault="00DF2F07" w:rsidP="00DF2F07">
      <w:pPr>
        <w:ind w:right="26" w:firstLine="720"/>
        <w:jc w:val="both"/>
        <w:rPr>
          <w:sz w:val="28"/>
          <w:szCs w:val="28"/>
        </w:rPr>
      </w:pPr>
    </w:p>
    <w:p w:rsidR="00DF2F07" w:rsidRDefault="00DF2F07" w:rsidP="00DF2F07">
      <w:pPr>
        <w:tabs>
          <w:tab w:val="left" w:pos="6521"/>
        </w:tabs>
        <w:ind w:right="26"/>
        <w:jc w:val="both"/>
        <w:rPr>
          <w:sz w:val="28"/>
          <w:szCs w:val="28"/>
        </w:rPr>
      </w:pPr>
      <w:r>
        <w:rPr>
          <w:sz w:val="28"/>
          <w:szCs w:val="28"/>
        </w:rPr>
        <w:t>Iesniedzējs:</w:t>
      </w:r>
    </w:p>
    <w:p w:rsidR="00DF2F07" w:rsidRDefault="00DF2F07" w:rsidP="00DF2F07">
      <w:pPr>
        <w:jc w:val="both"/>
        <w:rPr>
          <w:sz w:val="28"/>
          <w:szCs w:val="28"/>
        </w:rPr>
      </w:pPr>
      <w:r>
        <w:rPr>
          <w:sz w:val="28"/>
          <w:szCs w:val="28"/>
        </w:rPr>
        <w:t>vides aizsardzības un reģionālās attīstības ministrs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K.Gerhards</w:t>
      </w:r>
    </w:p>
    <w:p w:rsidR="00DF2F07" w:rsidRDefault="00DF2F07" w:rsidP="00DF2F07">
      <w:pPr>
        <w:ind w:right="26"/>
        <w:jc w:val="both"/>
        <w:rPr>
          <w:sz w:val="28"/>
          <w:szCs w:val="28"/>
        </w:rPr>
      </w:pPr>
    </w:p>
    <w:p w:rsidR="00DF2F07" w:rsidRDefault="00DF2F07" w:rsidP="00DF2F07">
      <w:pPr>
        <w:tabs>
          <w:tab w:val="left" w:pos="6521"/>
        </w:tabs>
        <w:ind w:right="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Vīza: </w:t>
      </w:r>
    </w:p>
    <w:p w:rsidR="00DF2F07" w:rsidRDefault="00DF2F07" w:rsidP="00DF2F07">
      <w:pPr>
        <w:pStyle w:val="NoSpacing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valsts sekretārs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G.Puķītis</w:t>
      </w:r>
    </w:p>
    <w:p w:rsidR="00EB7A0A" w:rsidRDefault="00EB7A0A" w:rsidP="00DF2F07">
      <w:pPr>
        <w:pStyle w:val="NoSpacing"/>
      </w:pPr>
    </w:p>
    <w:p w:rsidR="00C032F5" w:rsidRDefault="00C032F5" w:rsidP="00DF2F07">
      <w:pPr>
        <w:pStyle w:val="NoSpacing"/>
      </w:pPr>
    </w:p>
    <w:p w:rsidR="00C032F5" w:rsidRDefault="00C032F5" w:rsidP="00DF2F07">
      <w:pPr>
        <w:pStyle w:val="NoSpacing"/>
      </w:pPr>
    </w:p>
    <w:p w:rsidR="00C032F5" w:rsidRDefault="00C032F5" w:rsidP="00DF2F07">
      <w:pPr>
        <w:pStyle w:val="NoSpacing"/>
      </w:pPr>
    </w:p>
    <w:p w:rsidR="00C032F5" w:rsidRDefault="00C032F5" w:rsidP="00DF2F07">
      <w:pPr>
        <w:pStyle w:val="NoSpacing"/>
      </w:pPr>
    </w:p>
    <w:p w:rsidR="00C032F5" w:rsidRDefault="00C032F5" w:rsidP="00DF2F07">
      <w:pPr>
        <w:pStyle w:val="NoSpacing"/>
      </w:pPr>
    </w:p>
    <w:p w:rsidR="00C032F5" w:rsidRDefault="00C032F5" w:rsidP="00DF2F07">
      <w:pPr>
        <w:pStyle w:val="NoSpacing"/>
      </w:pPr>
    </w:p>
    <w:p w:rsidR="00C032F5" w:rsidRDefault="00C032F5" w:rsidP="00C032F5"/>
    <w:p w:rsidR="00C032F5" w:rsidRDefault="00C032F5" w:rsidP="00C032F5">
      <w:pPr>
        <w:jc w:val="both"/>
        <w:rPr>
          <w:sz w:val="20"/>
          <w:szCs w:val="20"/>
        </w:rPr>
      </w:pPr>
      <w:r>
        <w:rPr>
          <w:sz w:val="20"/>
          <w:szCs w:val="20"/>
        </w:rPr>
        <w:t>1</w:t>
      </w:r>
      <w:r w:rsidR="00357196">
        <w:rPr>
          <w:sz w:val="20"/>
          <w:szCs w:val="20"/>
        </w:rPr>
        <w:t>6</w:t>
      </w:r>
      <w:r>
        <w:rPr>
          <w:sz w:val="20"/>
          <w:szCs w:val="20"/>
        </w:rPr>
        <w:t>.04.2015.</w:t>
      </w:r>
    </w:p>
    <w:p w:rsidR="00C032F5" w:rsidRPr="00B141A7" w:rsidRDefault="00C032F5" w:rsidP="00C032F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10</w:t>
      </w:r>
      <w:r w:rsidR="000F77FA">
        <w:rPr>
          <w:sz w:val="20"/>
          <w:szCs w:val="20"/>
        </w:rPr>
        <w:t>3</w:t>
      </w:r>
    </w:p>
    <w:p w:rsidR="00C032F5" w:rsidRDefault="00C032F5" w:rsidP="00C032F5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A.Pīlēģis</w:t>
      </w:r>
      <w:proofErr w:type="spellEnd"/>
    </w:p>
    <w:p w:rsidR="00C032F5" w:rsidRPr="002B01F3" w:rsidRDefault="00C032F5" w:rsidP="00C032F5">
      <w:pPr>
        <w:jc w:val="both"/>
        <w:rPr>
          <w:sz w:val="28"/>
          <w:szCs w:val="28"/>
        </w:rPr>
      </w:pPr>
      <w:r>
        <w:rPr>
          <w:sz w:val="20"/>
          <w:szCs w:val="20"/>
        </w:rPr>
        <w:t xml:space="preserve">66016530, </w:t>
      </w:r>
      <w:hyperlink r:id="rId6" w:history="1">
        <w:r w:rsidRPr="008503C5">
          <w:rPr>
            <w:rStyle w:val="Hyperlink"/>
            <w:sz w:val="20"/>
            <w:szCs w:val="20"/>
          </w:rPr>
          <w:t>arvids.pilegis@varam.gov.lv</w:t>
        </w:r>
      </w:hyperlink>
      <w:r>
        <w:rPr>
          <w:sz w:val="20"/>
          <w:szCs w:val="20"/>
        </w:rPr>
        <w:t xml:space="preserve"> </w:t>
      </w:r>
    </w:p>
    <w:p w:rsidR="00C032F5" w:rsidRDefault="00C032F5" w:rsidP="00C032F5"/>
    <w:p w:rsidR="00C032F5" w:rsidRDefault="00C032F5" w:rsidP="00DF2F07">
      <w:pPr>
        <w:pStyle w:val="NoSpacing"/>
      </w:pPr>
    </w:p>
    <w:sectPr w:rsidR="00C032F5" w:rsidSect="00EB7A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C3E" w:rsidRDefault="002D0C3E" w:rsidP="00E739A3">
      <w:r>
        <w:separator/>
      </w:r>
    </w:p>
  </w:endnote>
  <w:endnote w:type="continuationSeparator" w:id="0">
    <w:p w:rsidR="002D0C3E" w:rsidRDefault="002D0C3E" w:rsidP="00E739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196" w:rsidRDefault="0035719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39A3" w:rsidRDefault="00E739A3" w:rsidP="00E739A3">
    <w:pPr>
      <w:pStyle w:val="Footer"/>
      <w:jc w:val="both"/>
    </w:pPr>
    <w:r>
      <w:t>VARAMnot_16041</w:t>
    </w:r>
    <w:r w:rsidR="00357196">
      <w:t>5</w:t>
    </w:r>
    <w:r>
      <w:t>_Beverīna_Valmiera; Ministru kabineta noteikumu projekts „Par Beverīnas novada un Valmieras pilsētas robežu grozīšanu”</w:t>
    </w:r>
  </w:p>
  <w:p w:rsidR="00E739A3" w:rsidRDefault="00E739A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196" w:rsidRDefault="0035719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C3E" w:rsidRDefault="002D0C3E" w:rsidP="00E739A3">
      <w:r>
        <w:separator/>
      </w:r>
    </w:p>
  </w:footnote>
  <w:footnote w:type="continuationSeparator" w:id="0">
    <w:p w:rsidR="002D0C3E" w:rsidRDefault="002D0C3E" w:rsidP="00E739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196" w:rsidRDefault="0035719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196" w:rsidRDefault="0035719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196" w:rsidRDefault="0035719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551"/>
    <w:rsid w:val="000544CE"/>
    <w:rsid w:val="000F77FA"/>
    <w:rsid w:val="002636AB"/>
    <w:rsid w:val="002D0C3E"/>
    <w:rsid w:val="0030042E"/>
    <w:rsid w:val="0030435E"/>
    <w:rsid w:val="003067EB"/>
    <w:rsid w:val="00357196"/>
    <w:rsid w:val="003F433D"/>
    <w:rsid w:val="0054261C"/>
    <w:rsid w:val="00547698"/>
    <w:rsid w:val="00895551"/>
    <w:rsid w:val="00C032F5"/>
    <w:rsid w:val="00CA7A41"/>
    <w:rsid w:val="00CD6BD9"/>
    <w:rsid w:val="00DD38D9"/>
    <w:rsid w:val="00DF2F07"/>
    <w:rsid w:val="00E739A3"/>
    <w:rsid w:val="00EA3C1C"/>
    <w:rsid w:val="00EB7A0A"/>
    <w:rsid w:val="00EE0D48"/>
    <w:rsid w:val="00F4780B"/>
    <w:rsid w:val="00FC7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5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nod">
    <w:name w:val="naisnod"/>
    <w:basedOn w:val="Normal"/>
    <w:rsid w:val="00895551"/>
    <w:pPr>
      <w:spacing w:before="450" w:after="225"/>
      <w:jc w:val="center"/>
    </w:pPr>
    <w:rPr>
      <w:b/>
      <w:bCs/>
    </w:rPr>
  </w:style>
  <w:style w:type="paragraph" w:customStyle="1" w:styleId="naisf">
    <w:name w:val="naisf"/>
    <w:basedOn w:val="Normal"/>
    <w:rsid w:val="003F433D"/>
    <w:pPr>
      <w:spacing w:before="75" w:after="75"/>
      <w:ind w:firstLine="375"/>
      <w:jc w:val="both"/>
    </w:pPr>
  </w:style>
  <w:style w:type="paragraph" w:styleId="NoSpacing">
    <w:name w:val="No Spacing"/>
    <w:uiPriority w:val="1"/>
    <w:qFormat/>
    <w:rsid w:val="003F43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yperlink">
    <w:name w:val="Hyperlink"/>
    <w:basedOn w:val="DefaultParagraphFont"/>
    <w:uiPriority w:val="99"/>
    <w:unhideWhenUsed/>
    <w:rsid w:val="00C032F5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E739A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39A3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uiPriority w:val="99"/>
    <w:unhideWhenUsed/>
    <w:rsid w:val="00E739A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739A3"/>
    <w:rPr>
      <w:rFonts w:ascii="Times New Roman" w:eastAsia="Times New Roman" w:hAnsi="Times New Roman" w:cs="Times New Roman"/>
      <w:sz w:val="24"/>
      <w:szCs w:val="24"/>
      <w:lang w:eastAsia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6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rvids.pilegis@varam.gov.lv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565</Words>
  <Characters>323</Characters>
  <Application>Microsoft Office Word</Application>
  <DocSecurity>0</DocSecurity>
  <Lines>2</Lines>
  <Paragraphs>1</Paragraphs>
  <ScaleCrop>false</ScaleCrop>
  <Company/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ArvidsPilegis</dc:creator>
  <cp:lastModifiedBy>ArvidsPilegis</cp:lastModifiedBy>
  <cp:revision>5</cp:revision>
  <dcterms:created xsi:type="dcterms:W3CDTF">2015-04-16T10:36:00Z</dcterms:created>
  <dcterms:modified xsi:type="dcterms:W3CDTF">2015-05-05T08:38:00Z</dcterms:modified>
</cp:coreProperties>
</file>