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425CD" w14:textId="77777777" w:rsidR="00AE0DF0" w:rsidRDefault="003879E9" w:rsidP="003879E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Pielikums</w:t>
      </w:r>
    </w:p>
    <w:p w14:paraId="282AF3BA" w14:textId="77777777" w:rsidR="003879E9" w:rsidRDefault="003879E9" w:rsidP="003879E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Ministru kabineta</w:t>
      </w:r>
    </w:p>
    <w:p w14:paraId="12D500A3" w14:textId="77777777" w:rsidR="009A4380" w:rsidRDefault="003879E9" w:rsidP="003879E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2018.gada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9A4380">
        <w:rPr>
          <w:rFonts w:ascii="Times New Roman" w:hAnsi="Times New Roman" w:cs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862D6E" w14:textId="77777777" w:rsidR="003879E9" w:rsidRPr="003879E9" w:rsidRDefault="003879E9" w:rsidP="003879E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noteikumiem Nr.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0689A1FE" w14:textId="77777777" w:rsidR="003879E9" w:rsidRDefault="003879E9" w:rsidP="003C0057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662486F6" w14:textId="77777777" w:rsidR="00E64374" w:rsidRPr="00E64374" w:rsidRDefault="00E64374" w:rsidP="003879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5A7997" w14:textId="03F750C1" w:rsidR="00E64374" w:rsidRPr="00E64374" w:rsidRDefault="003879E9" w:rsidP="00E6437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374">
        <w:rPr>
          <w:rFonts w:ascii="Times New Roman" w:hAnsi="Times New Roman" w:cs="Times New Roman"/>
          <w:b/>
          <w:sz w:val="28"/>
          <w:szCs w:val="28"/>
        </w:rPr>
        <w:t xml:space="preserve">No atkritumiem </w:t>
      </w:r>
      <w:r w:rsidR="004759F4" w:rsidRPr="00E64374">
        <w:rPr>
          <w:rFonts w:ascii="Times New Roman" w:hAnsi="Times New Roman" w:cs="Times New Roman"/>
          <w:b/>
          <w:sz w:val="28"/>
          <w:szCs w:val="28"/>
        </w:rPr>
        <w:t>saraž</w:t>
      </w:r>
      <w:bookmarkStart w:id="0" w:name="_GoBack"/>
      <w:bookmarkEnd w:id="0"/>
      <w:r w:rsidR="004759F4" w:rsidRPr="00E64374">
        <w:rPr>
          <w:rFonts w:ascii="Times New Roman" w:hAnsi="Times New Roman" w:cs="Times New Roman"/>
          <w:b/>
          <w:sz w:val="28"/>
          <w:szCs w:val="28"/>
        </w:rPr>
        <w:t xml:space="preserve">otu vai </w:t>
      </w:r>
      <w:r w:rsidRPr="00E64374">
        <w:rPr>
          <w:rFonts w:ascii="Times New Roman" w:hAnsi="Times New Roman" w:cs="Times New Roman"/>
          <w:b/>
          <w:sz w:val="28"/>
          <w:szCs w:val="28"/>
        </w:rPr>
        <w:t>iegūtu otrreizējo izejvielu uzskaites žurnāls</w:t>
      </w:r>
    </w:p>
    <w:p w14:paraId="60E66987" w14:textId="77777777" w:rsidR="003C0057" w:rsidRPr="00811281" w:rsidRDefault="003C0057" w:rsidP="003879E9">
      <w:pPr>
        <w:spacing w:after="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Ind w:w="851" w:type="dxa"/>
        <w:tblLook w:val="04A0" w:firstRow="1" w:lastRow="0" w:firstColumn="1" w:lastColumn="0" w:noHBand="0" w:noVBand="1"/>
      </w:tblPr>
      <w:tblGrid>
        <w:gridCol w:w="12332"/>
      </w:tblGrid>
      <w:tr w:rsidR="003C0057" w14:paraId="66C0A2F6" w14:textId="77777777" w:rsidTr="003C0057">
        <w:tc>
          <w:tcPr>
            <w:tcW w:w="123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B3AEF" w14:textId="77777777" w:rsidR="003C0057" w:rsidRDefault="003C0057" w:rsidP="003879E9">
            <w:pPr>
              <w:spacing w:line="276" w:lineRule="auto"/>
              <w:jc w:val="center"/>
            </w:pPr>
          </w:p>
        </w:tc>
      </w:tr>
    </w:tbl>
    <w:p w14:paraId="0738A3CB" w14:textId="77777777" w:rsidR="003C0057" w:rsidRDefault="003C0057" w:rsidP="003C005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41AF">
        <w:rPr>
          <w:rFonts w:ascii="Times New Roman" w:hAnsi="Times New Roman" w:cs="Times New Roman"/>
          <w:sz w:val="24"/>
          <w:szCs w:val="24"/>
          <w:shd w:val="clear" w:color="auto" w:fill="FFFFFF"/>
        </w:rPr>
        <w:t>(komersanta nosaukums, reģistrācijas numurs Uzņēmumu reģistrā)</w:t>
      </w:r>
    </w:p>
    <w:p w14:paraId="50F75180" w14:textId="77777777" w:rsidR="00E64374" w:rsidRPr="007A41AF" w:rsidRDefault="00E64374" w:rsidP="003C005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2F066DC" w14:textId="5049EC5F" w:rsidR="003C0057" w:rsidRPr="00E64374" w:rsidRDefault="003C0057" w:rsidP="003C0057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E64374">
        <w:rPr>
          <w:rFonts w:ascii="Times New Roman" w:hAnsi="Times New Roman" w:cs="Times New Roman"/>
          <w:i/>
          <w:sz w:val="24"/>
          <w:szCs w:val="24"/>
        </w:rPr>
        <w:t>Žurnāls iesākts:___________</w:t>
      </w:r>
      <w:r w:rsidR="00E64374">
        <w:rPr>
          <w:rFonts w:ascii="Times New Roman" w:hAnsi="Times New Roman" w:cs="Times New Roman"/>
          <w:i/>
          <w:sz w:val="24"/>
          <w:szCs w:val="24"/>
        </w:rPr>
        <w:t>__________</w:t>
      </w:r>
      <w:r w:rsidRPr="00E64374">
        <w:rPr>
          <w:rFonts w:ascii="Times New Roman" w:hAnsi="Times New Roman" w:cs="Times New Roman"/>
          <w:i/>
          <w:sz w:val="24"/>
          <w:szCs w:val="24"/>
        </w:rPr>
        <w:t xml:space="preserve"> (datums)</w:t>
      </w:r>
    </w:p>
    <w:p w14:paraId="7BA6BDAA" w14:textId="2931073E" w:rsidR="003879E9" w:rsidRPr="00E64374" w:rsidRDefault="003C0057" w:rsidP="00CB16A4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E64374">
        <w:rPr>
          <w:rFonts w:ascii="Times New Roman" w:hAnsi="Times New Roman" w:cs="Times New Roman"/>
          <w:i/>
          <w:sz w:val="24"/>
          <w:szCs w:val="24"/>
        </w:rPr>
        <w:t>Žurnāls slēgts:____________</w:t>
      </w:r>
      <w:r w:rsidR="00E64374">
        <w:rPr>
          <w:rFonts w:ascii="Times New Roman" w:hAnsi="Times New Roman" w:cs="Times New Roman"/>
          <w:i/>
          <w:sz w:val="24"/>
          <w:szCs w:val="24"/>
        </w:rPr>
        <w:t>__________</w:t>
      </w:r>
      <w:r w:rsidRPr="00E64374">
        <w:rPr>
          <w:rFonts w:ascii="Times New Roman" w:hAnsi="Times New Roman" w:cs="Times New Roman"/>
          <w:i/>
          <w:sz w:val="24"/>
          <w:szCs w:val="24"/>
        </w:rPr>
        <w:t>(datums)</w:t>
      </w:r>
    </w:p>
    <w:p w14:paraId="3AFE7E8E" w14:textId="77777777" w:rsidR="00E64374" w:rsidRPr="00CB16A4" w:rsidRDefault="00E64374" w:rsidP="00CB16A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470" w:type="dxa"/>
        <w:tblInd w:w="-307" w:type="dxa"/>
        <w:tblLayout w:type="fixed"/>
        <w:tblLook w:val="04A0" w:firstRow="1" w:lastRow="0" w:firstColumn="1" w:lastColumn="0" w:noHBand="0" w:noVBand="1"/>
      </w:tblPr>
      <w:tblGrid>
        <w:gridCol w:w="586"/>
        <w:gridCol w:w="992"/>
        <w:gridCol w:w="2386"/>
        <w:gridCol w:w="1583"/>
        <w:gridCol w:w="1701"/>
        <w:gridCol w:w="992"/>
        <w:gridCol w:w="1418"/>
        <w:gridCol w:w="1252"/>
        <w:gridCol w:w="1418"/>
        <w:gridCol w:w="1559"/>
        <w:gridCol w:w="1583"/>
      </w:tblGrid>
      <w:tr w:rsidR="00811281" w:rsidRPr="003879E9" w14:paraId="2B884AF6" w14:textId="77777777" w:rsidTr="004759F4">
        <w:tc>
          <w:tcPr>
            <w:tcW w:w="586" w:type="dxa"/>
            <w:vAlign w:val="center"/>
          </w:tcPr>
          <w:p w14:paraId="46C7285B" w14:textId="77777777" w:rsidR="00811281" w:rsidRPr="00EC255B" w:rsidRDefault="00811281" w:rsidP="002C44E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255B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</w:p>
        </w:tc>
        <w:tc>
          <w:tcPr>
            <w:tcW w:w="992" w:type="dxa"/>
            <w:vAlign w:val="center"/>
          </w:tcPr>
          <w:p w14:paraId="6163FFCD" w14:textId="77777777" w:rsidR="00811281" w:rsidRPr="00EC255B" w:rsidRDefault="00811281" w:rsidP="002C44E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255B"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</w:p>
        </w:tc>
        <w:tc>
          <w:tcPr>
            <w:tcW w:w="2386" w:type="dxa"/>
            <w:vAlign w:val="center"/>
          </w:tcPr>
          <w:p w14:paraId="54594605" w14:textId="77777777" w:rsidR="00811281" w:rsidRPr="00EC255B" w:rsidRDefault="00811281" w:rsidP="002C44E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255B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</w:p>
        </w:tc>
        <w:tc>
          <w:tcPr>
            <w:tcW w:w="1583" w:type="dxa"/>
            <w:vAlign w:val="center"/>
          </w:tcPr>
          <w:p w14:paraId="7FE012E4" w14:textId="77777777" w:rsidR="00811281" w:rsidRPr="00EC255B" w:rsidRDefault="00811281" w:rsidP="002C44E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255B">
              <w:rPr>
                <w:rFonts w:ascii="Times New Roman" w:hAnsi="Times New Roman" w:cs="Times New Roman"/>
                <w:i/>
                <w:sz w:val="24"/>
                <w:szCs w:val="24"/>
              </w:rPr>
              <w:t>4.</w:t>
            </w:r>
          </w:p>
        </w:tc>
        <w:tc>
          <w:tcPr>
            <w:tcW w:w="1701" w:type="dxa"/>
            <w:vAlign w:val="center"/>
          </w:tcPr>
          <w:p w14:paraId="5241B64E" w14:textId="77777777" w:rsidR="00811281" w:rsidRPr="00EC255B" w:rsidRDefault="00811281" w:rsidP="002C44E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255B">
              <w:rPr>
                <w:rFonts w:ascii="Times New Roman" w:hAnsi="Times New Roman" w:cs="Times New Roman"/>
                <w:i/>
                <w:sz w:val="24"/>
                <w:szCs w:val="24"/>
              </w:rPr>
              <w:t>5.</w:t>
            </w:r>
          </w:p>
        </w:tc>
        <w:tc>
          <w:tcPr>
            <w:tcW w:w="992" w:type="dxa"/>
          </w:tcPr>
          <w:p w14:paraId="3DFBA361" w14:textId="77777777" w:rsidR="00811281" w:rsidRPr="00EC255B" w:rsidRDefault="00811281" w:rsidP="002C44E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6.</w:t>
            </w:r>
          </w:p>
        </w:tc>
        <w:tc>
          <w:tcPr>
            <w:tcW w:w="1418" w:type="dxa"/>
          </w:tcPr>
          <w:p w14:paraId="79B7A04B" w14:textId="77777777" w:rsidR="00811281" w:rsidRPr="00EC255B" w:rsidRDefault="00811281" w:rsidP="002C44E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7.</w:t>
            </w:r>
          </w:p>
        </w:tc>
        <w:tc>
          <w:tcPr>
            <w:tcW w:w="1252" w:type="dxa"/>
            <w:vAlign w:val="center"/>
          </w:tcPr>
          <w:p w14:paraId="148D5835" w14:textId="77777777" w:rsidR="00811281" w:rsidRPr="00EC255B" w:rsidRDefault="00811281" w:rsidP="002C44E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EC255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0D7D9F95" w14:textId="77777777" w:rsidR="00811281" w:rsidRPr="00EC255B" w:rsidRDefault="00811281" w:rsidP="002C44E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9.</w:t>
            </w:r>
          </w:p>
        </w:tc>
        <w:tc>
          <w:tcPr>
            <w:tcW w:w="1559" w:type="dxa"/>
          </w:tcPr>
          <w:p w14:paraId="275FBEB1" w14:textId="77777777" w:rsidR="00811281" w:rsidRDefault="00811281" w:rsidP="002C44E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10.</w:t>
            </w:r>
          </w:p>
        </w:tc>
        <w:tc>
          <w:tcPr>
            <w:tcW w:w="1583" w:type="dxa"/>
          </w:tcPr>
          <w:p w14:paraId="1F23628C" w14:textId="77777777" w:rsidR="00811281" w:rsidRDefault="00811281" w:rsidP="002C44E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11.</w:t>
            </w:r>
          </w:p>
        </w:tc>
      </w:tr>
      <w:tr w:rsidR="00811281" w:rsidRPr="00922B6D" w14:paraId="176C3E0E" w14:textId="77777777" w:rsidTr="004759F4">
        <w:trPr>
          <w:trHeight w:val="567"/>
        </w:trPr>
        <w:tc>
          <w:tcPr>
            <w:tcW w:w="586" w:type="dxa"/>
            <w:vMerge w:val="restart"/>
            <w:vAlign w:val="center"/>
          </w:tcPr>
          <w:p w14:paraId="26B07864" w14:textId="77777777" w:rsidR="00811281" w:rsidRPr="00922B6D" w:rsidRDefault="00811281" w:rsidP="00EC255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Nr. p.k.</w:t>
            </w:r>
          </w:p>
        </w:tc>
        <w:tc>
          <w:tcPr>
            <w:tcW w:w="992" w:type="dxa"/>
            <w:vMerge w:val="restart"/>
            <w:vAlign w:val="center"/>
          </w:tcPr>
          <w:p w14:paraId="5B075092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Ieraksta datums</w:t>
            </w:r>
          </w:p>
        </w:tc>
        <w:tc>
          <w:tcPr>
            <w:tcW w:w="2386" w:type="dxa"/>
            <w:vMerge w:val="restart"/>
            <w:vAlign w:val="center"/>
          </w:tcPr>
          <w:p w14:paraId="42AACC60" w14:textId="77777777" w:rsidR="00811281" w:rsidRPr="00922B6D" w:rsidRDefault="00811281" w:rsidP="004759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Otrreizējo izejvielu</w:t>
            </w:r>
            <w:r w:rsidR="004759F4">
              <w:rPr>
                <w:rFonts w:ascii="Times New Roman" w:hAnsi="Times New Roman" w:cs="Times New Roman"/>
                <w:sz w:val="24"/>
                <w:szCs w:val="24"/>
              </w:rPr>
              <w:t xml:space="preserve"> faktiskais</w:t>
            </w: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59F4">
              <w:rPr>
                <w:rFonts w:ascii="Times New Roman" w:hAnsi="Times New Roman" w:cs="Times New Roman"/>
                <w:sz w:val="24"/>
                <w:szCs w:val="24"/>
              </w:rPr>
              <w:t xml:space="preserve">saražošanas vai </w:t>
            </w: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iegūšanas</w:t>
            </w:r>
            <w:r w:rsidR="00280B11" w:rsidRPr="00922B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datums</w:t>
            </w:r>
          </w:p>
        </w:tc>
        <w:tc>
          <w:tcPr>
            <w:tcW w:w="3284" w:type="dxa"/>
            <w:gridSpan w:val="2"/>
            <w:vAlign w:val="center"/>
          </w:tcPr>
          <w:p w14:paraId="2D6F68D3" w14:textId="77777777" w:rsidR="00811281" w:rsidRPr="00922B6D" w:rsidRDefault="00811281" w:rsidP="00EC255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4759F4">
              <w:rPr>
                <w:rFonts w:ascii="Times New Roman" w:hAnsi="Times New Roman" w:cs="Times New Roman"/>
                <w:sz w:val="24"/>
                <w:szCs w:val="24"/>
              </w:rPr>
              <w:t>trreizējo izejvielu saražošanai</w:t>
            </w: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 xml:space="preserve"> izmantoto atkritumu:</w:t>
            </w:r>
          </w:p>
        </w:tc>
        <w:tc>
          <w:tcPr>
            <w:tcW w:w="8222" w:type="dxa"/>
            <w:gridSpan w:val="6"/>
            <w:vAlign w:val="center"/>
          </w:tcPr>
          <w:p w14:paraId="26153A59" w14:textId="77777777" w:rsidR="00811281" w:rsidRPr="00922B6D" w:rsidRDefault="00811281" w:rsidP="00EC255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Otrreizējo izejvielu:</w:t>
            </w:r>
          </w:p>
        </w:tc>
      </w:tr>
      <w:tr w:rsidR="00922B6D" w:rsidRPr="00922B6D" w14:paraId="092A28EA" w14:textId="77777777" w:rsidTr="004759F4">
        <w:trPr>
          <w:trHeight w:val="366"/>
        </w:trPr>
        <w:tc>
          <w:tcPr>
            <w:tcW w:w="586" w:type="dxa"/>
            <w:vMerge/>
            <w:vAlign w:val="center"/>
          </w:tcPr>
          <w:p w14:paraId="2E954AC5" w14:textId="77777777" w:rsidR="00922B6D" w:rsidRPr="00922B6D" w:rsidRDefault="00922B6D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30623D6F" w14:textId="77777777" w:rsidR="00922B6D" w:rsidRPr="00922B6D" w:rsidRDefault="00922B6D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vAlign w:val="center"/>
          </w:tcPr>
          <w:p w14:paraId="43DBAB4F" w14:textId="77777777" w:rsidR="00922B6D" w:rsidRPr="00922B6D" w:rsidRDefault="00922B6D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5D47C353" w14:textId="77777777" w:rsidR="00922B6D" w:rsidRPr="00922B6D" w:rsidRDefault="00922B6D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klase*</w:t>
            </w:r>
          </w:p>
        </w:tc>
        <w:tc>
          <w:tcPr>
            <w:tcW w:w="1701" w:type="dxa"/>
            <w:vAlign w:val="center"/>
          </w:tcPr>
          <w:p w14:paraId="251D27E3" w14:textId="77777777" w:rsidR="00922B6D" w:rsidRPr="00922B6D" w:rsidRDefault="00922B6D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daudzums (tonnas)</w:t>
            </w:r>
          </w:p>
        </w:tc>
        <w:tc>
          <w:tcPr>
            <w:tcW w:w="992" w:type="dxa"/>
            <w:vAlign w:val="center"/>
          </w:tcPr>
          <w:p w14:paraId="6A8FF60C" w14:textId="77777777" w:rsidR="00922B6D" w:rsidRPr="00922B6D" w:rsidRDefault="00922B6D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sastāvs</w:t>
            </w:r>
          </w:p>
        </w:tc>
        <w:tc>
          <w:tcPr>
            <w:tcW w:w="1418" w:type="dxa"/>
            <w:vAlign w:val="center"/>
          </w:tcPr>
          <w:p w14:paraId="2FDF083F" w14:textId="77777777" w:rsidR="00922B6D" w:rsidRPr="00922B6D" w:rsidRDefault="00922B6D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nosaukums</w:t>
            </w:r>
          </w:p>
        </w:tc>
        <w:tc>
          <w:tcPr>
            <w:tcW w:w="2670" w:type="dxa"/>
            <w:gridSpan w:val="2"/>
            <w:vAlign w:val="center"/>
          </w:tcPr>
          <w:p w14:paraId="1A4C2338" w14:textId="77777777" w:rsidR="00922B6D" w:rsidRPr="00922B6D" w:rsidRDefault="00922B6D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daudzums</w:t>
            </w:r>
          </w:p>
          <w:p w14:paraId="75EFD602" w14:textId="77777777" w:rsidR="00922B6D" w:rsidRPr="00922B6D" w:rsidRDefault="00922B6D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(tonnas vai vienības)</w:t>
            </w:r>
          </w:p>
        </w:tc>
        <w:tc>
          <w:tcPr>
            <w:tcW w:w="1559" w:type="dxa"/>
          </w:tcPr>
          <w:p w14:paraId="0CF2138D" w14:textId="77777777" w:rsidR="00922B6D" w:rsidRPr="00922B6D" w:rsidRDefault="00922B6D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iepakojuma veids</w:t>
            </w:r>
          </w:p>
        </w:tc>
        <w:tc>
          <w:tcPr>
            <w:tcW w:w="1583" w:type="dxa"/>
          </w:tcPr>
          <w:p w14:paraId="3DE4AF69" w14:textId="77777777" w:rsidR="00922B6D" w:rsidRPr="00922B6D" w:rsidRDefault="00922B6D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uzglabāšanas vieta</w:t>
            </w:r>
          </w:p>
        </w:tc>
      </w:tr>
      <w:tr w:rsidR="00811281" w:rsidRPr="00922B6D" w14:paraId="282C5656" w14:textId="77777777" w:rsidTr="004759F4">
        <w:tc>
          <w:tcPr>
            <w:tcW w:w="586" w:type="dxa"/>
            <w:vAlign w:val="center"/>
          </w:tcPr>
          <w:p w14:paraId="31703D59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9EE5CD8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Align w:val="center"/>
          </w:tcPr>
          <w:p w14:paraId="086C9853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491C5110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E5EB365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21508B3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BFBA128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14:paraId="6F62452F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050B1F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885F3A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5EBA3266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281" w:rsidRPr="00922B6D" w14:paraId="7A883D52" w14:textId="77777777" w:rsidTr="004759F4">
        <w:tc>
          <w:tcPr>
            <w:tcW w:w="586" w:type="dxa"/>
          </w:tcPr>
          <w:p w14:paraId="47F8EE91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E51BE6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14:paraId="776C1D9E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09B93927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D23F4C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9D30DF2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CAAD64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0A6AC32D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CCE53C3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704571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3824E594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374" w:rsidRPr="00922B6D" w14:paraId="532BC37C" w14:textId="77777777" w:rsidTr="004759F4">
        <w:tc>
          <w:tcPr>
            <w:tcW w:w="586" w:type="dxa"/>
          </w:tcPr>
          <w:p w14:paraId="528D6325" w14:textId="77777777" w:rsidR="00E64374" w:rsidRPr="00922B6D" w:rsidRDefault="00E64374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2169EC" w14:textId="77777777" w:rsidR="00E64374" w:rsidRPr="00922B6D" w:rsidRDefault="00E64374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14:paraId="3DE9304B" w14:textId="77777777" w:rsidR="00E64374" w:rsidRPr="00922B6D" w:rsidRDefault="00E64374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35EE7182" w14:textId="77777777" w:rsidR="00E64374" w:rsidRPr="00922B6D" w:rsidRDefault="00E64374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854DEA" w14:textId="77777777" w:rsidR="00E64374" w:rsidRPr="00922B6D" w:rsidRDefault="00E64374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0ABAA2" w14:textId="77777777" w:rsidR="00E64374" w:rsidRPr="00922B6D" w:rsidRDefault="00E64374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6A6D4A2" w14:textId="77777777" w:rsidR="00E64374" w:rsidRPr="00922B6D" w:rsidRDefault="00E64374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29382764" w14:textId="77777777" w:rsidR="00E64374" w:rsidRPr="00922B6D" w:rsidRDefault="00E64374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4BE751" w14:textId="77777777" w:rsidR="00E64374" w:rsidRPr="00922B6D" w:rsidRDefault="00E64374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F5ECE8" w14:textId="77777777" w:rsidR="00E64374" w:rsidRPr="00922B6D" w:rsidRDefault="00E64374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018E825C" w14:textId="77777777" w:rsidR="00E64374" w:rsidRPr="00922B6D" w:rsidRDefault="00E64374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A57BD5" w14:textId="77777777" w:rsidR="00811281" w:rsidRPr="00922B6D" w:rsidRDefault="00EC255B" w:rsidP="00811281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922B6D">
        <w:rPr>
          <w:rFonts w:ascii="Times New Roman" w:hAnsi="Times New Roman" w:cs="Times New Roman"/>
          <w:i/>
          <w:sz w:val="24"/>
          <w:szCs w:val="24"/>
        </w:rPr>
        <w:t xml:space="preserve">* Atbilstoši Ministru kabineta </w:t>
      </w:r>
      <w:r w:rsidRPr="00922B6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2011.gada 19.aprīļa noteikumiem Nr.302 “</w:t>
      </w:r>
      <w:r w:rsidRPr="00922B6D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Noteikumi par atkritumu klasifikatoru un īpašībām, kuras padara atkritumus bīstamus</w:t>
      </w:r>
      <w:r w:rsidRPr="00922B6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”</w:t>
      </w:r>
    </w:p>
    <w:p w14:paraId="028C7CC4" w14:textId="77777777" w:rsidR="00811281" w:rsidRDefault="00811281" w:rsidP="00EC255B">
      <w:pPr>
        <w:spacing w:after="0" w:line="276" w:lineRule="auto"/>
        <w:rPr>
          <w:rFonts w:ascii="Times New Roman" w:hAnsi="Times New Roman" w:cs="Times New Roman"/>
          <w:i/>
          <w:color w:val="414142"/>
          <w:sz w:val="24"/>
          <w:szCs w:val="24"/>
          <w:shd w:val="clear" w:color="auto" w:fill="FFFFFF"/>
        </w:rPr>
      </w:pPr>
    </w:p>
    <w:p w14:paraId="77CC8C6D" w14:textId="77777777" w:rsidR="00E64374" w:rsidRDefault="00E64374" w:rsidP="00EC255B">
      <w:pPr>
        <w:spacing w:after="0" w:line="276" w:lineRule="auto"/>
        <w:rPr>
          <w:rFonts w:ascii="Times New Roman" w:hAnsi="Times New Roman" w:cs="Times New Roman"/>
          <w:i/>
          <w:color w:val="414142"/>
          <w:sz w:val="24"/>
          <w:szCs w:val="24"/>
          <w:shd w:val="clear" w:color="auto" w:fill="FFFFFF"/>
        </w:rPr>
      </w:pPr>
    </w:p>
    <w:p w14:paraId="43F56146" w14:textId="77777777" w:rsidR="00E64374" w:rsidRDefault="00E64374" w:rsidP="00EC255B">
      <w:pPr>
        <w:spacing w:after="0" w:line="276" w:lineRule="auto"/>
        <w:rPr>
          <w:rFonts w:ascii="Times New Roman" w:hAnsi="Times New Roman" w:cs="Times New Roman"/>
          <w:i/>
          <w:color w:val="414142"/>
          <w:sz w:val="24"/>
          <w:szCs w:val="24"/>
          <w:shd w:val="clear" w:color="auto" w:fill="FFFFFF"/>
        </w:rPr>
      </w:pPr>
    </w:p>
    <w:p w14:paraId="37A186A2" w14:textId="77777777" w:rsidR="00E64374" w:rsidRDefault="00E64374" w:rsidP="00EC255B">
      <w:pPr>
        <w:spacing w:after="0" w:line="276" w:lineRule="auto"/>
        <w:rPr>
          <w:rFonts w:ascii="Times New Roman" w:hAnsi="Times New Roman" w:cs="Times New Roman"/>
          <w:i/>
          <w:color w:val="414142"/>
          <w:sz w:val="24"/>
          <w:szCs w:val="24"/>
          <w:shd w:val="clear" w:color="auto" w:fill="FFFFFF"/>
        </w:rPr>
      </w:pPr>
    </w:p>
    <w:p w14:paraId="4AB6C446" w14:textId="77777777" w:rsidR="00E64374" w:rsidRDefault="00E64374" w:rsidP="00EC255B">
      <w:pPr>
        <w:spacing w:after="0" w:line="276" w:lineRule="auto"/>
        <w:rPr>
          <w:rFonts w:ascii="Times New Roman" w:hAnsi="Times New Roman" w:cs="Times New Roman"/>
          <w:i/>
          <w:color w:val="414142"/>
          <w:sz w:val="24"/>
          <w:szCs w:val="24"/>
          <w:shd w:val="clear" w:color="auto" w:fill="FFFFFF"/>
        </w:rPr>
      </w:pPr>
    </w:p>
    <w:p w14:paraId="60949FF2" w14:textId="77777777" w:rsidR="00E64374" w:rsidRPr="00922B6D" w:rsidRDefault="00E64374" w:rsidP="00EC255B">
      <w:pPr>
        <w:spacing w:after="0" w:line="276" w:lineRule="auto"/>
        <w:rPr>
          <w:rFonts w:ascii="Times New Roman" w:hAnsi="Times New Roman" w:cs="Times New Roman"/>
          <w:i/>
          <w:color w:val="414142"/>
          <w:sz w:val="24"/>
          <w:szCs w:val="24"/>
          <w:shd w:val="clear" w:color="auto" w:fill="FFFFFF"/>
        </w:rPr>
      </w:pPr>
    </w:p>
    <w:tbl>
      <w:tblPr>
        <w:tblStyle w:val="TableGrid"/>
        <w:tblW w:w="1531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560"/>
        <w:gridCol w:w="1701"/>
        <w:gridCol w:w="2268"/>
        <w:gridCol w:w="1984"/>
        <w:gridCol w:w="1701"/>
        <w:gridCol w:w="1559"/>
        <w:gridCol w:w="1560"/>
      </w:tblGrid>
      <w:tr w:rsidR="00811281" w:rsidRPr="00922B6D" w14:paraId="7FF52308" w14:textId="77777777" w:rsidTr="00E64374">
        <w:tc>
          <w:tcPr>
            <w:tcW w:w="1702" w:type="dxa"/>
          </w:tcPr>
          <w:p w14:paraId="629B0B45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i/>
                <w:sz w:val="24"/>
                <w:szCs w:val="24"/>
              </w:rPr>
              <w:t>12.</w:t>
            </w:r>
          </w:p>
        </w:tc>
        <w:tc>
          <w:tcPr>
            <w:tcW w:w="1275" w:type="dxa"/>
          </w:tcPr>
          <w:p w14:paraId="710C4C61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i/>
                <w:sz w:val="24"/>
                <w:szCs w:val="24"/>
              </w:rPr>
              <w:t>13.</w:t>
            </w:r>
          </w:p>
        </w:tc>
        <w:tc>
          <w:tcPr>
            <w:tcW w:w="1560" w:type="dxa"/>
          </w:tcPr>
          <w:p w14:paraId="7FDB0ECF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i/>
                <w:sz w:val="24"/>
                <w:szCs w:val="24"/>
              </w:rPr>
              <w:t>14.</w:t>
            </w:r>
          </w:p>
        </w:tc>
        <w:tc>
          <w:tcPr>
            <w:tcW w:w="1701" w:type="dxa"/>
          </w:tcPr>
          <w:p w14:paraId="11D418DB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i/>
                <w:sz w:val="24"/>
                <w:szCs w:val="24"/>
              </w:rPr>
              <w:t>15.</w:t>
            </w:r>
          </w:p>
        </w:tc>
        <w:tc>
          <w:tcPr>
            <w:tcW w:w="2268" w:type="dxa"/>
          </w:tcPr>
          <w:p w14:paraId="10CA5491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i/>
                <w:sz w:val="24"/>
                <w:szCs w:val="24"/>
              </w:rPr>
              <w:t>16.</w:t>
            </w:r>
          </w:p>
        </w:tc>
        <w:tc>
          <w:tcPr>
            <w:tcW w:w="1984" w:type="dxa"/>
          </w:tcPr>
          <w:p w14:paraId="3D1AEB55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i/>
                <w:sz w:val="24"/>
                <w:szCs w:val="24"/>
              </w:rPr>
              <w:t>17.</w:t>
            </w:r>
          </w:p>
        </w:tc>
        <w:tc>
          <w:tcPr>
            <w:tcW w:w="1701" w:type="dxa"/>
          </w:tcPr>
          <w:p w14:paraId="4CC2FF9C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i/>
                <w:sz w:val="24"/>
                <w:szCs w:val="24"/>
              </w:rPr>
              <w:t>18.</w:t>
            </w:r>
          </w:p>
        </w:tc>
        <w:tc>
          <w:tcPr>
            <w:tcW w:w="1559" w:type="dxa"/>
          </w:tcPr>
          <w:p w14:paraId="6FD4D471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i/>
                <w:sz w:val="24"/>
                <w:szCs w:val="24"/>
              </w:rPr>
              <w:t>19.</w:t>
            </w:r>
          </w:p>
        </w:tc>
        <w:tc>
          <w:tcPr>
            <w:tcW w:w="1560" w:type="dxa"/>
          </w:tcPr>
          <w:p w14:paraId="52E6EBE9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i/>
                <w:sz w:val="24"/>
                <w:szCs w:val="24"/>
              </w:rPr>
              <w:t>20.</w:t>
            </w:r>
          </w:p>
        </w:tc>
      </w:tr>
      <w:tr w:rsidR="00811281" w:rsidRPr="00922B6D" w14:paraId="5E7AFE96" w14:textId="77777777" w:rsidTr="00E64374">
        <w:trPr>
          <w:trHeight w:val="439"/>
        </w:trPr>
        <w:tc>
          <w:tcPr>
            <w:tcW w:w="4537" w:type="dxa"/>
            <w:gridSpan w:val="3"/>
            <w:vAlign w:val="center"/>
          </w:tcPr>
          <w:p w14:paraId="7A4DDE7E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Par otrreizējo izejvielu uzskaiti atbildīgās personas:</w:t>
            </w:r>
          </w:p>
        </w:tc>
        <w:tc>
          <w:tcPr>
            <w:tcW w:w="5953" w:type="dxa"/>
            <w:gridSpan w:val="3"/>
          </w:tcPr>
          <w:p w14:paraId="185D79E4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Ziņas par otrreizējo izejvielu realizāciju</w:t>
            </w:r>
          </w:p>
        </w:tc>
        <w:tc>
          <w:tcPr>
            <w:tcW w:w="4820" w:type="dxa"/>
            <w:gridSpan w:val="3"/>
          </w:tcPr>
          <w:p w14:paraId="5519EBE1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Par otrreizējo izejvielu realizāciju atbildīgās personas:</w:t>
            </w:r>
          </w:p>
        </w:tc>
      </w:tr>
      <w:tr w:rsidR="00811281" w:rsidRPr="003879E9" w14:paraId="15CE77C4" w14:textId="77777777" w:rsidTr="00E64374">
        <w:trPr>
          <w:trHeight w:val="570"/>
        </w:trPr>
        <w:tc>
          <w:tcPr>
            <w:tcW w:w="1702" w:type="dxa"/>
            <w:vAlign w:val="center"/>
          </w:tcPr>
          <w:p w14:paraId="2F85B741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vārds, uzvārds</w:t>
            </w:r>
          </w:p>
        </w:tc>
        <w:tc>
          <w:tcPr>
            <w:tcW w:w="1275" w:type="dxa"/>
            <w:vAlign w:val="center"/>
          </w:tcPr>
          <w:p w14:paraId="37D40EA2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amats</w:t>
            </w:r>
          </w:p>
        </w:tc>
        <w:tc>
          <w:tcPr>
            <w:tcW w:w="1560" w:type="dxa"/>
            <w:vAlign w:val="center"/>
          </w:tcPr>
          <w:p w14:paraId="5D422468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paraksts</w:t>
            </w:r>
          </w:p>
        </w:tc>
        <w:tc>
          <w:tcPr>
            <w:tcW w:w="1701" w:type="dxa"/>
            <w:vAlign w:val="center"/>
          </w:tcPr>
          <w:p w14:paraId="4D7B9587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Pārdošanas datums</w:t>
            </w:r>
          </w:p>
        </w:tc>
        <w:tc>
          <w:tcPr>
            <w:tcW w:w="2268" w:type="dxa"/>
            <w:vAlign w:val="center"/>
          </w:tcPr>
          <w:p w14:paraId="19243D87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Komersanta nosaukums un reģistrācijas numurs</w:t>
            </w:r>
          </w:p>
        </w:tc>
        <w:tc>
          <w:tcPr>
            <w:tcW w:w="1984" w:type="dxa"/>
            <w:vAlign w:val="center"/>
          </w:tcPr>
          <w:p w14:paraId="1E592396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Pavaddokumenta numurs</w:t>
            </w:r>
          </w:p>
        </w:tc>
        <w:tc>
          <w:tcPr>
            <w:tcW w:w="1701" w:type="dxa"/>
            <w:vAlign w:val="center"/>
          </w:tcPr>
          <w:p w14:paraId="5CB6E62A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vārds, uzvārds</w:t>
            </w:r>
          </w:p>
        </w:tc>
        <w:tc>
          <w:tcPr>
            <w:tcW w:w="1559" w:type="dxa"/>
            <w:vAlign w:val="center"/>
          </w:tcPr>
          <w:p w14:paraId="6FA8CDB2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amats</w:t>
            </w:r>
          </w:p>
        </w:tc>
        <w:tc>
          <w:tcPr>
            <w:tcW w:w="1560" w:type="dxa"/>
            <w:vAlign w:val="center"/>
          </w:tcPr>
          <w:p w14:paraId="39E809D8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paraksts</w:t>
            </w:r>
          </w:p>
        </w:tc>
      </w:tr>
      <w:tr w:rsidR="00811281" w:rsidRPr="003879E9" w14:paraId="5DA902CD" w14:textId="77777777" w:rsidTr="00E64374">
        <w:tc>
          <w:tcPr>
            <w:tcW w:w="1702" w:type="dxa"/>
          </w:tcPr>
          <w:p w14:paraId="2CD55AF1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00EA6FF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D293724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3523E3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EAEA410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CD8E989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83D9A6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41ADF0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3BABB1B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281" w:rsidRPr="003879E9" w14:paraId="76A334C0" w14:textId="77777777" w:rsidTr="00E64374">
        <w:tc>
          <w:tcPr>
            <w:tcW w:w="1702" w:type="dxa"/>
          </w:tcPr>
          <w:p w14:paraId="37DD6663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3ADBDBB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B5479A2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CB3FB9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A58906B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2A94E96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3891C2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3C7AF9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0465E7A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374" w:rsidRPr="003879E9" w14:paraId="54C06E37" w14:textId="77777777" w:rsidTr="00E64374">
        <w:tc>
          <w:tcPr>
            <w:tcW w:w="1702" w:type="dxa"/>
          </w:tcPr>
          <w:p w14:paraId="02E6F2D1" w14:textId="77777777" w:rsidR="00E64374" w:rsidRPr="003879E9" w:rsidRDefault="00E64374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0FDFBD6" w14:textId="77777777" w:rsidR="00E64374" w:rsidRPr="003879E9" w:rsidRDefault="00E64374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AB33E9F" w14:textId="77777777" w:rsidR="00E64374" w:rsidRPr="003879E9" w:rsidRDefault="00E64374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7650AD" w14:textId="77777777" w:rsidR="00E64374" w:rsidRPr="003879E9" w:rsidRDefault="00E64374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B01BA70" w14:textId="77777777" w:rsidR="00E64374" w:rsidRPr="003879E9" w:rsidRDefault="00E64374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C5A405D" w14:textId="77777777" w:rsidR="00E64374" w:rsidRPr="003879E9" w:rsidRDefault="00E64374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641C48" w14:textId="77777777" w:rsidR="00E64374" w:rsidRPr="003879E9" w:rsidRDefault="00E64374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9DD098" w14:textId="77777777" w:rsidR="00E64374" w:rsidRPr="003879E9" w:rsidRDefault="00E64374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5583A45" w14:textId="77777777" w:rsidR="00E64374" w:rsidRPr="003879E9" w:rsidRDefault="00E64374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82D59C" w14:textId="77777777" w:rsidR="00E64374" w:rsidRDefault="00E64374" w:rsidP="00E64374">
      <w:pPr>
        <w:tabs>
          <w:tab w:val="left" w:pos="6663"/>
        </w:tabs>
        <w:spacing w:after="0" w:line="240" w:lineRule="auto"/>
        <w:rPr>
          <w:rFonts w:cs="Times New Roman"/>
          <w:color w:val="000000" w:themeColor="text1"/>
          <w:szCs w:val="28"/>
        </w:rPr>
      </w:pPr>
    </w:p>
    <w:p w14:paraId="1C497EAA" w14:textId="77777777" w:rsidR="00E64374" w:rsidRDefault="00E64374" w:rsidP="00E64374">
      <w:pPr>
        <w:tabs>
          <w:tab w:val="left" w:pos="6663"/>
        </w:tabs>
        <w:spacing w:after="0" w:line="240" w:lineRule="auto"/>
        <w:rPr>
          <w:rFonts w:cs="Times New Roman"/>
          <w:color w:val="000000" w:themeColor="text1"/>
          <w:szCs w:val="28"/>
        </w:rPr>
      </w:pPr>
    </w:p>
    <w:p w14:paraId="4A8D140D" w14:textId="77777777" w:rsidR="00E64374" w:rsidRDefault="00E64374" w:rsidP="00E64374">
      <w:pPr>
        <w:tabs>
          <w:tab w:val="left" w:pos="6663"/>
        </w:tabs>
        <w:spacing w:after="0" w:line="240" w:lineRule="auto"/>
        <w:rPr>
          <w:rFonts w:cs="Times New Roman"/>
          <w:color w:val="000000" w:themeColor="text1"/>
          <w:szCs w:val="28"/>
        </w:rPr>
      </w:pPr>
    </w:p>
    <w:p w14:paraId="18ED3FE2" w14:textId="3D436152" w:rsidR="00E64374" w:rsidRPr="00E64374" w:rsidRDefault="00E64374" w:rsidP="00E64374">
      <w:pPr>
        <w:tabs>
          <w:tab w:val="left" w:pos="6663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3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Ministru prezidents                                                     </w:t>
      </w:r>
      <w:r w:rsidRPr="00E6437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6437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6437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6437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6437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6437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64374">
        <w:rPr>
          <w:rFonts w:ascii="Times New Roman" w:hAnsi="Times New Roman" w:cs="Times New Roman"/>
          <w:color w:val="000000" w:themeColor="text1"/>
          <w:sz w:val="28"/>
          <w:szCs w:val="28"/>
        </w:rPr>
        <w:t>Māris Kučinskis</w:t>
      </w:r>
    </w:p>
    <w:p w14:paraId="60B88D60" w14:textId="77777777" w:rsidR="00E64374" w:rsidRPr="00E64374" w:rsidRDefault="00E64374" w:rsidP="00E64374">
      <w:pPr>
        <w:pStyle w:val="NChar1CharCharCharCharCharChar"/>
        <w:ind w:firstLine="0"/>
        <w:rPr>
          <w:color w:val="000000" w:themeColor="text1"/>
        </w:rPr>
      </w:pPr>
    </w:p>
    <w:p w14:paraId="231498A2" w14:textId="77777777" w:rsidR="00E64374" w:rsidRPr="00E64374" w:rsidRDefault="00E64374" w:rsidP="00E643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374">
        <w:rPr>
          <w:rFonts w:ascii="Times New Roman" w:hAnsi="Times New Roman" w:cs="Times New Roman"/>
          <w:color w:val="000000" w:themeColor="text1"/>
          <w:sz w:val="28"/>
          <w:szCs w:val="28"/>
        </w:rPr>
        <w:t>Vides aizsardzības un</w:t>
      </w:r>
    </w:p>
    <w:p w14:paraId="683042E2" w14:textId="650E3CE4" w:rsidR="00E64374" w:rsidRPr="00E64374" w:rsidRDefault="00E64374" w:rsidP="00E6437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3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reģionālās attīstības ministrs                                       </w:t>
      </w:r>
      <w:r w:rsidRPr="00E6437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6437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64374">
        <w:rPr>
          <w:rFonts w:ascii="Times New Roman" w:hAnsi="Times New Roman" w:cs="Times New Roman"/>
          <w:color w:val="000000" w:themeColor="text1"/>
          <w:sz w:val="28"/>
          <w:szCs w:val="28"/>
        </w:rPr>
        <w:t>Kaspars Gerhards</w:t>
      </w:r>
    </w:p>
    <w:p w14:paraId="6E2BA00F" w14:textId="77777777" w:rsidR="003C0057" w:rsidRPr="003C0057" w:rsidRDefault="003C0057" w:rsidP="003C0057">
      <w:pPr>
        <w:spacing w:after="0" w:line="276" w:lineRule="auto"/>
        <w:rPr>
          <w:rFonts w:ascii="Times New Roman" w:hAnsi="Times New Roman" w:cs="Times New Roman"/>
          <w:b/>
          <w:sz w:val="2"/>
          <w:szCs w:val="2"/>
        </w:rPr>
      </w:pPr>
    </w:p>
    <w:sectPr w:rsidR="003C0057" w:rsidRPr="003C0057" w:rsidSect="002C44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011C4" w14:textId="77777777" w:rsidR="00E035ED" w:rsidRDefault="00E035ED" w:rsidP="00343A17">
      <w:pPr>
        <w:spacing w:after="0" w:line="240" w:lineRule="auto"/>
      </w:pPr>
      <w:r>
        <w:separator/>
      </w:r>
    </w:p>
  </w:endnote>
  <w:endnote w:type="continuationSeparator" w:id="0">
    <w:p w14:paraId="39B4B86C" w14:textId="77777777" w:rsidR="00E035ED" w:rsidRDefault="00E035ED" w:rsidP="00343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8A5D6" w14:textId="77777777" w:rsidR="00171323" w:rsidRDefault="001713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874FA" w14:textId="733F466C" w:rsidR="00343A17" w:rsidRPr="00343A17" w:rsidRDefault="00343A17">
    <w:pPr>
      <w:pStyle w:val="Footer"/>
      <w:rPr>
        <w:rFonts w:ascii="Times New Roman" w:hAnsi="Times New Roman" w:cs="Times New Roman"/>
        <w:sz w:val="20"/>
        <w:szCs w:val="20"/>
      </w:rPr>
    </w:pPr>
    <w:r w:rsidRPr="00343A17">
      <w:rPr>
        <w:rFonts w:ascii="Times New Roman" w:hAnsi="Times New Roman" w:cs="Times New Roman"/>
        <w:sz w:val="20"/>
        <w:szCs w:val="20"/>
      </w:rPr>
      <w:t>VARAMNot</w:t>
    </w:r>
    <w:r>
      <w:rPr>
        <w:rFonts w:ascii="Times New Roman" w:hAnsi="Times New Roman" w:cs="Times New Roman"/>
        <w:sz w:val="20"/>
        <w:szCs w:val="20"/>
      </w:rPr>
      <w:t>Piel</w:t>
    </w:r>
    <w:r w:rsidR="00171323">
      <w:rPr>
        <w:rFonts w:ascii="Times New Roman" w:hAnsi="Times New Roman" w:cs="Times New Roman"/>
        <w:sz w:val="20"/>
        <w:szCs w:val="20"/>
      </w:rPr>
      <w:t>_</w:t>
    </w:r>
    <w:r w:rsidRPr="00343A17">
      <w:rPr>
        <w:rFonts w:ascii="Times New Roman" w:hAnsi="Times New Roman" w:cs="Times New Roman"/>
        <w:sz w:val="20"/>
        <w:szCs w:val="20"/>
      </w:rPr>
      <w:t>0</w:t>
    </w:r>
    <w:r w:rsidR="00171323">
      <w:rPr>
        <w:rFonts w:ascii="Times New Roman" w:hAnsi="Times New Roman" w:cs="Times New Roman"/>
        <w:sz w:val="20"/>
        <w:szCs w:val="20"/>
      </w:rPr>
      <w:t>60</w:t>
    </w:r>
    <w:r w:rsidRPr="00343A17">
      <w:rPr>
        <w:rFonts w:ascii="Times New Roman" w:hAnsi="Times New Roman" w:cs="Times New Roman"/>
        <w:sz w:val="20"/>
        <w:szCs w:val="20"/>
      </w:rPr>
      <w:t>2018_otrr_izejvielas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80126" w14:textId="77777777" w:rsidR="00171323" w:rsidRDefault="001713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3B7D5" w14:textId="77777777" w:rsidR="00E035ED" w:rsidRDefault="00E035ED" w:rsidP="00343A17">
      <w:pPr>
        <w:spacing w:after="0" w:line="240" w:lineRule="auto"/>
      </w:pPr>
      <w:r>
        <w:separator/>
      </w:r>
    </w:p>
  </w:footnote>
  <w:footnote w:type="continuationSeparator" w:id="0">
    <w:p w14:paraId="71ABA484" w14:textId="77777777" w:rsidR="00E035ED" w:rsidRDefault="00E035ED" w:rsidP="00343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31E4E6" w14:textId="77777777" w:rsidR="00171323" w:rsidRDefault="001713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73B525" w14:textId="77777777" w:rsidR="00171323" w:rsidRDefault="0017132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9DCEC" w14:textId="77777777" w:rsidR="00171323" w:rsidRDefault="001713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9E9"/>
    <w:rsid w:val="0000742D"/>
    <w:rsid w:val="00171323"/>
    <w:rsid w:val="001A75B9"/>
    <w:rsid w:val="00280B11"/>
    <w:rsid w:val="002C44E0"/>
    <w:rsid w:val="002E51F6"/>
    <w:rsid w:val="00343A17"/>
    <w:rsid w:val="003879E9"/>
    <w:rsid w:val="003C0057"/>
    <w:rsid w:val="00472CCD"/>
    <w:rsid w:val="004759F4"/>
    <w:rsid w:val="004A73A4"/>
    <w:rsid w:val="005E6501"/>
    <w:rsid w:val="00616FAA"/>
    <w:rsid w:val="00657E52"/>
    <w:rsid w:val="00776F81"/>
    <w:rsid w:val="007A41AF"/>
    <w:rsid w:val="00811281"/>
    <w:rsid w:val="00901EA8"/>
    <w:rsid w:val="00922B6D"/>
    <w:rsid w:val="009A4380"/>
    <w:rsid w:val="00AE0DF0"/>
    <w:rsid w:val="00B0101D"/>
    <w:rsid w:val="00B26FDA"/>
    <w:rsid w:val="00B70F1D"/>
    <w:rsid w:val="00CB16A4"/>
    <w:rsid w:val="00D80E37"/>
    <w:rsid w:val="00E035ED"/>
    <w:rsid w:val="00E64374"/>
    <w:rsid w:val="00EC255B"/>
    <w:rsid w:val="00EE40D6"/>
    <w:rsid w:val="00FB0D6A"/>
    <w:rsid w:val="00FB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94A18"/>
  <w15:chartTrackingRefBased/>
  <w15:docId w15:val="{9DA69934-39D9-4929-88CC-67CB6773E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7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A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A17"/>
  </w:style>
  <w:style w:type="paragraph" w:styleId="Footer">
    <w:name w:val="footer"/>
    <w:basedOn w:val="Normal"/>
    <w:link w:val="FooterChar"/>
    <w:uiPriority w:val="99"/>
    <w:unhideWhenUsed/>
    <w:rsid w:val="00343A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A17"/>
  </w:style>
  <w:style w:type="character" w:styleId="CommentReference">
    <w:name w:val="annotation reference"/>
    <w:basedOn w:val="DefaultParagraphFont"/>
    <w:uiPriority w:val="99"/>
    <w:semiHidden/>
    <w:unhideWhenUsed/>
    <w:rsid w:val="009A43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43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43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43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438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380"/>
    <w:rPr>
      <w:rFonts w:ascii="Segoe UI" w:hAnsi="Segoe UI" w:cs="Segoe UI"/>
      <w:sz w:val="18"/>
      <w:szCs w:val="18"/>
    </w:rPr>
  </w:style>
  <w:style w:type="paragraph" w:customStyle="1" w:styleId="NChar1CharCharCharCharCharChar">
    <w:name w:val="N Char1 Char Char Char Char Char Char"/>
    <w:basedOn w:val="Normal"/>
    <w:autoRedefine/>
    <w:uiPriority w:val="99"/>
    <w:rsid w:val="00E64374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Cs/>
      <w:sz w:val="28"/>
      <w:szCs w:val="2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9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915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VARAMNotPiel_otrr_izejvielas</dc:title>
  <dc:subject/>
  <dc:creator>Natālija Slaidiņa</dc:creator>
  <cp:keywords/>
  <dc:description/>
  <cp:lastModifiedBy>Natālija Slaidiņa</cp:lastModifiedBy>
  <cp:revision>15</cp:revision>
  <dcterms:created xsi:type="dcterms:W3CDTF">2018-01-31T14:55:00Z</dcterms:created>
  <dcterms:modified xsi:type="dcterms:W3CDTF">2018-02-06T09:59:00Z</dcterms:modified>
</cp:coreProperties>
</file>