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740" w:rsidRPr="0081147F" w:rsidRDefault="00444740" w:rsidP="00444740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444740" w:rsidRPr="00145E12" w:rsidRDefault="00444740" w:rsidP="00444740">
      <w:pPr>
        <w:jc w:val="both"/>
        <w:rPr>
          <w:szCs w:val="24"/>
          <w:lang w:val="lv-LV"/>
        </w:rPr>
      </w:pPr>
    </w:p>
    <w:p w:rsidR="00444740" w:rsidRPr="00145E12" w:rsidRDefault="00444740" w:rsidP="00444740">
      <w:pPr>
        <w:jc w:val="both"/>
        <w:rPr>
          <w:szCs w:val="24"/>
          <w:lang w:val="lv-LV"/>
        </w:rPr>
      </w:pPr>
    </w:p>
    <w:p w:rsidR="00444740" w:rsidRPr="00145E12" w:rsidRDefault="00444740" w:rsidP="00444740">
      <w:pPr>
        <w:jc w:val="both"/>
        <w:rPr>
          <w:szCs w:val="24"/>
          <w:lang w:val="lv-LV"/>
        </w:rPr>
      </w:pPr>
    </w:p>
    <w:p w:rsidR="00444740" w:rsidRPr="00145E12" w:rsidRDefault="00444740" w:rsidP="00444740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2016</w:t>
      </w:r>
      <w:r w:rsidRPr="00145E12">
        <w:rPr>
          <w:szCs w:val="24"/>
          <w:lang w:val="lv-LV"/>
        </w:rPr>
        <w:t>.gada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444740" w:rsidRPr="00145E12" w:rsidRDefault="00444740" w:rsidP="00444740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</w:t>
      </w:r>
      <w:proofErr w:type="gramStart"/>
      <w:r w:rsidRPr="00145E12">
        <w:rPr>
          <w:szCs w:val="24"/>
          <w:lang w:val="lv-LV"/>
        </w:rPr>
        <w:t xml:space="preserve">    </w:t>
      </w:r>
      <w:proofErr w:type="gramEnd"/>
      <w:r w:rsidRPr="00145E12">
        <w:rPr>
          <w:szCs w:val="24"/>
          <w:lang w:val="lv-LV"/>
        </w:rPr>
        <w:t>)</w:t>
      </w:r>
    </w:p>
    <w:p w:rsidR="00444740" w:rsidRPr="00145E12" w:rsidRDefault="00444740" w:rsidP="00444740">
      <w:pPr>
        <w:rPr>
          <w:szCs w:val="24"/>
          <w:lang w:val="lv-LV"/>
        </w:rPr>
      </w:pPr>
    </w:p>
    <w:p w:rsidR="00444740" w:rsidRPr="00145E12" w:rsidRDefault="00444740" w:rsidP="00444740">
      <w:pPr>
        <w:rPr>
          <w:szCs w:val="24"/>
          <w:lang w:val="lv-LV"/>
        </w:rPr>
      </w:pPr>
    </w:p>
    <w:p w:rsidR="00444740" w:rsidRPr="00145E12" w:rsidRDefault="00444740" w:rsidP="00444740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iekrītošā dzīvokļa īpašuma Nr.</w:t>
      </w:r>
      <w:r w:rsidR="00A31C70">
        <w:rPr>
          <w:b/>
          <w:szCs w:val="24"/>
          <w:lang w:val="lv-LV"/>
        </w:rPr>
        <w:t xml:space="preserve"> </w:t>
      </w:r>
      <w:r>
        <w:rPr>
          <w:b/>
          <w:szCs w:val="24"/>
          <w:lang w:val="lv-LV"/>
        </w:rPr>
        <w:t>5</w:t>
      </w:r>
      <w:r w:rsidR="002E5FDD">
        <w:rPr>
          <w:b/>
          <w:szCs w:val="24"/>
          <w:lang w:val="lv-LV"/>
        </w:rPr>
        <w:t>8 Dzelzceļa ielā 5, Daugavpilī, nodošanu Daugavpils pilsētas</w:t>
      </w:r>
      <w:r>
        <w:rPr>
          <w:b/>
          <w:szCs w:val="24"/>
          <w:lang w:val="lv-LV"/>
        </w:rPr>
        <w:t xml:space="preserve"> pašvaldības</w:t>
      </w:r>
      <w:r w:rsidRPr="00145E12">
        <w:rPr>
          <w:b/>
          <w:szCs w:val="24"/>
          <w:lang w:val="lv-LV"/>
        </w:rPr>
        <w:t xml:space="preserve"> īpašumā</w:t>
      </w:r>
    </w:p>
    <w:p w:rsidR="00444740" w:rsidRPr="00145E12" w:rsidRDefault="00444740" w:rsidP="00444740">
      <w:pPr>
        <w:jc w:val="center"/>
        <w:rPr>
          <w:b/>
          <w:szCs w:val="24"/>
          <w:lang w:val="lv-LV"/>
        </w:rPr>
      </w:pPr>
    </w:p>
    <w:p w:rsidR="00444740" w:rsidRPr="00145E12" w:rsidRDefault="00444740" w:rsidP="00444740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 w:rsidR="00A31C70"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>panta pirmo daļu</w:t>
      </w:r>
      <w:r>
        <w:rPr>
          <w:color w:val="000000"/>
          <w:shd w:val="clear" w:color="auto" w:fill="FFFFFF"/>
        </w:rPr>
        <w:t xml:space="preserve"> un 43.</w:t>
      </w:r>
      <w:r w:rsidR="00A31C70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pantu</w:t>
      </w:r>
      <w:r w:rsidRPr="00145E12">
        <w:rPr>
          <w:color w:val="000000"/>
          <w:shd w:val="clear" w:color="auto" w:fill="FFFFFF"/>
        </w:rPr>
        <w:t>, Valsts ieņēmumu dienest</w:t>
      </w:r>
      <w:r w:rsidR="002E5FDD">
        <w:rPr>
          <w:color w:val="000000"/>
          <w:shd w:val="clear" w:color="auto" w:fill="FFFFFF"/>
        </w:rPr>
        <w:t>am bez atlīdzības nodot Daugavpils pilsētas</w:t>
      </w:r>
      <w:r>
        <w:rPr>
          <w:color w:val="000000"/>
          <w:shd w:val="clear" w:color="auto" w:fill="FFFFFF"/>
        </w:rPr>
        <w:t xml:space="preserve"> pašvaldības īpašumā</w:t>
      </w:r>
      <w:r w:rsidRPr="00145E12">
        <w:rPr>
          <w:color w:val="000000"/>
          <w:shd w:val="clear" w:color="auto" w:fill="FFFFFF"/>
        </w:rPr>
        <w:t xml:space="preserve"> valstij piekrītošo dz</w:t>
      </w:r>
      <w:r>
        <w:rPr>
          <w:color w:val="000000"/>
          <w:shd w:val="clear" w:color="auto" w:fill="FFFFFF"/>
        </w:rPr>
        <w:t>īvokļa īpašumu Nr. 5</w:t>
      </w:r>
      <w:r w:rsidR="00CE66BE">
        <w:rPr>
          <w:color w:val="000000"/>
          <w:shd w:val="clear" w:color="auto" w:fill="FFFFFF"/>
        </w:rPr>
        <w:t>8</w:t>
      </w:r>
      <w:r>
        <w:rPr>
          <w:color w:val="000000"/>
          <w:shd w:val="clear" w:color="auto" w:fill="FFFFFF"/>
        </w:rPr>
        <w:t xml:space="preserve"> (dzīvokļa īpašuma </w:t>
      </w:r>
      <w:r w:rsidRPr="00145E12">
        <w:rPr>
          <w:color w:val="000000"/>
          <w:shd w:val="clear" w:color="auto" w:fill="FFFFFF"/>
        </w:rPr>
        <w:t>kadastra</w:t>
      </w:r>
      <w:r>
        <w:rPr>
          <w:color w:val="000000"/>
          <w:shd w:val="clear" w:color="auto" w:fill="FFFFFF"/>
        </w:rPr>
        <w:t xml:space="preserve"> Nr.</w:t>
      </w:r>
      <w:r w:rsidR="002E5FDD">
        <w:rPr>
          <w:color w:val="000000"/>
          <w:shd w:val="clear" w:color="auto" w:fill="FFFFFF"/>
        </w:rPr>
        <w:t xml:space="preserve"> 0500 903 1016</w:t>
      </w:r>
      <w:r w:rsidRPr="00145E12">
        <w:rPr>
          <w:color w:val="000000"/>
          <w:shd w:val="clear" w:color="auto" w:fill="FFFFFF"/>
        </w:rPr>
        <w:t>)</w:t>
      </w:r>
      <w:r>
        <w:rPr>
          <w:color w:val="000000"/>
          <w:shd w:val="clear" w:color="auto" w:fill="FFFFFF"/>
        </w:rPr>
        <w:t xml:space="preserve"> -</w:t>
      </w:r>
      <w:r w:rsidR="002E5FDD">
        <w:rPr>
          <w:color w:val="000000"/>
          <w:shd w:val="clear" w:color="auto" w:fill="FFFFFF"/>
        </w:rPr>
        <w:t xml:space="preserve"> </w:t>
      </w:r>
      <w:r>
        <w:rPr>
          <w:color w:val="000000"/>
        </w:rPr>
        <w:t>dzīvokli Nr.</w:t>
      </w:r>
      <w:r w:rsidR="00A31C70">
        <w:rPr>
          <w:color w:val="000000"/>
        </w:rPr>
        <w:t xml:space="preserve"> </w:t>
      </w:r>
      <w:r>
        <w:rPr>
          <w:color w:val="000000"/>
        </w:rPr>
        <w:t>5</w:t>
      </w:r>
      <w:r w:rsidR="00CE66BE">
        <w:rPr>
          <w:color w:val="000000"/>
        </w:rPr>
        <w:t>8</w:t>
      </w:r>
      <w:r>
        <w:rPr>
          <w:color w:val="000000"/>
        </w:rPr>
        <w:t xml:space="preserve"> (dzīvokļa īpašuma </w:t>
      </w:r>
      <w:r w:rsidR="002E5FDD">
        <w:rPr>
          <w:color w:val="000000"/>
        </w:rPr>
        <w:t>kadastra apzīmējums 0500 002 0507 001 057</w:t>
      </w:r>
      <w:r>
        <w:rPr>
          <w:color w:val="000000"/>
        </w:rPr>
        <w:t>)</w:t>
      </w:r>
      <w:r w:rsidR="002E5FDD">
        <w:rPr>
          <w:color w:val="000000"/>
        </w:rPr>
        <w:t xml:space="preserve"> un  123/19358</w:t>
      </w:r>
      <w:r>
        <w:rPr>
          <w:color w:val="000000"/>
        </w:rPr>
        <w:t xml:space="preserve"> </w:t>
      </w:r>
      <w:r w:rsidRPr="00145E12">
        <w:rPr>
          <w:color w:val="000000"/>
        </w:rPr>
        <w:t>domā</w:t>
      </w:r>
      <w:r w:rsidR="002E5FDD">
        <w:rPr>
          <w:color w:val="000000"/>
        </w:rPr>
        <w:t>jamās daļas no kopīpašumā esošās būves</w:t>
      </w:r>
      <w:r w:rsidRPr="00145E12">
        <w:rPr>
          <w:color w:val="000000"/>
        </w:rPr>
        <w:t xml:space="preserve"> (</w:t>
      </w:r>
      <w:r>
        <w:rPr>
          <w:color w:val="000000"/>
        </w:rPr>
        <w:t xml:space="preserve">būvju </w:t>
      </w:r>
      <w:r w:rsidRPr="00145E12">
        <w:rPr>
          <w:color w:val="000000"/>
        </w:rPr>
        <w:t>kadastra</w:t>
      </w:r>
      <w:r w:rsidR="002E5FDD">
        <w:rPr>
          <w:color w:val="000000"/>
        </w:rPr>
        <w:t xml:space="preserve"> apzīmējums</w:t>
      </w:r>
      <w:r w:rsidRPr="00145E12">
        <w:rPr>
          <w:color w:val="000000"/>
        </w:rPr>
        <w:t xml:space="preserve"> </w:t>
      </w:r>
      <w:r w:rsidR="002E5FDD">
        <w:rPr>
          <w:color w:val="000000"/>
          <w:shd w:val="clear" w:color="auto" w:fill="FFFFFF"/>
        </w:rPr>
        <w:t>0500 002 0507 001</w:t>
      </w:r>
      <w:r w:rsidRPr="00145E12">
        <w:rPr>
          <w:color w:val="000000"/>
        </w:rPr>
        <w:t>)</w:t>
      </w:r>
      <w:r w:rsidR="002E5FDD">
        <w:rPr>
          <w:color w:val="000000"/>
        </w:rPr>
        <w:t xml:space="preserve"> un zemes (zemes vienības kadastra apzīmējums 0500 002 0507) – Dzelzceļa ielā 5, Daugavpilī</w:t>
      </w:r>
      <w:r>
        <w:rPr>
          <w:color w:val="000000"/>
        </w:rPr>
        <w:t xml:space="preserve"> (turpmāk – dzīvokļa īpašums),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444740" w:rsidRPr="00145E12" w:rsidRDefault="00444740" w:rsidP="00444740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 xml:space="preserve">2. </w:t>
      </w:r>
      <w:r w:rsidR="002E5FDD">
        <w:rPr>
          <w:color w:val="000000"/>
          <w:shd w:val="clear" w:color="auto" w:fill="FFFFFF"/>
        </w:rPr>
        <w:t>Daugavpils pilsētas</w:t>
      </w:r>
      <w:r>
        <w:rPr>
          <w:color w:val="000000"/>
          <w:shd w:val="clear" w:color="auto" w:fill="FFFFFF"/>
        </w:rPr>
        <w:t xml:space="preserve"> pašvaldībai</w:t>
      </w:r>
      <w:r w:rsidRPr="00145E12">
        <w:rPr>
          <w:color w:val="000000"/>
          <w:shd w:val="clear" w:color="auto" w:fill="FFFFFF"/>
        </w:rPr>
        <w:t xml:space="preserve"> dzīvokļa īpašumu bez atlīdzības nodot valstij, ja tas vairs netiek izmantots šā rīkojuma 1.</w:t>
      </w:r>
      <w:r w:rsidR="00A31C70"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>punktā minēto funkciju īstenošanai</w:t>
      </w:r>
      <w:r w:rsidRPr="00145E12">
        <w:t>.</w:t>
      </w:r>
    </w:p>
    <w:p w:rsidR="00444740" w:rsidRPr="00145E12" w:rsidRDefault="00444740" w:rsidP="00444740">
      <w:pPr>
        <w:pStyle w:val="naisf"/>
        <w:spacing w:before="120" w:after="0"/>
        <w:ind w:firstLine="720"/>
      </w:pPr>
      <w:r w:rsidRPr="00145E12">
        <w:t xml:space="preserve">3. </w:t>
      </w:r>
      <w:r w:rsidR="002E5FDD">
        <w:t>Daugavpils pilsētas</w:t>
      </w:r>
      <w:r>
        <w:t xml:space="preserve"> pašvaldībai</w:t>
      </w:r>
      <w:r w:rsidRPr="00145E12">
        <w:t>, nostiprinot zemesgrāmatā īpašuma tiesības uz dzīvokļa īpašumu:</w:t>
      </w:r>
    </w:p>
    <w:p w:rsidR="00444740" w:rsidRPr="00145E12" w:rsidRDefault="00444740" w:rsidP="00444740">
      <w:pPr>
        <w:pStyle w:val="naisf"/>
        <w:spacing w:before="0" w:after="0"/>
        <w:ind w:firstLine="720"/>
      </w:pPr>
      <w:r w:rsidRPr="00145E12">
        <w:t>3.1. norādīt, ka īpašuma tiesības nostip</w:t>
      </w:r>
      <w:r w:rsidR="002E5FDD">
        <w:t>rinātas uz laiku, kamēr Daugavpils pilsētas</w:t>
      </w:r>
      <w:r>
        <w:t xml:space="preserve"> pašvaldībai</w:t>
      </w:r>
      <w:r w:rsidRPr="00145E12">
        <w:t xml:space="preserve"> nodrošina šā rīkojuma 1.</w:t>
      </w:r>
      <w:r w:rsidR="00A31C70">
        <w:t xml:space="preserve"> </w:t>
      </w:r>
      <w:r w:rsidRPr="00145E12">
        <w:t>punktā minēto funkciju īstenošanu;</w:t>
      </w:r>
    </w:p>
    <w:p w:rsidR="00444740" w:rsidRPr="00145E12" w:rsidRDefault="00444740" w:rsidP="00444740">
      <w:pPr>
        <w:pStyle w:val="naisf"/>
        <w:spacing w:before="0" w:after="0"/>
        <w:ind w:firstLine="720"/>
      </w:pPr>
      <w:r w:rsidRPr="00145E12">
        <w:t>3.2. ierakstīt atzīmi par aizliegumu atsavināt nekustamo īpašumu un apgrūtināt to ar hipotēku.</w:t>
      </w:r>
    </w:p>
    <w:p w:rsidR="00444740" w:rsidRPr="00145E12" w:rsidRDefault="00444740" w:rsidP="00444740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t xml:space="preserve">4. Šā rīkojuma 3.2. apakšpunktā minēto aizliegumu apgrūtināt nekustamo īpašumu ar hipotēku nepiemēro, ja nekustamais īpašums tiek ieķīlāts par labu valstij (Valsts kases personā), lai apgūtu Eiropas Savienības fondu līdzekļus.     </w:t>
      </w:r>
    </w:p>
    <w:p w:rsidR="00444740" w:rsidRPr="00145E12" w:rsidRDefault="00444740" w:rsidP="00444740">
      <w:pPr>
        <w:spacing w:before="120"/>
        <w:jc w:val="both"/>
        <w:rPr>
          <w:szCs w:val="24"/>
          <w:lang w:val="lv-LV"/>
        </w:rPr>
      </w:pPr>
    </w:p>
    <w:p w:rsidR="00444740" w:rsidRPr="00145E12" w:rsidRDefault="00444740" w:rsidP="00444740">
      <w:pPr>
        <w:spacing w:before="120"/>
        <w:jc w:val="both"/>
        <w:rPr>
          <w:szCs w:val="24"/>
          <w:lang w:val="lv-LV"/>
        </w:rPr>
      </w:pPr>
    </w:p>
    <w:p w:rsidR="00444740" w:rsidRPr="00145E12" w:rsidRDefault="00444740" w:rsidP="00444740">
      <w:pPr>
        <w:pStyle w:val="naisf"/>
        <w:tabs>
          <w:tab w:val="left" w:pos="6804"/>
        </w:tabs>
        <w:spacing w:before="0" w:after="0"/>
        <w:ind w:firstLine="0"/>
      </w:pPr>
    </w:p>
    <w:p w:rsidR="00444740" w:rsidRPr="00145E12" w:rsidRDefault="00444740" w:rsidP="00444740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</w:r>
      <w:proofErr w:type="spellStart"/>
      <w:r>
        <w:t>M.Kučinskis</w:t>
      </w:r>
      <w:proofErr w:type="spellEnd"/>
    </w:p>
    <w:p w:rsidR="00444740" w:rsidRPr="00145E12" w:rsidRDefault="00444740" w:rsidP="00444740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444740" w:rsidRPr="00145E12" w:rsidRDefault="00444740" w:rsidP="00444740">
      <w:pPr>
        <w:pStyle w:val="naisf"/>
        <w:tabs>
          <w:tab w:val="left" w:pos="6804"/>
        </w:tabs>
        <w:spacing w:before="0" w:after="0"/>
        <w:ind w:firstLine="0"/>
      </w:pPr>
    </w:p>
    <w:p w:rsidR="00444740" w:rsidRPr="00145E12" w:rsidRDefault="00444740" w:rsidP="00444740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444740" w:rsidRPr="00145E12" w:rsidRDefault="00444740" w:rsidP="00444740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   </w:t>
      </w:r>
      <w:r w:rsidRPr="00145E12">
        <w:tab/>
      </w:r>
      <w:r w:rsidRPr="00145E12">
        <w:tab/>
        <w:t>K.Gerhards</w:t>
      </w:r>
    </w:p>
    <w:p w:rsidR="00444740" w:rsidRPr="00145E12" w:rsidRDefault="00444740" w:rsidP="00444740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444740" w:rsidRPr="00145E12" w:rsidRDefault="00444740" w:rsidP="00444740">
      <w:pPr>
        <w:pStyle w:val="BodyTextIndent"/>
        <w:ind w:left="0" w:firstLine="0"/>
        <w:rPr>
          <w:sz w:val="24"/>
          <w:szCs w:val="24"/>
        </w:rPr>
      </w:pPr>
      <w:proofErr w:type="spellStart"/>
      <w:r w:rsidRPr="00145E12">
        <w:rPr>
          <w:sz w:val="24"/>
          <w:szCs w:val="24"/>
        </w:rPr>
        <w:t>Iesniedzējs</w:t>
      </w:r>
      <w:proofErr w:type="spellEnd"/>
      <w:r w:rsidRPr="00145E12">
        <w:rPr>
          <w:sz w:val="24"/>
          <w:szCs w:val="24"/>
        </w:rPr>
        <w:t xml:space="preserve">: </w:t>
      </w:r>
    </w:p>
    <w:p w:rsidR="00444740" w:rsidRPr="00145E12" w:rsidRDefault="00444740" w:rsidP="00444740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444740" w:rsidRPr="00145E12" w:rsidRDefault="00444740" w:rsidP="00444740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</w:t>
      </w:r>
      <w:r w:rsidRPr="00145E12">
        <w:tab/>
      </w:r>
      <w:r w:rsidRPr="00145E12">
        <w:tab/>
        <w:t>K.Gerhards</w:t>
      </w:r>
    </w:p>
    <w:p w:rsidR="00444740" w:rsidRPr="00145E12" w:rsidRDefault="00444740" w:rsidP="00444740">
      <w:pPr>
        <w:pStyle w:val="BodyTextIndent"/>
        <w:ind w:left="0" w:firstLine="0"/>
        <w:rPr>
          <w:sz w:val="24"/>
          <w:szCs w:val="24"/>
        </w:rPr>
      </w:pPr>
    </w:p>
    <w:p w:rsidR="00444740" w:rsidRPr="00145E12" w:rsidRDefault="00444740" w:rsidP="00444740">
      <w:pPr>
        <w:shd w:val="clear" w:color="auto" w:fill="FFFFFF"/>
        <w:rPr>
          <w:szCs w:val="24"/>
          <w:lang w:eastAsia="lv-LV"/>
        </w:rPr>
      </w:pPr>
      <w:proofErr w:type="spellStart"/>
      <w:r w:rsidRPr="00145E12">
        <w:rPr>
          <w:szCs w:val="24"/>
          <w:lang w:eastAsia="lv-LV"/>
        </w:rPr>
        <w:t>Vīza</w:t>
      </w:r>
      <w:proofErr w:type="spellEnd"/>
      <w:r w:rsidRPr="00145E12">
        <w:rPr>
          <w:szCs w:val="24"/>
          <w:lang w:eastAsia="lv-LV"/>
        </w:rPr>
        <w:t>:</w:t>
      </w:r>
    </w:p>
    <w:p w:rsidR="00444740" w:rsidRPr="00145E12" w:rsidRDefault="00444740" w:rsidP="00444740">
      <w:pPr>
        <w:shd w:val="clear" w:color="auto" w:fill="FFFFFF"/>
        <w:tabs>
          <w:tab w:val="left" w:pos="4755"/>
          <w:tab w:val="left" w:pos="7230"/>
        </w:tabs>
        <w:rPr>
          <w:szCs w:val="24"/>
          <w:lang w:eastAsia="lv-LV"/>
        </w:rPr>
      </w:pPr>
      <w:proofErr w:type="spellStart"/>
      <w:r w:rsidRPr="00145E12">
        <w:rPr>
          <w:szCs w:val="24"/>
          <w:lang w:eastAsia="lv-LV"/>
        </w:rPr>
        <w:t>Valsts</w:t>
      </w:r>
      <w:proofErr w:type="spellEnd"/>
      <w:r w:rsidRPr="00145E12">
        <w:rPr>
          <w:szCs w:val="24"/>
          <w:lang w:eastAsia="lv-LV"/>
        </w:rPr>
        <w:t xml:space="preserve"> </w:t>
      </w:r>
      <w:proofErr w:type="spellStart"/>
      <w:r w:rsidRPr="00145E12">
        <w:rPr>
          <w:szCs w:val="24"/>
          <w:lang w:eastAsia="lv-LV"/>
        </w:rPr>
        <w:t>sekretārs</w:t>
      </w:r>
      <w:proofErr w:type="spellEnd"/>
      <w:r w:rsidRPr="00145E12">
        <w:rPr>
          <w:szCs w:val="24"/>
          <w:lang w:eastAsia="lv-LV"/>
        </w:rPr>
        <w:tab/>
      </w:r>
      <w:r w:rsidRPr="00145E12">
        <w:rPr>
          <w:szCs w:val="24"/>
          <w:lang w:eastAsia="lv-LV"/>
        </w:rPr>
        <w:tab/>
      </w:r>
      <w:proofErr w:type="spellStart"/>
      <w:r>
        <w:rPr>
          <w:szCs w:val="24"/>
          <w:lang w:eastAsia="lv-LV"/>
        </w:rPr>
        <w:t>R.Muciņš</w:t>
      </w:r>
      <w:proofErr w:type="spellEnd"/>
    </w:p>
    <w:p w:rsidR="00444740" w:rsidRPr="0081147F" w:rsidRDefault="00444740" w:rsidP="00444740">
      <w:pPr>
        <w:rPr>
          <w:sz w:val="26"/>
          <w:szCs w:val="26"/>
          <w:lang w:val="lv-LV"/>
        </w:rPr>
      </w:pPr>
    </w:p>
    <w:p w:rsidR="00444740" w:rsidRPr="00BF331E" w:rsidRDefault="00A31C70" w:rsidP="00444740">
      <w:pPr>
        <w:pStyle w:val="Footer"/>
        <w:jc w:val="both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27</w:t>
      </w:r>
      <w:r w:rsidR="00444740">
        <w:rPr>
          <w:sz w:val="18"/>
          <w:szCs w:val="18"/>
          <w:lang w:val="lv-LV"/>
        </w:rPr>
        <w:t>.06.2016</w:t>
      </w:r>
      <w:r w:rsidR="00444740" w:rsidRPr="00BF331E">
        <w:rPr>
          <w:sz w:val="18"/>
          <w:szCs w:val="18"/>
          <w:lang w:val="lv-LV"/>
        </w:rPr>
        <w:t xml:space="preserve">. </w:t>
      </w:r>
      <w:r w:rsidR="00B35969">
        <w:rPr>
          <w:sz w:val="18"/>
          <w:szCs w:val="18"/>
          <w:lang w:val="lv-LV"/>
        </w:rPr>
        <w:t>14</w:t>
      </w:r>
      <w:r w:rsidR="00444740">
        <w:rPr>
          <w:sz w:val="18"/>
          <w:szCs w:val="18"/>
          <w:lang w:val="lv-LV"/>
        </w:rPr>
        <w:t>:</w:t>
      </w:r>
      <w:r>
        <w:rPr>
          <w:sz w:val="18"/>
          <w:szCs w:val="18"/>
          <w:lang w:val="lv-LV"/>
        </w:rPr>
        <w:t>41</w:t>
      </w:r>
    </w:p>
    <w:p w:rsidR="00444740" w:rsidRPr="00BF331E" w:rsidRDefault="00A31C70" w:rsidP="00444740">
      <w:pPr>
        <w:pStyle w:val="BodyText"/>
        <w:spacing w:after="0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243</w:t>
      </w:r>
    </w:p>
    <w:p w:rsidR="00444740" w:rsidRPr="00BF331E" w:rsidRDefault="00444740" w:rsidP="00444740">
      <w:pPr>
        <w:tabs>
          <w:tab w:val="left" w:pos="3135"/>
        </w:tabs>
        <w:rPr>
          <w:sz w:val="18"/>
          <w:szCs w:val="18"/>
          <w:lang w:val="lv-LV"/>
        </w:rPr>
      </w:pPr>
      <w:r w:rsidRPr="00BF331E">
        <w:rPr>
          <w:sz w:val="18"/>
          <w:szCs w:val="18"/>
          <w:lang w:val="lv-LV"/>
        </w:rPr>
        <w:t>V.Obersts</w:t>
      </w:r>
      <w:r w:rsidRPr="00BF331E">
        <w:rPr>
          <w:sz w:val="18"/>
          <w:szCs w:val="18"/>
          <w:lang w:val="lv-LV"/>
        </w:rPr>
        <w:tab/>
      </w:r>
    </w:p>
    <w:p w:rsidR="00444740" w:rsidRPr="00BF331E" w:rsidRDefault="00B2133E" w:rsidP="00444740">
      <w:pPr>
        <w:rPr>
          <w:sz w:val="18"/>
          <w:szCs w:val="18"/>
          <w:lang w:val="lv-LV"/>
        </w:rPr>
      </w:pPr>
      <w:hyperlink r:id="rId6" w:history="1">
        <w:r w:rsidR="00444740" w:rsidRPr="00BF331E">
          <w:rPr>
            <w:rStyle w:val="Hyperlink"/>
            <w:color w:val="000000" w:themeColor="text1"/>
            <w:sz w:val="18"/>
            <w:szCs w:val="18"/>
            <w:u w:val="none"/>
            <w:lang w:val="lv-LV"/>
          </w:rPr>
          <w:t>viesturs.obersts@varam.gov.lv</w:t>
        </w:r>
      </w:hyperlink>
    </w:p>
    <w:p w:rsidR="00463CDC" w:rsidRPr="00444740" w:rsidRDefault="00444740">
      <w:pPr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67026438</w:t>
      </w:r>
    </w:p>
    <w:sectPr w:rsidR="00463CDC" w:rsidRPr="00444740" w:rsidSect="00BE04D1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969" w:rsidRDefault="00B35969" w:rsidP="00B35969">
      <w:r>
        <w:separator/>
      </w:r>
    </w:p>
  </w:endnote>
  <w:endnote w:type="continuationSeparator" w:id="0">
    <w:p w:rsidR="00B35969" w:rsidRDefault="00B35969" w:rsidP="00B359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C" w:rsidRPr="00FA5986" w:rsidRDefault="00B35969" w:rsidP="00BE04D1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A31C70">
      <w:rPr>
        <w:noProof/>
        <w:sz w:val="20"/>
        <w:lang w:val="lv-LV"/>
      </w:rPr>
      <w:t>_27</w:t>
    </w:r>
    <w:r>
      <w:rPr>
        <w:noProof/>
        <w:sz w:val="20"/>
        <w:lang w:val="lv-LV"/>
      </w:rPr>
      <w:t>0616_Dzelzceļa_iela</w:t>
    </w:r>
    <w:r w:rsidRPr="00783BCF">
      <w:rPr>
        <w:sz w:val="20"/>
        <w:lang w:val="lv-LV"/>
      </w:rPr>
      <w:t xml:space="preserve">; Ministru kabineta rīkojuma projekts </w:t>
    </w:r>
    <w:r w:rsidRPr="00783BCF">
      <w:rPr>
        <w:sz w:val="20"/>
      </w:rPr>
      <w:t>„</w:t>
    </w:r>
    <w:r w:rsidRPr="00783BCF">
      <w:rPr>
        <w:sz w:val="20"/>
        <w:lang w:val="lv-LV"/>
      </w:rPr>
      <w:t xml:space="preserve">Par </w:t>
    </w:r>
    <w:r>
      <w:rPr>
        <w:sz w:val="20"/>
        <w:lang w:val="lv-LV"/>
      </w:rPr>
      <w:t>valstij piekrītošā dzīvokļa īpašuma Nr.58 Dzelzceļa ielā 5, Daugavpilī,</w:t>
    </w:r>
    <w:r w:rsidRPr="00783BCF">
      <w:rPr>
        <w:sz w:val="20"/>
        <w:lang w:val="lv-LV"/>
      </w:rPr>
      <w:t xml:space="preserve"> nodošanu </w:t>
    </w:r>
    <w:r>
      <w:rPr>
        <w:sz w:val="20"/>
        <w:lang w:val="lv-LV"/>
      </w:rPr>
      <w:t>Daugavpils pilsētas pašvaldības</w:t>
    </w:r>
    <w:r w:rsidRPr="00783BCF">
      <w:rPr>
        <w:sz w:val="20"/>
        <w:lang w:val="lv-LV"/>
      </w:rPr>
      <w:t xml:space="preserve"> īpašumā</w:t>
    </w:r>
    <w:r w:rsidRPr="00FA5986">
      <w:rPr>
        <w:sz w:val="20"/>
        <w:lang w:val="lv-LV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969" w:rsidRDefault="00B35969" w:rsidP="00B35969">
      <w:r>
        <w:separator/>
      </w:r>
    </w:p>
  </w:footnote>
  <w:footnote w:type="continuationSeparator" w:id="0">
    <w:p w:rsidR="00B35969" w:rsidRDefault="00B35969" w:rsidP="00B359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C" w:rsidRDefault="00B35969" w:rsidP="00BE04D1">
    <w:pPr>
      <w:pStyle w:val="Heading3"/>
      <w:jc w:val="right"/>
    </w:pPr>
    <w:r>
      <w:rPr>
        <w:i w:val="0"/>
        <w:szCs w:val="28"/>
      </w:rPr>
      <w:t>Projekts</w:t>
    </w:r>
  </w:p>
  <w:p w:rsidR="002C361C" w:rsidRDefault="00A31C7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740"/>
    <w:rsid w:val="002E5FDD"/>
    <w:rsid w:val="00444740"/>
    <w:rsid w:val="00463CDC"/>
    <w:rsid w:val="00A31C70"/>
    <w:rsid w:val="00B2133E"/>
    <w:rsid w:val="00B35969"/>
    <w:rsid w:val="00CE6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444740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44740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44740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44740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44474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44740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444740"/>
    <w:rPr>
      <w:color w:val="0000FF"/>
      <w:u w:val="single"/>
    </w:rPr>
  </w:style>
  <w:style w:type="paragraph" w:styleId="Header">
    <w:name w:val="header"/>
    <w:basedOn w:val="Normal"/>
    <w:link w:val="HeaderChar"/>
    <w:rsid w:val="0044474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44740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444740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44474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44740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4447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esturs.obersts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1312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2</cp:revision>
  <dcterms:created xsi:type="dcterms:W3CDTF">2016-06-09T11:18:00Z</dcterms:created>
  <dcterms:modified xsi:type="dcterms:W3CDTF">2016-06-27T11:42:00Z</dcterms:modified>
</cp:coreProperties>
</file>